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77C3" w14:textId="77777777" w:rsidR="00A90CA5" w:rsidRDefault="00A90CA5" w:rsidP="00A90CA5">
      <w:pPr>
        <w:ind w:left="1276"/>
        <w:rPr>
          <w:rFonts w:ascii="Arial" w:hAnsi="Arial" w:cs="Arial Unicode MS"/>
          <w:color w:val="000000"/>
          <w:u w:color="000000"/>
          <w:lang w:eastAsia="pl-PL"/>
        </w:rPr>
      </w:pPr>
      <w:r>
        <w:rPr>
          <w:noProof/>
          <w:color w:val="2B579A"/>
          <w:shd w:val="clear" w:color="auto" w:fill="E6E6E6"/>
          <w:lang w:eastAsia="pl-PL"/>
        </w:rPr>
        <w:drawing>
          <wp:anchor distT="152400" distB="152400" distL="152400" distR="152400" simplePos="0" relativeHeight="251658240" behindDoc="1" locked="0" layoutInCell="1" allowOverlap="1" wp14:anchorId="4754505B" wp14:editId="17180122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512000" cy="709200"/>
            <wp:effectExtent l="0" t="0" r="0" b="0"/>
            <wp:wrapThrough wrapText="bothSides" distL="152400" distR="152400">
              <wp:wrapPolygon edited="1">
                <wp:start x="5822" y="990"/>
                <wp:lineTo x="5822" y="5626"/>
                <wp:lineTo x="8016" y="5716"/>
                <wp:lineTo x="8079" y="11972"/>
                <wp:lineTo x="9534" y="8821"/>
                <wp:lineTo x="10209" y="8866"/>
                <wp:lineTo x="10188" y="9811"/>
                <wp:lineTo x="9155" y="12062"/>
                <wp:lineTo x="10252" y="15797"/>
                <wp:lineTo x="10209" y="16607"/>
                <wp:lineTo x="9429" y="16562"/>
                <wp:lineTo x="8480" y="13412"/>
                <wp:lineTo x="8037" y="14357"/>
                <wp:lineTo x="8016" y="16607"/>
                <wp:lineTo x="7130" y="16607"/>
                <wp:lineTo x="7109" y="7381"/>
                <wp:lineTo x="5695" y="7471"/>
                <wp:lineTo x="5611" y="7696"/>
                <wp:lineTo x="5611" y="8821"/>
                <wp:lineTo x="6455" y="8911"/>
                <wp:lineTo x="6434" y="10532"/>
                <wp:lineTo x="5611" y="10577"/>
                <wp:lineTo x="5569" y="16607"/>
                <wp:lineTo x="4683" y="16562"/>
                <wp:lineTo x="4683" y="10577"/>
                <wp:lineTo x="3839" y="10577"/>
                <wp:lineTo x="3797" y="12377"/>
                <wp:lineTo x="3565" y="13322"/>
                <wp:lineTo x="3206" y="13907"/>
                <wp:lineTo x="2721" y="14222"/>
                <wp:lineTo x="1561" y="14312"/>
                <wp:lineTo x="1477" y="14852"/>
                <wp:lineTo x="1582" y="15122"/>
                <wp:lineTo x="2616" y="15212"/>
                <wp:lineTo x="2616" y="16652"/>
                <wp:lineTo x="1666" y="16697"/>
                <wp:lineTo x="1434" y="17012"/>
                <wp:lineTo x="1371" y="17778"/>
                <wp:lineTo x="1455" y="18318"/>
                <wp:lineTo x="1688" y="18588"/>
                <wp:lineTo x="2869" y="18543"/>
                <wp:lineTo x="3122" y="18093"/>
                <wp:lineTo x="3101" y="17147"/>
                <wp:lineTo x="2848" y="16697"/>
                <wp:lineTo x="2616" y="16652"/>
                <wp:lineTo x="2616" y="15212"/>
                <wp:lineTo x="3122" y="15257"/>
                <wp:lineTo x="3607" y="15752"/>
                <wp:lineTo x="3881" y="16427"/>
                <wp:lineTo x="4008" y="17282"/>
                <wp:lineTo x="3945" y="18543"/>
                <wp:lineTo x="3670" y="19398"/>
                <wp:lineTo x="3206" y="19983"/>
                <wp:lineTo x="2890" y="20118"/>
                <wp:lineTo x="1392" y="20028"/>
                <wp:lineTo x="907" y="19533"/>
                <wp:lineTo x="612" y="18768"/>
                <wp:lineTo x="506" y="18138"/>
                <wp:lineTo x="548" y="16832"/>
                <wp:lineTo x="823" y="16022"/>
                <wp:lineTo x="991" y="15752"/>
                <wp:lineTo x="780" y="15392"/>
                <wp:lineTo x="696" y="14447"/>
                <wp:lineTo x="865" y="13727"/>
                <wp:lineTo x="1139" y="13412"/>
                <wp:lineTo x="802" y="12647"/>
                <wp:lineTo x="696" y="12017"/>
                <wp:lineTo x="738" y="10667"/>
                <wp:lineTo x="991" y="9721"/>
                <wp:lineTo x="1455" y="9046"/>
                <wp:lineTo x="1920" y="8821"/>
                <wp:lineTo x="2531" y="8811"/>
                <wp:lineTo x="2531" y="10396"/>
                <wp:lineTo x="1856" y="10442"/>
                <wp:lineTo x="1603" y="10982"/>
                <wp:lineTo x="1603" y="12107"/>
                <wp:lineTo x="1835" y="12602"/>
                <wp:lineTo x="2426" y="12737"/>
                <wp:lineTo x="2784" y="12467"/>
                <wp:lineTo x="2953" y="11927"/>
                <wp:lineTo x="2932" y="11027"/>
                <wp:lineTo x="2742" y="10532"/>
                <wp:lineTo x="2531" y="10396"/>
                <wp:lineTo x="2531" y="8811"/>
                <wp:lineTo x="4683" y="8776"/>
                <wp:lineTo x="4725" y="7741"/>
                <wp:lineTo x="5505" y="5941"/>
                <wp:lineTo x="5822" y="5626"/>
                <wp:lineTo x="5822" y="990"/>
                <wp:lineTo x="12445" y="990"/>
                <wp:lineTo x="12445" y="8641"/>
                <wp:lineTo x="13078" y="8776"/>
                <wp:lineTo x="13500" y="9361"/>
                <wp:lineTo x="13690" y="9811"/>
                <wp:lineTo x="14048" y="9046"/>
                <wp:lineTo x="14534" y="8686"/>
                <wp:lineTo x="15314" y="8776"/>
                <wp:lineTo x="15673" y="9226"/>
                <wp:lineTo x="15905" y="9901"/>
                <wp:lineTo x="16052" y="11027"/>
                <wp:lineTo x="16031" y="16652"/>
                <wp:lineTo x="15166" y="16562"/>
                <wp:lineTo x="15103" y="11072"/>
                <wp:lineTo x="14934" y="10532"/>
                <wp:lineTo x="14723" y="10351"/>
                <wp:lineTo x="14217" y="10442"/>
                <wp:lineTo x="13985" y="10937"/>
                <wp:lineTo x="13880" y="11792"/>
                <wp:lineTo x="13859" y="16607"/>
                <wp:lineTo x="12973" y="16562"/>
                <wp:lineTo x="12909" y="11117"/>
                <wp:lineTo x="12741" y="10532"/>
                <wp:lineTo x="12530" y="10351"/>
                <wp:lineTo x="12023" y="10442"/>
                <wp:lineTo x="11770" y="10982"/>
                <wp:lineTo x="11686" y="11657"/>
                <wp:lineTo x="11644" y="16607"/>
                <wp:lineTo x="10758" y="16562"/>
                <wp:lineTo x="10800" y="8866"/>
                <wp:lineTo x="11665" y="8911"/>
                <wp:lineTo x="11707" y="9541"/>
                <wp:lineTo x="12045" y="8911"/>
                <wp:lineTo x="12445" y="8641"/>
                <wp:lineTo x="12445" y="990"/>
                <wp:lineTo x="18014" y="990"/>
                <wp:lineTo x="19744" y="1080"/>
                <wp:lineTo x="19723" y="2880"/>
                <wp:lineTo x="17529" y="3060"/>
                <wp:lineTo x="17466" y="3285"/>
                <wp:lineTo x="17423" y="7786"/>
                <wp:lineTo x="16559" y="7786"/>
                <wp:lineTo x="16580" y="3871"/>
                <wp:lineTo x="17655" y="1440"/>
                <wp:lineTo x="17951" y="1035"/>
                <wp:lineTo x="18014" y="990"/>
                <wp:lineTo x="20292" y="990"/>
                <wp:lineTo x="20292" y="3916"/>
                <wp:lineTo x="21115" y="4006"/>
                <wp:lineTo x="21094" y="7876"/>
                <wp:lineTo x="20018" y="10306"/>
                <wp:lineTo x="19765" y="10712"/>
                <wp:lineTo x="17930" y="10712"/>
                <wp:lineTo x="17951" y="8866"/>
                <wp:lineTo x="20123" y="8731"/>
                <wp:lineTo x="20208" y="8506"/>
                <wp:lineTo x="20250" y="3961"/>
                <wp:lineTo x="20292" y="3916"/>
                <wp:lineTo x="20292" y="990"/>
                <wp:lineTo x="5822" y="99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FKM_logo-1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70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3345B" w14:textId="77777777" w:rsidR="00A90CA5" w:rsidRPr="006F5A14" w:rsidRDefault="00A90CA5" w:rsidP="000F4A2D">
      <w:pPr>
        <w:pStyle w:val="Tekstpodstawowy"/>
        <w:spacing w:line="276" w:lineRule="auto"/>
        <w:ind w:left="1276" w:right="85"/>
        <w:rPr>
          <w:lang w:val="pl-PL"/>
        </w:rPr>
      </w:pPr>
    </w:p>
    <w:p w14:paraId="70AC4998" w14:textId="77777777" w:rsidR="00A90CA5" w:rsidRPr="006F5A14" w:rsidRDefault="00A90CA5" w:rsidP="000F4A2D">
      <w:pPr>
        <w:pStyle w:val="Tekstpodstawowy"/>
        <w:spacing w:line="276" w:lineRule="auto"/>
        <w:ind w:left="1276" w:right="85"/>
        <w:rPr>
          <w:lang w:val="pl-PL"/>
        </w:rPr>
      </w:pPr>
    </w:p>
    <w:p w14:paraId="1C903173" w14:textId="77777777" w:rsidR="00A90CA5" w:rsidRDefault="00A90CA5" w:rsidP="000F4A2D">
      <w:pPr>
        <w:pStyle w:val="Tekstpodstawowy"/>
        <w:spacing w:line="276" w:lineRule="auto"/>
        <w:ind w:left="1276"/>
        <w:rPr>
          <w:lang w:val="pl-PL"/>
        </w:rPr>
      </w:pPr>
    </w:p>
    <w:p w14:paraId="5B4CC60A" w14:textId="2F51B1FF" w:rsidR="00A90CA5" w:rsidRDefault="00A90CA5" w:rsidP="004C19FE">
      <w:pPr>
        <w:pStyle w:val="Tre"/>
        <w:spacing w:before="30" w:line="276" w:lineRule="auto"/>
        <w:ind w:right="-57"/>
        <w:rPr>
          <w:color w:val="004181"/>
          <w:sz w:val="44"/>
          <w:szCs w:val="60"/>
          <w:u w:color="173B6F"/>
        </w:rPr>
      </w:pPr>
    </w:p>
    <w:p w14:paraId="2B564A19" w14:textId="5F9ED118" w:rsidR="00A90CA5" w:rsidRPr="00F274D9" w:rsidRDefault="003A2D6F" w:rsidP="003A2D6F">
      <w:pPr>
        <w:pStyle w:val="Tre"/>
        <w:spacing w:before="30" w:line="276" w:lineRule="auto"/>
        <w:ind w:right="-57"/>
        <w:rPr>
          <w:rFonts w:cs="Arial"/>
          <w:color w:val="1F497D" w:themeColor="text2"/>
          <w:sz w:val="54"/>
          <w:szCs w:val="54"/>
          <w:u w:color="173B6F"/>
        </w:rPr>
      </w:pPr>
      <w:r>
        <w:rPr>
          <w:color w:val="004181"/>
          <w:sz w:val="44"/>
          <w:szCs w:val="60"/>
          <w:u w:color="173B6F"/>
        </w:rPr>
        <w:t xml:space="preserve">      </w:t>
      </w:r>
      <w:r w:rsidR="00B2282D" w:rsidRPr="00F274D9">
        <w:rPr>
          <w:rFonts w:cs="Arial"/>
          <w:color w:val="1F497D" w:themeColor="text2"/>
          <w:sz w:val="54"/>
          <w:szCs w:val="54"/>
          <w:u w:color="173B6F"/>
        </w:rPr>
        <w:t xml:space="preserve">Regulamin konkursu GFKM </w:t>
      </w:r>
      <w:r w:rsidR="009D01D6" w:rsidRPr="00F274D9">
        <w:rPr>
          <w:rFonts w:cs="Arial"/>
          <w:color w:val="1F497D" w:themeColor="text2"/>
          <w:sz w:val="54"/>
          <w:szCs w:val="54"/>
          <w:u w:color="173B6F"/>
        </w:rPr>
        <w:br/>
      </w:r>
      <w:r w:rsidRPr="00F274D9">
        <w:rPr>
          <w:rFonts w:cs="Arial"/>
          <w:color w:val="1F497D" w:themeColor="text2"/>
          <w:sz w:val="54"/>
          <w:szCs w:val="54"/>
          <w:u w:color="173B6F"/>
        </w:rPr>
        <w:t xml:space="preserve">     </w:t>
      </w:r>
      <w:r w:rsidR="00F4574A" w:rsidRPr="00F274D9">
        <w:rPr>
          <w:rFonts w:cs="Arial"/>
          <w:color w:val="1F497D" w:themeColor="text2"/>
          <w:sz w:val="54"/>
          <w:szCs w:val="54"/>
          <w:u w:color="173B6F"/>
        </w:rPr>
        <w:t>na najlepszą pracę magisterską</w:t>
      </w:r>
    </w:p>
    <w:p w14:paraId="2423C966" w14:textId="27B2B855" w:rsidR="00A90CA5" w:rsidRPr="00F274D9" w:rsidRDefault="00CC4DB0" w:rsidP="00F4574A">
      <w:pPr>
        <w:rPr>
          <w:rFonts w:ascii="Arial" w:eastAsia="Arial Unicode MS" w:hAnsi="Arial" w:cs="Arial"/>
          <w:color w:val="1F497D" w:themeColor="text2"/>
          <w:sz w:val="54"/>
          <w:szCs w:val="54"/>
          <w:u w:color="000000"/>
          <w:bdr w:val="nil"/>
          <w:lang w:eastAsia="pl-PL"/>
        </w:rPr>
      </w:pPr>
      <w:r w:rsidRPr="007C3722">
        <w:rPr>
          <w:rFonts w:ascii="Arial" w:hAnsi="Arial" w:cs="Arial"/>
          <w:noProof/>
          <w:color w:val="1F497D" w:themeColor="text2"/>
          <w:sz w:val="56"/>
          <w:szCs w:val="56"/>
          <w:shd w:val="clear" w:color="auto" w:fill="E6E6E6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519EAF0E" wp14:editId="07D84996">
                <wp:simplePos x="0" y="0"/>
                <wp:positionH relativeFrom="page">
                  <wp:posOffset>752475</wp:posOffset>
                </wp:positionH>
                <wp:positionV relativeFrom="page">
                  <wp:posOffset>4428490</wp:posOffset>
                </wp:positionV>
                <wp:extent cx="359410" cy="0"/>
                <wp:effectExtent l="0" t="0" r="0" b="0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173B6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3040D" id="officeArt object" o:spid="_x0000_s1026" style="position:absolute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9.25pt,348.7pt" to="87.55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LOsAEAAE4DAAAOAAAAZHJzL2Uyb0RvYy54bWysU9uOEzEMfUfiH6K805npwi6MOl3BVuUF&#10;QSXgA9JcOkG5yc522r/HyXTLAm+IF08c28f2yZnV/ck7dtSANoaBd4uWMx1kVDYcBv792/bVW84w&#10;i6CEi0EP/KyR369fvlhNqdfLOEanNDACCdhPaeBjzqlvGpSj9gIXMelAQRPBi0wuHBoFYiJ075pl&#10;2942UwSVIEqNSLebOcjXFd8YLfMXY1Bn5gZOs+Vqodp9sc16JfoDiDRaeRlD/MMUXthATa9QG5EF&#10;ewT7F5S3EiJGkxcy+iYaY6WuO9A2XfvHNl9HkXTdhcjBdKUJ/x+s/HzcAbNq4MuOsyA8vdE81XvI&#10;LO5/EIOFpClhT7kPYQcXD9MOysYnA758qYqdKrHnK7H6lJmky5s37153RL98CjW/6hJg/qijZ+Uw&#10;cGdDWVn04vgJM/Wi1KeUch3i1jpXn80FNpHmlndtgRakHuNErsUYnVUlsZQgHPYPDthRkAi6u5sP&#10;t9uyEgH/lla6bASOc14NzfKA+BjUXOBCAdRVWJfxCjMzF+W0j+pcKWqKR49W+1wEVlTx3Kfz899g&#10;/RMAAP//AwBQSwMEFAAGAAgAAAAhAN5yoa7fAAAACwEAAA8AAABkcnMvZG93bnJldi54bWxMj01P&#10;wzAMhu9I/IfISNxYWmAflKbTNAHSTmiFaVevMU1F45Qm28p+PZmEBMfXfvT6cT4fbCsO1PvGsYJ0&#10;lIAgrpxuuFbw/vZ8MwPhA7LG1jEp+CYP8+LyIsdMuyOv6VCGWsQS9hkqMCF0mZS+MmTRj1xHHHcf&#10;rrcYYuxrqXs8xnLbytskmUiLDccLBjtaGqo+y71VcOoWX69Pq9K9NFaGzXp5V3mzVer6alg8ggg0&#10;hD8YzvpRHYrotHN71l60MaezcUQVTB6m9yDOxHScgtj9TmSRy/8/FD8AAAD//wMAUEsBAi0AFAAG&#10;AAgAAAAhALaDOJL+AAAA4QEAABMAAAAAAAAAAAAAAAAAAAAAAFtDb250ZW50X1R5cGVzXS54bWxQ&#10;SwECLQAUAAYACAAAACEAOP0h/9YAAACUAQAACwAAAAAAAAAAAAAAAAAvAQAAX3JlbHMvLnJlbHNQ&#10;SwECLQAUAAYACAAAACEAmdKCzrABAABOAwAADgAAAAAAAAAAAAAAAAAuAgAAZHJzL2Uyb0RvYy54&#10;bWxQSwECLQAUAAYACAAAACEA3nKhrt8AAAALAQAADwAAAAAAAAAAAAAAAAAKBAAAZHJzL2Rvd25y&#10;ZXYueG1sUEsFBgAAAAAEAAQA8wAAABYFAAAAAA==&#10;" strokecolor="#173b6f" strokeweight="1pt">
                <w10:wrap anchorx="page" anchory="page"/>
              </v:line>
            </w:pict>
          </mc:Fallback>
        </mc:AlternateContent>
      </w:r>
      <w:r w:rsidR="00F4574A" w:rsidRPr="00F274D9">
        <w:rPr>
          <w:rFonts w:ascii="Arial" w:eastAsia="Arial Unicode MS" w:hAnsi="Arial" w:cs="Arial"/>
          <w:color w:val="1F497D" w:themeColor="text2"/>
          <w:sz w:val="54"/>
          <w:szCs w:val="54"/>
          <w:u w:color="000000"/>
          <w:bdr w:val="nil"/>
          <w:lang w:eastAsia="pl-PL"/>
        </w:rPr>
        <w:t xml:space="preserve">     z zakresu </w:t>
      </w:r>
      <w:r w:rsidR="00F4574A" w:rsidRPr="009E714B">
        <w:rPr>
          <w:rFonts w:ascii="Arial" w:eastAsia="Arial Unicode MS" w:hAnsi="Arial" w:cs="Arial"/>
          <w:color w:val="1F497D"/>
          <w:sz w:val="54"/>
          <w:szCs w:val="54"/>
          <w:u w:color="000000"/>
          <w:bdr w:val="nil"/>
          <w:lang w:eastAsia="pl-PL"/>
        </w:rPr>
        <w:t>zarządzania</w:t>
      </w:r>
      <w:r w:rsidR="00F4574A" w:rsidRPr="00F274D9">
        <w:rPr>
          <w:rFonts w:ascii="Arial" w:eastAsia="Arial Unicode MS" w:hAnsi="Arial" w:cs="Arial"/>
          <w:color w:val="1F497D" w:themeColor="text2"/>
          <w:sz w:val="54"/>
          <w:szCs w:val="54"/>
          <w:u w:color="000000"/>
          <w:bdr w:val="nil"/>
          <w:lang w:eastAsia="pl-PL"/>
        </w:rPr>
        <w:t xml:space="preserve">, przywództwa </w:t>
      </w:r>
      <w:r w:rsidR="007C3722" w:rsidRPr="00F274D9">
        <w:rPr>
          <w:rFonts w:ascii="Arial" w:eastAsia="Arial Unicode MS" w:hAnsi="Arial" w:cs="Arial"/>
          <w:color w:val="1F497D" w:themeColor="text2"/>
          <w:sz w:val="54"/>
          <w:szCs w:val="54"/>
          <w:u w:color="000000"/>
          <w:bdr w:val="nil"/>
          <w:lang w:eastAsia="pl-PL"/>
        </w:rPr>
        <w:br/>
        <w:t xml:space="preserve">   </w:t>
      </w:r>
      <w:r w:rsidR="00F274D9">
        <w:rPr>
          <w:rFonts w:ascii="Arial" w:eastAsia="Arial Unicode MS" w:hAnsi="Arial" w:cs="Arial"/>
          <w:color w:val="1F497D" w:themeColor="text2"/>
          <w:sz w:val="54"/>
          <w:szCs w:val="54"/>
          <w:u w:color="000000"/>
          <w:bdr w:val="nil"/>
          <w:lang w:eastAsia="pl-PL"/>
        </w:rPr>
        <w:t xml:space="preserve"> </w:t>
      </w:r>
      <w:r w:rsidR="007C3722" w:rsidRPr="00F274D9">
        <w:rPr>
          <w:rFonts w:ascii="Arial" w:eastAsia="Arial Unicode MS" w:hAnsi="Arial" w:cs="Arial"/>
          <w:color w:val="1F497D" w:themeColor="text2"/>
          <w:sz w:val="54"/>
          <w:szCs w:val="54"/>
          <w:u w:color="000000"/>
          <w:bdr w:val="nil"/>
          <w:lang w:eastAsia="pl-PL"/>
        </w:rPr>
        <w:t xml:space="preserve"> </w:t>
      </w:r>
      <w:r w:rsidR="00F4574A" w:rsidRPr="00F274D9">
        <w:rPr>
          <w:rFonts w:ascii="Arial" w:eastAsia="Arial Unicode MS" w:hAnsi="Arial" w:cs="Arial"/>
          <w:color w:val="1F497D" w:themeColor="text2"/>
          <w:sz w:val="54"/>
          <w:szCs w:val="54"/>
          <w:u w:color="000000"/>
          <w:bdr w:val="nil"/>
          <w:lang w:eastAsia="pl-PL"/>
        </w:rPr>
        <w:t xml:space="preserve">i </w:t>
      </w:r>
      <w:r w:rsidR="00F4574A" w:rsidRPr="001F1A73">
        <w:rPr>
          <w:rFonts w:ascii="Arial" w:eastAsia="Arial Unicode MS" w:hAnsi="Arial" w:cs="Arial"/>
          <w:color w:val="1F497D"/>
          <w:sz w:val="54"/>
          <w:szCs w:val="54"/>
          <w:u w:color="000000"/>
          <w:bdr w:val="nil"/>
          <w:lang w:eastAsia="pl-PL"/>
        </w:rPr>
        <w:t>jakości</w:t>
      </w:r>
      <w:r w:rsidR="00F4574A" w:rsidRPr="00F274D9">
        <w:rPr>
          <w:rFonts w:ascii="Arial" w:eastAsia="Arial Unicode MS" w:hAnsi="Arial" w:cs="Arial"/>
          <w:color w:val="1F497D" w:themeColor="text2"/>
          <w:sz w:val="54"/>
          <w:szCs w:val="54"/>
          <w:u w:color="000000"/>
          <w:bdr w:val="nil"/>
          <w:lang w:eastAsia="pl-PL"/>
        </w:rPr>
        <w:t xml:space="preserve"> im. prof. Małgorzaty Czerskiej</w:t>
      </w:r>
    </w:p>
    <w:p w14:paraId="0DB8E6AA" w14:textId="54364EAB" w:rsidR="003A2D6F" w:rsidRDefault="003A2D6F" w:rsidP="00CC4DB0">
      <w:pPr>
        <w:pStyle w:val="Podtytu"/>
        <w:spacing w:line="276" w:lineRule="auto"/>
        <w:jc w:val="left"/>
        <w:rPr>
          <w:color w:val="004181"/>
        </w:rPr>
      </w:pPr>
    </w:p>
    <w:p w14:paraId="63F48880" w14:textId="0F8BACC1" w:rsidR="00A90CA5" w:rsidRPr="004937BF" w:rsidRDefault="00301C22" w:rsidP="00301C22">
      <w:pPr>
        <w:pStyle w:val="Podtytu"/>
        <w:spacing w:line="276" w:lineRule="auto"/>
        <w:jc w:val="left"/>
        <w:rPr>
          <w:color w:val="004181"/>
          <w:sz w:val="32"/>
          <w:szCs w:val="32"/>
        </w:rPr>
      </w:pPr>
      <w:r>
        <w:rPr>
          <w:color w:val="004181"/>
          <w:sz w:val="32"/>
          <w:szCs w:val="32"/>
        </w:rPr>
        <w:t xml:space="preserve">        </w:t>
      </w:r>
      <w:r w:rsidR="000B4EA7">
        <w:rPr>
          <w:color w:val="004181"/>
          <w:sz w:val="32"/>
          <w:szCs w:val="32"/>
        </w:rPr>
        <w:t>11</w:t>
      </w:r>
      <w:r w:rsidR="00A90CA5" w:rsidRPr="08360965">
        <w:rPr>
          <w:color w:val="004181"/>
          <w:sz w:val="32"/>
          <w:szCs w:val="32"/>
        </w:rPr>
        <w:t>.</w:t>
      </w:r>
      <w:r w:rsidR="000B4EA7">
        <w:rPr>
          <w:color w:val="004181"/>
          <w:sz w:val="32"/>
          <w:szCs w:val="32"/>
        </w:rPr>
        <w:t>10</w:t>
      </w:r>
      <w:r w:rsidR="00A90CA5" w:rsidRPr="08360965">
        <w:rPr>
          <w:color w:val="004181"/>
          <w:sz w:val="32"/>
          <w:szCs w:val="32"/>
        </w:rPr>
        <w:t>.20</w:t>
      </w:r>
      <w:r w:rsidR="00741837" w:rsidRPr="08360965">
        <w:rPr>
          <w:color w:val="004181"/>
          <w:sz w:val="32"/>
          <w:szCs w:val="32"/>
        </w:rPr>
        <w:t>2</w:t>
      </w:r>
      <w:r w:rsidR="3C967F99" w:rsidRPr="08360965">
        <w:rPr>
          <w:color w:val="004181"/>
          <w:sz w:val="32"/>
          <w:szCs w:val="32"/>
        </w:rPr>
        <w:t>1</w:t>
      </w:r>
      <w:r w:rsidR="00A90CA5" w:rsidRPr="08360965">
        <w:rPr>
          <w:color w:val="004181"/>
          <w:sz w:val="32"/>
          <w:szCs w:val="32"/>
        </w:rPr>
        <w:t xml:space="preserve"> </w:t>
      </w:r>
    </w:p>
    <w:p w14:paraId="33929CEC" w14:textId="77777777" w:rsidR="000A69CB" w:rsidRDefault="000A69CB" w:rsidP="000F4A2D">
      <w:pPr>
        <w:pStyle w:val="Podtytu"/>
        <w:spacing w:line="276" w:lineRule="auto"/>
        <w:ind w:left="1276"/>
        <w:jc w:val="left"/>
        <w:rPr>
          <w:color w:val="004181"/>
        </w:rPr>
      </w:pPr>
    </w:p>
    <w:p w14:paraId="0BF221C1" w14:textId="372578A8" w:rsidR="000A69CB" w:rsidRPr="00A90CA5" w:rsidRDefault="000A69CB" w:rsidP="000F4A2D">
      <w:pPr>
        <w:pStyle w:val="Podtytu"/>
        <w:spacing w:line="276" w:lineRule="auto"/>
        <w:ind w:left="1276"/>
        <w:jc w:val="left"/>
        <w:rPr>
          <w:color w:val="004181"/>
        </w:rPr>
        <w:sectPr w:rsidR="000A69CB" w:rsidRPr="00A90CA5" w:rsidSect="00A90CA5">
          <w:headerReference w:type="default" r:id="rId11"/>
          <w:pgSz w:w="11920" w:h="16840"/>
          <w:pgMar w:top="2100" w:right="721" w:bottom="280" w:left="460" w:header="0" w:footer="0" w:gutter="0"/>
          <w:cols w:space="708"/>
        </w:sectPr>
      </w:pPr>
    </w:p>
    <w:p w14:paraId="296FB332" w14:textId="49748647" w:rsidR="009510A5" w:rsidRPr="001F1A73" w:rsidRDefault="00957A3B" w:rsidP="001F1A73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F1A73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Gdańska Fundacja Kształcenia Menedżerów</w:t>
      </w:r>
      <w:r w:rsidRPr="001F1A73">
        <w:rPr>
          <w:rFonts w:ascii="Arial" w:hAnsi="Arial" w:cs="Arial"/>
          <w:color w:val="002060"/>
          <w:sz w:val="24"/>
          <w:szCs w:val="24"/>
        </w:rPr>
        <w:t xml:space="preserve"> powstała w </w:t>
      </w:r>
      <w:r w:rsidR="00F46EA1" w:rsidRPr="001F1A73">
        <w:rPr>
          <w:rFonts w:ascii="Arial" w:hAnsi="Arial" w:cs="Arial"/>
          <w:color w:val="002060"/>
          <w:sz w:val="24"/>
          <w:szCs w:val="24"/>
        </w:rPr>
        <w:t xml:space="preserve">roku 1991 w okresie rozpoczynających się zmian rynkowych, przekształceń własnościowych </w:t>
      </w:r>
      <w:r w:rsidR="00A32969">
        <w:rPr>
          <w:rFonts w:ascii="Arial" w:hAnsi="Arial" w:cs="Arial"/>
          <w:color w:val="002060"/>
          <w:sz w:val="24"/>
          <w:szCs w:val="24"/>
        </w:rPr>
        <w:br/>
      </w:r>
      <w:r w:rsidR="00F46EA1" w:rsidRPr="001F1A73">
        <w:rPr>
          <w:rFonts w:ascii="Arial" w:hAnsi="Arial" w:cs="Arial"/>
          <w:color w:val="002060"/>
          <w:sz w:val="24"/>
          <w:szCs w:val="24"/>
        </w:rPr>
        <w:t>i poszukiwania nowych rozwiązań w obszarze zarządzania</w:t>
      </w:r>
      <w:r w:rsidR="00BA4ABD" w:rsidRPr="001F1A73">
        <w:rPr>
          <w:rFonts w:ascii="Arial" w:hAnsi="Arial" w:cs="Arial"/>
          <w:color w:val="002060"/>
          <w:sz w:val="24"/>
          <w:szCs w:val="24"/>
        </w:rPr>
        <w:t>.</w:t>
      </w:r>
    </w:p>
    <w:p w14:paraId="17D2CAE1" w14:textId="269323DC" w:rsidR="0099133E" w:rsidRPr="001F1A73" w:rsidRDefault="009510A5" w:rsidP="001F1A73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F1A73">
        <w:rPr>
          <w:rFonts w:ascii="Arial" w:hAnsi="Arial" w:cs="Arial"/>
          <w:color w:val="002060"/>
          <w:sz w:val="24"/>
          <w:szCs w:val="24"/>
        </w:rPr>
        <w:br/>
      </w:r>
      <w:r w:rsidR="00F46EA1" w:rsidRPr="001F1A73">
        <w:rPr>
          <w:rFonts w:ascii="Arial" w:hAnsi="Arial" w:cs="Arial"/>
          <w:color w:val="002060"/>
          <w:sz w:val="24"/>
          <w:szCs w:val="24"/>
        </w:rPr>
        <w:t>Twórcy Fundacji – Fundatorzy</w:t>
      </w:r>
      <w:r w:rsidR="00496BD9" w:rsidRPr="001F1A73">
        <w:rPr>
          <w:rFonts w:ascii="Arial" w:hAnsi="Arial" w:cs="Arial"/>
          <w:color w:val="002060"/>
          <w:sz w:val="24"/>
          <w:szCs w:val="24"/>
        </w:rPr>
        <w:t>,</w:t>
      </w:r>
      <w:r w:rsidR="00F46EA1" w:rsidRPr="001F1A73">
        <w:rPr>
          <w:rFonts w:ascii="Arial" w:hAnsi="Arial" w:cs="Arial"/>
          <w:color w:val="002060"/>
          <w:sz w:val="24"/>
          <w:szCs w:val="24"/>
        </w:rPr>
        <w:t xml:space="preserve"> chcieli</w:t>
      </w:r>
      <w:r w:rsidR="00BA4ABD" w:rsidRPr="001F1A73">
        <w:rPr>
          <w:rFonts w:ascii="Arial" w:hAnsi="Arial" w:cs="Arial"/>
          <w:color w:val="002060"/>
          <w:sz w:val="24"/>
          <w:szCs w:val="24"/>
        </w:rPr>
        <w:t xml:space="preserve"> stworzyć w Trójmieście szkołę biznesu, która będzie kształcić przygotowanych do działania w gospodarce rynkowej menedżerów. </w:t>
      </w:r>
      <w:r w:rsidR="00F46EA1" w:rsidRPr="001F1A73">
        <w:rPr>
          <w:rFonts w:ascii="Arial" w:hAnsi="Arial" w:cs="Arial"/>
          <w:color w:val="002060"/>
          <w:sz w:val="24"/>
          <w:szCs w:val="24"/>
        </w:rPr>
        <w:t>Idea przekształciła się w konkretny podmiot z celami wpisanym</w:t>
      </w:r>
      <w:r w:rsidR="00FA655A" w:rsidRPr="001F1A73">
        <w:rPr>
          <w:rFonts w:ascii="Arial" w:hAnsi="Arial" w:cs="Arial"/>
          <w:color w:val="002060"/>
          <w:sz w:val="24"/>
          <w:szCs w:val="24"/>
        </w:rPr>
        <w:t>i w statut</w:t>
      </w:r>
      <w:r w:rsidR="00B83942" w:rsidRPr="001F1A73">
        <w:rPr>
          <w:rFonts w:ascii="Arial" w:hAnsi="Arial" w:cs="Arial"/>
          <w:color w:val="002060"/>
          <w:sz w:val="24"/>
          <w:szCs w:val="24"/>
        </w:rPr>
        <w:t xml:space="preserve">, obejmującymi </w:t>
      </w:r>
      <w:r w:rsidR="00012A68" w:rsidRPr="001F1A73">
        <w:rPr>
          <w:rFonts w:ascii="Arial" w:hAnsi="Arial" w:cs="Arial"/>
          <w:color w:val="002060"/>
          <w:sz w:val="24"/>
          <w:szCs w:val="24"/>
        </w:rPr>
        <w:t>między innymi</w:t>
      </w:r>
      <w:r w:rsidR="0099133E" w:rsidRPr="001F1A73">
        <w:rPr>
          <w:rFonts w:ascii="Arial" w:hAnsi="Arial" w:cs="Arial"/>
          <w:color w:val="002060"/>
          <w:sz w:val="24"/>
          <w:szCs w:val="24"/>
        </w:rPr>
        <w:t>:</w:t>
      </w:r>
      <w:r w:rsidR="002A4558" w:rsidRPr="001F1A73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8A83434" w14:textId="77777777" w:rsidR="0099133E" w:rsidRPr="001F1A73" w:rsidRDefault="002A4558" w:rsidP="001F1A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F1A73">
        <w:rPr>
          <w:rFonts w:ascii="Arial" w:hAnsi="Arial" w:cs="Arial"/>
          <w:color w:val="002060"/>
          <w:sz w:val="24"/>
          <w:szCs w:val="24"/>
        </w:rPr>
        <w:t>rozwój zasobów ludzkich i zatrudnienia</w:t>
      </w:r>
    </w:p>
    <w:p w14:paraId="3AD2D520" w14:textId="77777777" w:rsidR="0099133E" w:rsidRPr="001F1A73" w:rsidRDefault="00AA1A52" w:rsidP="001F1A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F1A73">
        <w:rPr>
          <w:rFonts w:ascii="Arial" w:hAnsi="Arial" w:cs="Arial"/>
          <w:color w:val="002060"/>
          <w:sz w:val="24"/>
          <w:szCs w:val="24"/>
        </w:rPr>
        <w:t>kształcenie kadr kierowniczych w zakresie zarządzania w gospodarce rynkowej</w:t>
      </w:r>
      <w:r w:rsidR="002A4558" w:rsidRPr="001F1A73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62002E86" w14:textId="34200AD3" w:rsidR="0099133E" w:rsidRPr="001F1A73" w:rsidRDefault="002A4558" w:rsidP="001F1A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F1A73">
        <w:rPr>
          <w:rFonts w:ascii="Arial" w:hAnsi="Arial" w:cs="Arial"/>
          <w:color w:val="002060"/>
          <w:sz w:val="24"/>
          <w:szCs w:val="24"/>
        </w:rPr>
        <w:t>wspieranie konkurencyjn</w:t>
      </w:r>
      <w:r w:rsidR="003C3E3C" w:rsidRPr="001F1A73">
        <w:rPr>
          <w:rFonts w:ascii="Arial" w:hAnsi="Arial" w:cs="Arial"/>
          <w:color w:val="002060"/>
          <w:sz w:val="24"/>
          <w:szCs w:val="24"/>
        </w:rPr>
        <w:t>ości przedsiębiorstw i promocj</w:t>
      </w:r>
      <w:r w:rsidR="00073478" w:rsidRPr="001F1A73">
        <w:rPr>
          <w:rFonts w:ascii="Arial" w:hAnsi="Arial" w:cs="Arial"/>
          <w:color w:val="002060"/>
          <w:sz w:val="24"/>
          <w:szCs w:val="24"/>
        </w:rPr>
        <w:t>ę</w:t>
      </w:r>
      <w:r w:rsidR="003C3E3C" w:rsidRPr="001F1A73">
        <w:rPr>
          <w:rFonts w:ascii="Arial" w:hAnsi="Arial" w:cs="Arial"/>
          <w:color w:val="002060"/>
          <w:sz w:val="24"/>
          <w:szCs w:val="24"/>
        </w:rPr>
        <w:t xml:space="preserve"> przedsiębiorczości </w:t>
      </w:r>
    </w:p>
    <w:p w14:paraId="5D73646E" w14:textId="50121D70" w:rsidR="00FD13EF" w:rsidRPr="001F1A73" w:rsidRDefault="003C3E3C" w:rsidP="001F1A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F1A73">
        <w:rPr>
          <w:rFonts w:ascii="Arial" w:hAnsi="Arial" w:cs="Arial"/>
          <w:color w:val="002060"/>
          <w:sz w:val="24"/>
          <w:szCs w:val="24"/>
        </w:rPr>
        <w:t xml:space="preserve">wspieranie wzrostu konkurencyjności regionu. </w:t>
      </w:r>
    </w:p>
    <w:p w14:paraId="3FD2F07F" w14:textId="797CC04D" w:rsidR="0099133E" w:rsidRPr="001F1A73" w:rsidRDefault="009510A5" w:rsidP="001F1A73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F1A73">
        <w:rPr>
          <w:rFonts w:ascii="Arial" w:hAnsi="Arial" w:cs="Arial"/>
          <w:color w:val="002060"/>
          <w:sz w:val="24"/>
          <w:szCs w:val="24"/>
        </w:rPr>
        <w:br/>
      </w:r>
      <w:r w:rsidR="004645C5" w:rsidRPr="001F1A73">
        <w:rPr>
          <w:rFonts w:ascii="Arial" w:hAnsi="Arial" w:cs="Arial"/>
          <w:color w:val="002060"/>
          <w:sz w:val="24"/>
          <w:szCs w:val="24"/>
        </w:rPr>
        <w:t>Jednym z</w:t>
      </w:r>
      <w:r w:rsidR="00F3624F" w:rsidRPr="001F1A73">
        <w:rPr>
          <w:rFonts w:ascii="Arial" w:hAnsi="Arial" w:cs="Arial"/>
          <w:color w:val="002060"/>
          <w:sz w:val="24"/>
          <w:szCs w:val="24"/>
        </w:rPr>
        <w:t xml:space="preserve"> głównych</w:t>
      </w:r>
      <w:r w:rsidR="00AA1A52" w:rsidRPr="001F1A73">
        <w:rPr>
          <w:rFonts w:ascii="Arial" w:hAnsi="Arial" w:cs="Arial"/>
          <w:color w:val="002060"/>
          <w:sz w:val="24"/>
          <w:szCs w:val="24"/>
        </w:rPr>
        <w:t xml:space="preserve"> założe</w:t>
      </w:r>
      <w:r w:rsidR="004645C5" w:rsidRPr="001F1A73">
        <w:rPr>
          <w:rFonts w:ascii="Arial" w:hAnsi="Arial" w:cs="Arial"/>
          <w:color w:val="002060"/>
          <w:sz w:val="24"/>
          <w:szCs w:val="24"/>
        </w:rPr>
        <w:t xml:space="preserve">ń </w:t>
      </w:r>
      <w:r w:rsidR="00AA1A52" w:rsidRPr="001F1A73">
        <w:rPr>
          <w:rFonts w:ascii="Arial" w:hAnsi="Arial" w:cs="Arial"/>
          <w:color w:val="002060"/>
          <w:sz w:val="24"/>
          <w:szCs w:val="24"/>
        </w:rPr>
        <w:t xml:space="preserve">w obszarze non-profit Gdańskiej Fundacji Kształcenia Menedżerów było stworzenie inicjatyw skierowanych nie tylko do obecnych, ale także przyszłych liderów. Z założenia chcemy towarzyszyć </w:t>
      </w:r>
      <w:r w:rsidR="00FD13EF" w:rsidRPr="001F1A73">
        <w:rPr>
          <w:rFonts w:ascii="Arial" w:hAnsi="Arial" w:cs="Arial"/>
          <w:color w:val="002060"/>
          <w:sz w:val="24"/>
          <w:szCs w:val="24"/>
        </w:rPr>
        <w:t>im</w:t>
      </w:r>
      <w:r w:rsidR="00AA1A52" w:rsidRPr="001F1A73">
        <w:rPr>
          <w:rFonts w:ascii="Arial" w:hAnsi="Arial" w:cs="Arial"/>
          <w:color w:val="002060"/>
          <w:sz w:val="24"/>
          <w:szCs w:val="24"/>
        </w:rPr>
        <w:t xml:space="preserve"> na ścieżce kariery od samego początku.</w:t>
      </w:r>
    </w:p>
    <w:p w14:paraId="7E52F43C" w14:textId="41EA3100" w:rsidR="0099133E" w:rsidRPr="001F1A73" w:rsidRDefault="009510A5" w:rsidP="001F1A73">
      <w:pPr>
        <w:spacing w:line="360" w:lineRule="auto"/>
        <w:jc w:val="both"/>
        <w:rPr>
          <w:rStyle w:val="normaltextrun"/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1F1A73">
        <w:rPr>
          <w:rStyle w:val="normaltextrun"/>
          <w:rFonts w:ascii="Arial" w:hAnsi="Arial" w:cs="Arial"/>
          <w:color w:val="002060"/>
          <w:sz w:val="24"/>
          <w:szCs w:val="24"/>
          <w:shd w:val="clear" w:color="auto" w:fill="FFFFFF"/>
        </w:rPr>
        <w:br/>
      </w:r>
      <w:r w:rsidR="0099133E" w:rsidRPr="001F1A73">
        <w:rPr>
          <w:rStyle w:val="normaltextrun"/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Organizując „Konkurs GFKM na najlepszą pracę magisterską z zakresu zarządzania, przywództwa i jakości im. prof. Małgorzaty Czerskiej” mamy nadzieję wesprzeć </w:t>
      </w:r>
      <w:r w:rsidR="00C83C2E" w:rsidRPr="001F1A73">
        <w:rPr>
          <w:rStyle w:val="normaltextrun"/>
          <w:rFonts w:ascii="Arial" w:hAnsi="Arial" w:cs="Arial"/>
          <w:color w:val="002060"/>
          <w:sz w:val="24"/>
          <w:szCs w:val="24"/>
          <w:shd w:val="clear" w:color="auto" w:fill="FFFFFF"/>
        </w:rPr>
        <w:t>najzdolniejszych studentów na drodze ich rozwoju oraz wyróżnić najambitniejsze prace absolwentów.</w:t>
      </w:r>
    </w:p>
    <w:p w14:paraId="0603E2A0" w14:textId="77777777" w:rsidR="00F4574A" w:rsidRPr="001F1A73" w:rsidRDefault="00F4574A" w:rsidP="00F4574A">
      <w:pPr>
        <w:jc w:val="both"/>
        <w:rPr>
          <w:rFonts w:ascii="Arial" w:hAnsi="Arial" w:cs="Arial"/>
          <w:color w:val="002060"/>
          <w:sz w:val="24"/>
          <w:szCs w:val="24"/>
        </w:rPr>
      </w:pPr>
    </w:p>
    <w:p w14:paraId="0FF8A069" w14:textId="1712E6E3" w:rsidR="009F1788" w:rsidRPr="001F1A73" w:rsidRDefault="009F1788">
      <w:pPr>
        <w:rPr>
          <w:rFonts w:ascii="Arial" w:hAnsi="Arial" w:cs="Arial"/>
          <w:color w:val="002060"/>
          <w:sz w:val="24"/>
          <w:szCs w:val="24"/>
        </w:rPr>
      </w:pPr>
    </w:p>
    <w:p w14:paraId="2684E8B1" w14:textId="7AE6CE82" w:rsidR="00FA74CC" w:rsidRDefault="00FA74CC">
      <w:pPr>
        <w:rPr>
          <w:rFonts w:ascii="Arial" w:hAnsi="Arial" w:cs="Arial"/>
        </w:rPr>
      </w:pPr>
    </w:p>
    <w:p w14:paraId="038D3915" w14:textId="5BD384D0" w:rsidR="00950798" w:rsidRDefault="00950798">
      <w:pPr>
        <w:rPr>
          <w:rFonts w:ascii="Arial" w:hAnsi="Arial" w:cs="Arial"/>
        </w:rPr>
      </w:pPr>
    </w:p>
    <w:p w14:paraId="59B0D021" w14:textId="77777777" w:rsidR="000A69CB" w:rsidRDefault="000A69CB" w:rsidP="002C2640">
      <w:pPr>
        <w:jc w:val="right"/>
        <w:rPr>
          <w:rFonts w:ascii="Arial" w:hAnsi="Arial" w:cs="Arial"/>
        </w:rPr>
      </w:pPr>
    </w:p>
    <w:p w14:paraId="1B31C80C" w14:textId="092A647E" w:rsidR="00D33EC7" w:rsidRPr="00A32969" w:rsidRDefault="00D33EC7" w:rsidP="000A69CB">
      <w:pPr>
        <w:spacing w:after="0" w:line="36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A32969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 xml:space="preserve">Regulamin konkursu GFKM na najlepszą pracę magisterską </w:t>
      </w:r>
      <w:r w:rsidRPr="00A32969">
        <w:rPr>
          <w:rFonts w:ascii="Arial" w:hAnsi="Arial" w:cs="Arial"/>
          <w:color w:val="002060"/>
          <w:sz w:val="24"/>
          <w:szCs w:val="24"/>
        </w:rPr>
        <w:br/>
      </w:r>
      <w:r w:rsidRPr="00A32969">
        <w:rPr>
          <w:rFonts w:ascii="Arial" w:hAnsi="Arial" w:cs="Arial"/>
          <w:b/>
          <w:bCs/>
          <w:color w:val="002060"/>
          <w:sz w:val="24"/>
          <w:szCs w:val="24"/>
        </w:rPr>
        <w:t>z zakresu zarządzania, przywództwa i jakości im. prof. Małgorzaty Czerskiej</w:t>
      </w:r>
    </w:p>
    <w:p w14:paraId="5FD44282" w14:textId="77777777" w:rsidR="00D33EC7" w:rsidRPr="00A32969" w:rsidRDefault="00D33EC7" w:rsidP="000A69CB">
      <w:pPr>
        <w:spacing w:after="0" w:line="36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D08605F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A32969">
        <w:rPr>
          <w:rFonts w:ascii="Arial" w:hAnsi="Arial" w:cs="Arial"/>
          <w:color w:val="002060"/>
          <w:sz w:val="24"/>
          <w:szCs w:val="24"/>
          <w:shd w:val="clear" w:color="auto" w:fill="FFFFFF"/>
        </w:rPr>
        <w:t>§1</w:t>
      </w:r>
    </w:p>
    <w:p w14:paraId="756612F8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b/>
          <w:color w:val="002060"/>
          <w:sz w:val="24"/>
          <w:szCs w:val="24"/>
        </w:rPr>
        <w:t>Wstęp</w:t>
      </w:r>
      <w:r w:rsidRPr="00A32969">
        <w:rPr>
          <w:rFonts w:ascii="Arial" w:hAnsi="Arial" w:cs="Arial"/>
          <w:b/>
          <w:color w:val="002060"/>
          <w:sz w:val="24"/>
          <w:szCs w:val="24"/>
        </w:rPr>
        <w:br/>
      </w:r>
    </w:p>
    <w:p w14:paraId="67F2BB0A" w14:textId="358860CD" w:rsidR="00D33EC7" w:rsidRPr="00A32969" w:rsidRDefault="00D33EC7" w:rsidP="003A2D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="Fira Sans" w:hAnsi="Arial" w:cs="Arial"/>
          <w:color w:val="002060"/>
          <w:sz w:val="24"/>
          <w:szCs w:val="24"/>
        </w:rPr>
        <w:t>Gdańska Fundacja Kształcenia Menedżerów, mając na uwadze cele statutowe Fundacji, przede wszystkim promocję przedsiębiorczości, wspieranie wzrostu konkurencyjności regionu oraz kształcenie kadr kierowniczych, ustanawia Pomorski konkurs na najlepszą pracę magisterską z zakresu zarządzania, przywództwa i jakości im. prof. Małgorzaty Czerskiej (dalej: „</w:t>
      </w:r>
      <w:r w:rsidRPr="00A32969">
        <w:rPr>
          <w:rFonts w:ascii="Arial" w:eastAsia="Fira Sans" w:hAnsi="Arial" w:cs="Arial"/>
          <w:b/>
          <w:bCs/>
          <w:color w:val="002060"/>
          <w:sz w:val="24"/>
          <w:szCs w:val="24"/>
        </w:rPr>
        <w:t>Konkurs</w:t>
      </w:r>
      <w:r w:rsidRPr="00A32969">
        <w:rPr>
          <w:rFonts w:ascii="Arial" w:eastAsia="Fira Sans" w:hAnsi="Arial" w:cs="Arial"/>
          <w:color w:val="002060"/>
          <w:sz w:val="24"/>
          <w:szCs w:val="24"/>
        </w:rPr>
        <w:t>”).</w:t>
      </w:r>
    </w:p>
    <w:p w14:paraId="65FE4DB7" w14:textId="77777777" w:rsidR="00D33EC7" w:rsidRPr="00A32969" w:rsidRDefault="00D33EC7" w:rsidP="003A2D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Celem konkursu jest motywowanie studentów do podejmowania w pracach dyplomowych nowych i ważnych tematów z zakresu zarządzania, przywództwa </w:t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br/>
        <w:t>i jakości.</w:t>
      </w:r>
    </w:p>
    <w:p w14:paraId="67F85293" w14:textId="4E93EFC4" w:rsidR="00D33EC7" w:rsidRPr="00A32969" w:rsidRDefault="00D33EC7" w:rsidP="003A2D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="Fira Sans" w:hAnsi="Arial" w:cs="Arial"/>
          <w:color w:val="002060"/>
          <w:sz w:val="24"/>
          <w:szCs w:val="24"/>
        </w:rPr>
        <w:t xml:space="preserve">Organizatorem Konkursu jest Gdańska Fundacja Kształcenia Menedżerów </w:t>
      </w:r>
      <w:r w:rsidR="00B63081">
        <w:rPr>
          <w:rFonts w:ascii="Arial" w:eastAsia="Fira Sans" w:hAnsi="Arial" w:cs="Arial"/>
          <w:color w:val="002060"/>
          <w:sz w:val="24"/>
          <w:szCs w:val="24"/>
        </w:rPr>
        <w:br/>
      </w:r>
      <w:r w:rsidRPr="00A32969">
        <w:rPr>
          <w:rFonts w:ascii="Arial" w:eastAsia="Fira Sans" w:hAnsi="Arial" w:cs="Arial"/>
          <w:color w:val="002060"/>
          <w:sz w:val="24"/>
          <w:szCs w:val="24"/>
        </w:rPr>
        <w:t>z siedzibą w Gdańsku, al. Grunwaldzka 472, 80-309 Gdańsk. Numer KRS: 0000047865. NIP: 5840304615 (dalej: „</w:t>
      </w:r>
      <w:r w:rsidRPr="00A32969">
        <w:rPr>
          <w:rFonts w:ascii="Arial" w:eastAsia="Fira Sans" w:hAnsi="Arial" w:cs="Arial"/>
          <w:b/>
          <w:bCs/>
          <w:color w:val="002060"/>
          <w:sz w:val="24"/>
          <w:szCs w:val="24"/>
        </w:rPr>
        <w:t>Organizator</w:t>
      </w:r>
      <w:r w:rsidRPr="00A32969">
        <w:rPr>
          <w:rFonts w:ascii="Arial" w:eastAsia="Fira Sans" w:hAnsi="Arial" w:cs="Arial"/>
          <w:color w:val="002060"/>
          <w:sz w:val="24"/>
          <w:szCs w:val="24"/>
        </w:rPr>
        <w:t>”).</w:t>
      </w:r>
    </w:p>
    <w:p w14:paraId="3C84BD3A" w14:textId="77777777" w:rsidR="00D33EC7" w:rsidRPr="00A32969" w:rsidRDefault="00D33EC7" w:rsidP="003A2D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="Fira Sans" w:hAnsi="Arial" w:cs="Arial"/>
          <w:color w:val="002060"/>
          <w:sz w:val="24"/>
          <w:szCs w:val="24"/>
        </w:rPr>
        <w:t>Patron Konkursu: prof. dr hab. Małgorzata Czerska (1946-2020) – naukowiec, nauczyciel akademicki, wybitna specjalistka z zakresu zarządzania zespołami ludzkimi i przywództwa w organizacji.</w:t>
      </w:r>
    </w:p>
    <w:p w14:paraId="4B5C1C28" w14:textId="77777777" w:rsidR="00D33EC7" w:rsidRPr="00A32969" w:rsidRDefault="00D33EC7" w:rsidP="003A2D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eastAsia="Fira Sans" w:hAnsi="Arial" w:cs="Arial"/>
          <w:color w:val="002060"/>
          <w:sz w:val="24"/>
          <w:szCs w:val="24"/>
        </w:rPr>
        <w:t>Konkurs organizowany jest na zasadach określonych niniejszym regulaminem, dostępnym na stronie internetowej www.info.gfkm.pl/konkurs-2021 (dalej: „</w:t>
      </w:r>
      <w:r w:rsidRPr="00A32969">
        <w:rPr>
          <w:rFonts w:ascii="Arial" w:eastAsia="Fira Sans" w:hAnsi="Arial" w:cs="Arial"/>
          <w:b/>
          <w:bCs/>
          <w:color w:val="002060"/>
          <w:sz w:val="24"/>
          <w:szCs w:val="24"/>
        </w:rPr>
        <w:t>Regulamin</w:t>
      </w:r>
      <w:r w:rsidRPr="00A32969">
        <w:rPr>
          <w:rFonts w:ascii="Arial" w:eastAsia="Fira Sans" w:hAnsi="Arial" w:cs="Arial"/>
          <w:color w:val="002060"/>
          <w:sz w:val="24"/>
          <w:szCs w:val="24"/>
        </w:rPr>
        <w:t>”).</w:t>
      </w:r>
    </w:p>
    <w:p w14:paraId="27B10C51" w14:textId="77777777" w:rsidR="00D33EC7" w:rsidRPr="00A32969" w:rsidRDefault="00D33EC7" w:rsidP="00D33EC7">
      <w:pPr>
        <w:spacing w:after="0" w:line="360" w:lineRule="auto"/>
        <w:jc w:val="both"/>
        <w:rPr>
          <w:rFonts w:ascii="Arial" w:eastAsia="Fira Sans" w:hAnsi="Arial" w:cs="Arial"/>
          <w:color w:val="002060"/>
          <w:sz w:val="24"/>
          <w:szCs w:val="24"/>
        </w:rPr>
      </w:pPr>
    </w:p>
    <w:p w14:paraId="4E323479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A32969">
        <w:rPr>
          <w:rFonts w:ascii="Arial" w:hAnsi="Arial" w:cs="Arial"/>
          <w:color w:val="002060"/>
          <w:sz w:val="24"/>
          <w:szCs w:val="24"/>
          <w:shd w:val="clear" w:color="auto" w:fill="FFFFFF"/>
        </w:rPr>
        <w:t>§2</w:t>
      </w:r>
    </w:p>
    <w:p w14:paraId="7713F6DF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32969">
        <w:rPr>
          <w:rFonts w:ascii="Arial" w:hAnsi="Arial" w:cs="Arial"/>
          <w:b/>
          <w:color w:val="002060"/>
          <w:sz w:val="24"/>
          <w:szCs w:val="24"/>
        </w:rPr>
        <w:t>Warunki uczestnictwa</w:t>
      </w:r>
      <w:r w:rsidRPr="00A32969">
        <w:rPr>
          <w:rFonts w:ascii="Arial" w:hAnsi="Arial" w:cs="Arial"/>
          <w:b/>
          <w:color w:val="002060"/>
          <w:sz w:val="24"/>
          <w:szCs w:val="24"/>
        </w:rPr>
        <w:br/>
      </w:r>
    </w:p>
    <w:p w14:paraId="53F2BEF3" w14:textId="2A77F27F" w:rsidR="00D33EC7" w:rsidRPr="00A32969" w:rsidRDefault="00D33EC7" w:rsidP="003A2D6F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 xml:space="preserve">Uczestnikami Konkursu mogą być autorzy prac magisterskich, będący absolwentami studiów wyższych drugiego stopnia lub jednolitych studiów </w:t>
      </w:r>
      <w:r w:rsidRPr="00A32969">
        <w:rPr>
          <w:rFonts w:ascii="Arial" w:hAnsi="Arial" w:cs="Arial"/>
          <w:color w:val="002060"/>
          <w:sz w:val="24"/>
          <w:szCs w:val="24"/>
        </w:rPr>
        <w:lastRenderedPageBreak/>
        <w:t>magisterskich</w:t>
      </w:r>
      <w:r w:rsidR="009E714B" w:rsidRPr="00A32969">
        <w:rPr>
          <w:rFonts w:ascii="Arial" w:hAnsi="Arial" w:cs="Arial"/>
          <w:color w:val="002060"/>
          <w:sz w:val="24"/>
          <w:szCs w:val="24"/>
        </w:rPr>
        <w:t xml:space="preserve"> </w:t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uczelni z siedzibą lub siedzibą oddziału na terenie województwa pomorskiego</w:t>
      </w:r>
      <w:r w:rsidR="009E714B"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 </w:t>
      </w:r>
      <w:r w:rsidRPr="00A32969">
        <w:rPr>
          <w:rFonts w:ascii="Arial" w:hAnsi="Arial" w:cs="Arial"/>
          <w:color w:val="002060"/>
          <w:sz w:val="24"/>
          <w:szCs w:val="24"/>
        </w:rPr>
        <w:t>(dalej: „</w:t>
      </w:r>
      <w:r w:rsidRPr="00A32969">
        <w:rPr>
          <w:rFonts w:ascii="Arial" w:hAnsi="Arial" w:cs="Arial"/>
          <w:b/>
          <w:bCs/>
          <w:color w:val="002060"/>
          <w:sz w:val="24"/>
          <w:szCs w:val="24"/>
        </w:rPr>
        <w:t>Uczestnik</w:t>
      </w:r>
      <w:r w:rsidRPr="00A32969">
        <w:rPr>
          <w:rFonts w:ascii="Arial" w:hAnsi="Arial" w:cs="Arial"/>
          <w:color w:val="002060"/>
          <w:sz w:val="24"/>
          <w:szCs w:val="24"/>
        </w:rPr>
        <w:t>” lub „</w:t>
      </w:r>
      <w:r w:rsidRPr="00A32969">
        <w:rPr>
          <w:rFonts w:ascii="Arial" w:hAnsi="Arial" w:cs="Arial"/>
          <w:b/>
          <w:bCs/>
          <w:color w:val="002060"/>
          <w:sz w:val="24"/>
          <w:szCs w:val="24"/>
        </w:rPr>
        <w:t>Autor pracy</w:t>
      </w:r>
      <w:r w:rsidRPr="00A32969">
        <w:rPr>
          <w:rFonts w:ascii="Arial" w:hAnsi="Arial" w:cs="Arial"/>
          <w:color w:val="002060"/>
          <w:sz w:val="24"/>
          <w:szCs w:val="24"/>
        </w:rPr>
        <w:t>”).</w:t>
      </w:r>
    </w:p>
    <w:p w14:paraId="22944686" w14:textId="1C61FF15" w:rsidR="00D33EC7" w:rsidRPr="00A32969" w:rsidRDefault="00D33EC7" w:rsidP="003A2D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Do Konkursu mogą być zgłaszane prace magisterskie z zakresu zarządzania, przywództwa i jakości, obronione na wyższych uczelniach publicznych </w:t>
      </w:r>
      <w:r w:rsidR="00B63081">
        <w:rPr>
          <w:rFonts w:ascii="Arial" w:eastAsiaTheme="minorEastAsia" w:hAnsi="Arial" w:cs="Arial"/>
          <w:color w:val="002060"/>
          <w:sz w:val="24"/>
          <w:szCs w:val="24"/>
        </w:rPr>
        <w:br/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i niepublicznych w roku kalendarzowym 2021 (dalej: „</w:t>
      </w:r>
      <w:r w:rsidRPr="00A32969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Prace konkursowe</w:t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”).</w:t>
      </w:r>
    </w:p>
    <w:p w14:paraId="2D6238C8" w14:textId="77777777" w:rsidR="00D33EC7" w:rsidRPr="00A32969" w:rsidRDefault="00D33EC7" w:rsidP="003A2D6F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Do Konkursu mogą być zgłaszane wyłącznie prace dyplomowe nawiązujące tematyką do działalności gospodarczej podmiotów województwa pomorskiego.</w:t>
      </w:r>
    </w:p>
    <w:p w14:paraId="2C2909AE" w14:textId="76838A0A" w:rsidR="00D33EC7" w:rsidRPr="00A32969" w:rsidRDefault="00D33EC7" w:rsidP="003A2D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Do Konkursu mogą być zgłaszane wyłącznie prace dyplomowe obronione </w:t>
      </w:r>
      <w:r w:rsidR="00B63081">
        <w:rPr>
          <w:rFonts w:ascii="Arial" w:eastAsiaTheme="minorEastAsia" w:hAnsi="Arial" w:cs="Arial"/>
          <w:color w:val="002060"/>
          <w:sz w:val="24"/>
          <w:szCs w:val="24"/>
        </w:rPr>
        <w:br/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na ocenę bardzo dobrą (ocena z egzaminu dyplomowego poświadczona przez dziekanat).</w:t>
      </w:r>
    </w:p>
    <w:p w14:paraId="3D651474" w14:textId="4BF66679" w:rsidR="00D33EC7" w:rsidRPr="00A32969" w:rsidRDefault="00D33EC7" w:rsidP="003A2D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Do Konkursu mogą być zgłaszane prace konkursowe napisane w języku polskim lub angielskim.</w:t>
      </w:r>
    </w:p>
    <w:p w14:paraId="69CE817A" w14:textId="77777777" w:rsidR="00D33EC7" w:rsidRPr="00A32969" w:rsidRDefault="00D33EC7" w:rsidP="003A2D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Prace konkursowe może zgłaszać osobiście Autor pracy do dnia 15 grudnia 2021 r.</w:t>
      </w:r>
    </w:p>
    <w:p w14:paraId="324A0F45" w14:textId="77777777" w:rsidR="00D33EC7" w:rsidRPr="00A32969" w:rsidRDefault="00D33EC7" w:rsidP="003A2D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Zgłoszenie w Konkursie należy przesłać za pośrednictwem formularza zgłoszeniowego, dostępnego na stronie internetowej konkursu www.info.gfkm.pl/konkurs-2021.</w:t>
      </w:r>
    </w:p>
    <w:p w14:paraId="5E389DC3" w14:textId="77777777" w:rsidR="00D33EC7" w:rsidRPr="00A32969" w:rsidRDefault="00D33EC7" w:rsidP="003A2D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Zgłoszenie udziału w Konkursie (dalej: „</w:t>
      </w:r>
      <w:r w:rsidRPr="00A32969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Zgłoszenie konkursowe</w:t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”), powinno zawierać:</w:t>
      </w:r>
    </w:p>
    <w:p w14:paraId="3D09178F" w14:textId="2F53916D" w:rsidR="00D33EC7" w:rsidRPr="00A32969" w:rsidRDefault="00D33EC7" w:rsidP="003A2D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 xml:space="preserve">wypełniony formularz zawierający imię i nazwisko autora, adres </w:t>
      </w:r>
      <w:r w:rsidR="00B63081">
        <w:rPr>
          <w:rFonts w:ascii="Arial" w:hAnsi="Arial" w:cs="Arial"/>
          <w:color w:val="002060"/>
          <w:sz w:val="24"/>
          <w:szCs w:val="24"/>
        </w:rPr>
        <w:br/>
      </w:r>
      <w:r w:rsidRPr="00A32969">
        <w:rPr>
          <w:rFonts w:ascii="Arial" w:hAnsi="Arial" w:cs="Arial"/>
          <w:color w:val="002060"/>
          <w:sz w:val="24"/>
          <w:szCs w:val="24"/>
        </w:rPr>
        <w:t xml:space="preserve">do korespondencji z autorem, jego telefon i adres poczty elektronicznej; </w:t>
      </w:r>
    </w:p>
    <w:p w14:paraId="20D99AFF" w14:textId="33FEDCBD" w:rsidR="00D33EC7" w:rsidRPr="00A32969" w:rsidRDefault="00765E8A" w:rsidP="003A2D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65E8A">
        <w:rPr>
          <w:rFonts w:ascii="Arial" w:hAnsi="Arial" w:cs="Arial"/>
          <w:color w:val="002060"/>
          <w:sz w:val="24"/>
          <w:szCs w:val="24"/>
        </w:rPr>
        <w:t xml:space="preserve">oświadczenia autora o akceptacji treści Regulaminu oraz o zgodzie </w:t>
      </w:r>
      <w:r w:rsidR="00B63081">
        <w:rPr>
          <w:rFonts w:ascii="Arial" w:hAnsi="Arial" w:cs="Arial"/>
          <w:color w:val="002060"/>
          <w:sz w:val="24"/>
          <w:szCs w:val="24"/>
        </w:rPr>
        <w:br/>
      </w:r>
      <w:r w:rsidRPr="00765E8A">
        <w:rPr>
          <w:rFonts w:ascii="Arial" w:hAnsi="Arial" w:cs="Arial"/>
          <w:color w:val="002060"/>
          <w:sz w:val="24"/>
          <w:szCs w:val="24"/>
        </w:rPr>
        <w:t>na publikację danych i wizerunku Autora pracy</w:t>
      </w:r>
      <w:r w:rsidR="00D33EC7" w:rsidRPr="00A32969">
        <w:rPr>
          <w:rFonts w:ascii="Arial" w:hAnsi="Arial" w:cs="Arial"/>
          <w:color w:val="002060"/>
          <w:sz w:val="24"/>
          <w:szCs w:val="24"/>
        </w:rPr>
        <w:t>, jeżeli zostanie laureatem Konkursu (dalej: „</w:t>
      </w:r>
      <w:r w:rsidR="00D33EC7" w:rsidRPr="00A32969">
        <w:rPr>
          <w:rFonts w:ascii="Arial" w:hAnsi="Arial" w:cs="Arial"/>
          <w:b/>
          <w:bCs/>
          <w:color w:val="002060"/>
          <w:sz w:val="24"/>
          <w:szCs w:val="24"/>
        </w:rPr>
        <w:t>Laureat</w:t>
      </w:r>
      <w:r w:rsidR="00D33EC7" w:rsidRPr="00A32969">
        <w:rPr>
          <w:rFonts w:ascii="Arial" w:hAnsi="Arial" w:cs="Arial"/>
          <w:color w:val="002060"/>
          <w:sz w:val="24"/>
          <w:szCs w:val="24"/>
        </w:rPr>
        <w:t xml:space="preserve">”); </w:t>
      </w:r>
    </w:p>
    <w:p w14:paraId="571BFE81" w14:textId="77777777" w:rsidR="00D33EC7" w:rsidRPr="00A32969" w:rsidRDefault="00D33EC7" w:rsidP="003A2D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 xml:space="preserve">kopię dokumentu potwierdzającego nadanie, w oparciu o zgłoszoną pracę, tytułu zawodowego magistra, wraz z datą jego nadania, nazwiskiem promotora oraz nazwą jednostki uprawnionej do nadania stopnia; </w:t>
      </w:r>
    </w:p>
    <w:p w14:paraId="67FF7AD8" w14:textId="77777777" w:rsidR="00D33EC7" w:rsidRPr="00A32969" w:rsidRDefault="00D33EC7" w:rsidP="003A2D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>zaświadczenie z dziekanatu o wyniku egzaminu dyplomowego (magisterskiego);</w:t>
      </w:r>
    </w:p>
    <w:p w14:paraId="4F18A475" w14:textId="73E04A99" w:rsidR="00D33EC7" w:rsidRPr="00A32969" w:rsidRDefault="00D33EC7" w:rsidP="003A2D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lastRenderedPageBreak/>
        <w:t xml:space="preserve">pracę magisterską oraz streszczenie w postaci pliku w formacie PDF </w:t>
      </w:r>
      <w:r w:rsidR="00B63081">
        <w:rPr>
          <w:rFonts w:ascii="Arial" w:hAnsi="Arial" w:cs="Arial"/>
          <w:color w:val="002060"/>
          <w:sz w:val="24"/>
          <w:szCs w:val="24"/>
        </w:rPr>
        <w:br/>
      </w:r>
      <w:r w:rsidRPr="00A32969">
        <w:rPr>
          <w:rFonts w:ascii="Arial" w:hAnsi="Arial" w:cs="Arial"/>
          <w:color w:val="002060"/>
          <w:sz w:val="24"/>
          <w:szCs w:val="24"/>
        </w:rPr>
        <w:t>lub DOC</w:t>
      </w:r>
      <w:r w:rsidR="00B63081">
        <w:rPr>
          <w:rFonts w:ascii="Arial" w:hAnsi="Arial" w:cs="Arial"/>
          <w:color w:val="002060"/>
          <w:sz w:val="24"/>
          <w:szCs w:val="24"/>
        </w:rPr>
        <w:t>X</w:t>
      </w:r>
      <w:r w:rsidRPr="00A32969">
        <w:rPr>
          <w:rFonts w:ascii="Arial" w:hAnsi="Arial" w:cs="Arial"/>
          <w:color w:val="002060"/>
          <w:sz w:val="24"/>
          <w:szCs w:val="24"/>
        </w:rPr>
        <w:t>;</w:t>
      </w:r>
    </w:p>
    <w:p w14:paraId="4C4CCDD9" w14:textId="3257F860" w:rsidR="000A69CB" w:rsidRPr="00A32969" w:rsidRDefault="00D33EC7" w:rsidP="009E71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 xml:space="preserve">zgodę promotora na opublikowanie na stronie internetowej Organizatora, </w:t>
      </w:r>
      <w:r w:rsidR="00B63081">
        <w:rPr>
          <w:rFonts w:ascii="Arial" w:hAnsi="Arial" w:cs="Arial"/>
          <w:color w:val="002060"/>
          <w:sz w:val="24"/>
          <w:szCs w:val="24"/>
        </w:rPr>
        <w:br/>
      </w:r>
      <w:r w:rsidRPr="00A32969">
        <w:rPr>
          <w:rFonts w:ascii="Arial" w:hAnsi="Arial" w:cs="Arial"/>
          <w:color w:val="002060"/>
          <w:sz w:val="24"/>
          <w:szCs w:val="24"/>
        </w:rPr>
        <w:t xml:space="preserve">w komunikacie prasowym podsumowującym Konkurs oraz na profilu GFKM </w:t>
      </w:r>
      <w:r w:rsidRPr="00A32969">
        <w:rPr>
          <w:rFonts w:ascii="Arial" w:hAnsi="Arial" w:cs="Arial"/>
          <w:color w:val="002060"/>
          <w:sz w:val="24"/>
          <w:szCs w:val="24"/>
        </w:rPr>
        <w:br/>
        <w:t xml:space="preserve">na </w:t>
      </w:r>
      <w:proofErr w:type="spellStart"/>
      <w:r w:rsidRPr="00A32969">
        <w:rPr>
          <w:rFonts w:ascii="Arial" w:hAnsi="Arial" w:cs="Arial"/>
          <w:color w:val="002060"/>
          <w:sz w:val="24"/>
          <w:szCs w:val="24"/>
        </w:rPr>
        <w:t>Facebook’u</w:t>
      </w:r>
      <w:proofErr w:type="spellEnd"/>
      <w:r w:rsidRPr="00A32969">
        <w:rPr>
          <w:rFonts w:ascii="Arial" w:hAnsi="Arial" w:cs="Arial"/>
          <w:color w:val="002060"/>
          <w:sz w:val="24"/>
          <w:szCs w:val="24"/>
        </w:rPr>
        <w:t xml:space="preserve"> imienia i nazwiska, stopnia naukowego bądź tytułu naukowego oraz nazwy instytucji naukowej promotora w przypadku pracy nagrodzonej w Konkursie (Załącznik nr </w:t>
      </w:r>
      <w:r w:rsidR="00093E40">
        <w:rPr>
          <w:rFonts w:ascii="Arial" w:hAnsi="Arial" w:cs="Arial"/>
          <w:color w:val="002060"/>
          <w:sz w:val="24"/>
          <w:szCs w:val="24"/>
        </w:rPr>
        <w:t>1</w:t>
      </w:r>
      <w:r w:rsidRPr="00A32969">
        <w:rPr>
          <w:rFonts w:ascii="Arial" w:hAnsi="Arial" w:cs="Arial"/>
          <w:color w:val="002060"/>
          <w:sz w:val="24"/>
          <w:szCs w:val="24"/>
        </w:rPr>
        <w:t xml:space="preserve"> do Regulaminu).</w:t>
      </w:r>
    </w:p>
    <w:p w14:paraId="48692E8F" w14:textId="77777777" w:rsidR="000A69CB" w:rsidRPr="00A32969" w:rsidRDefault="000A69CB" w:rsidP="00D33EC7">
      <w:pPr>
        <w:pStyle w:val="Akapitzlist"/>
        <w:spacing w:after="0" w:line="360" w:lineRule="auto"/>
        <w:ind w:left="2160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</w:p>
    <w:p w14:paraId="3FDBFE0F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A32969">
        <w:rPr>
          <w:rFonts w:ascii="Arial" w:hAnsi="Arial" w:cs="Arial"/>
          <w:color w:val="002060"/>
          <w:sz w:val="24"/>
          <w:szCs w:val="24"/>
          <w:shd w:val="clear" w:color="auto" w:fill="FFFFFF"/>
        </w:rPr>
        <w:t>§3</w:t>
      </w:r>
    </w:p>
    <w:p w14:paraId="75AE5DB6" w14:textId="77777777" w:rsidR="00D33EC7" w:rsidRPr="00A32969" w:rsidRDefault="00D33EC7" w:rsidP="00D33EC7">
      <w:pPr>
        <w:spacing w:after="0" w:line="360" w:lineRule="auto"/>
        <w:jc w:val="center"/>
        <w:rPr>
          <w:rFonts w:ascii="Arial" w:eastAsiaTheme="minorEastAsia" w:hAnsi="Arial" w:cs="Arial"/>
          <w:b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b/>
          <w:color w:val="002060"/>
          <w:sz w:val="24"/>
          <w:szCs w:val="24"/>
        </w:rPr>
        <w:t>Kryteria oceny</w:t>
      </w:r>
      <w:r w:rsidRPr="00A32969">
        <w:rPr>
          <w:rFonts w:ascii="Arial" w:eastAsiaTheme="minorEastAsia" w:hAnsi="Arial" w:cs="Arial"/>
          <w:b/>
          <w:color w:val="002060"/>
          <w:sz w:val="24"/>
          <w:szCs w:val="24"/>
        </w:rPr>
        <w:br/>
      </w:r>
    </w:p>
    <w:p w14:paraId="3D4E0E45" w14:textId="77777777" w:rsidR="00D33EC7" w:rsidRPr="00A32969" w:rsidRDefault="00D33EC7" w:rsidP="003A2D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Oceny prac pod względem merytorycznym dokonuje Kapituła Konkursowa (dalej: „</w:t>
      </w:r>
      <w:r w:rsidRPr="00A32969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Kapituła</w:t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”).</w:t>
      </w:r>
    </w:p>
    <w:p w14:paraId="76865058" w14:textId="7E9AB39C" w:rsidR="00D33EC7" w:rsidRPr="00A32969" w:rsidRDefault="00D33EC7" w:rsidP="003A2D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Osoby do składu Kapituły powołuje Organizator spośród specjalistów posiadających osiągnięcia naukowe i kompetencje z zakresu zarządzania, </w:t>
      </w:r>
      <w:r w:rsidR="00B63081">
        <w:rPr>
          <w:rFonts w:ascii="Arial" w:eastAsiaTheme="minorEastAsia" w:hAnsi="Arial" w:cs="Arial"/>
          <w:color w:val="002060"/>
          <w:sz w:val="24"/>
          <w:szCs w:val="24"/>
        </w:rPr>
        <w:br/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w tym w szczególności zarządzania zasobami ludzkimi.</w:t>
      </w:r>
    </w:p>
    <w:p w14:paraId="19C533A9" w14:textId="77777777" w:rsidR="00D33EC7" w:rsidRPr="00A32969" w:rsidRDefault="00D33EC7" w:rsidP="003A2D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Kapituła pracuje w oparciu o Regulamin.</w:t>
      </w:r>
    </w:p>
    <w:p w14:paraId="3D5B9F41" w14:textId="77777777" w:rsidR="00D33EC7" w:rsidRPr="00A32969" w:rsidRDefault="00D33EC7" w:rsidP="003A2D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Przy ocenianiu prac magisterskich pod uwagę będzie brana: </w:t>
      </w:r>
    </w:p>
    <w:p w14:paraId="7EF957AD" w14:textId="77777777" w:rsidR="00D33EC7" w:rsidRPr="00A32969" w:rsidRDefault="00D33EC7" w:rsidP="003A2D6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aktualność i waga podjętej problematyki, </w:t>
      </w:r>
    </w:p>
    <w:p w14:paraId="3EA58A99" w14:textId="77777777" w:rsidR="00D33EC7" w:rsidRPr="00A32969" w:rsidRDefault="00D33EC7" w:rsidP="003A2D6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oryginalność ujęcia tematu, </w:t>
      </w:r>
    </w:p>
    <w:p w14:paraId="6FC2E812" w14:textId="77777777" w:rsidR="00D33EC7" w:rsidRPr="00A32969" w:rsidRDefault="00D33EC7" w:rsidP="003A2D6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twórczy charakter pracy, </w:t>
      </w:r>
    </w:p>
    <w:p w14:paraId="234DE83C" w14:textId="77777777" w:rsidR="00D33EC7" w:rsidRPr="00A32969" w:rsidRDefault="00D33EC7" w:rsidP="003A2D6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wykorzystany warsztat badawczy (jakość sformułowanego celu, adekwatność zastosowanych metod badawczych), </w:t>
      </w:r>
    </w:p>
    <w:p w14:paraId="7ED31CA3" w14:textId="77777777" w:rsidR="00D33EC7" w:rsidRPr="00A32969" w:rsidRDefault="00D33EC7" w:rsidP="003A2D6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walory aplikacyjne uzyskanych wyników,</w:t>
      </w:r>
    </w:p>
    <w:p w14:paraId="03FE8710" w14:textId="77777777" w:rsidR="00D33EC7" w:rsidRPr="00A32969" w:rsidRDefault="00D33EC7" w:rsidP="003A2D6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techniczna strona pracy (m.in. poprawność językowa i stylistyczna).</w:t>
      </w:r>
    </w:p>
    <w:p w14:paraId="56902F60" w14:textId="77777777" w:rsidR="00D33EC7" w:rsidRPr="00A32969" w:rsidRDefault="00D33EC7" w:rsidP="003A2D6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>Prace są oceniane w sposób anonimowy. Organizator po otrzymaniu Zgłoszenia konkursowego, spełniającego wymogi formalne, usuwa z pracy konkursowej dane Autora pracy oraz dane promotorów i nadaje pracy numer kodujący.</w:t>
      </w:r>
    </w:p>
    <w:p w14:paraId="7DB6E4CA" w14:textId="2949C5C9" w:rsidR="00D33EC7" w:rsidRPr="00A32969" w:rsidRDefault="00D33EC7" w:rsidP="009E71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Od rozstrzygnięć Kapituły nie przysługuje odwołanie.</w:t>
      </w:r>
    </w:p>
    <w:p w14:paraId="6C741F21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A32969">
        <w:rPr>
          <w:rFonts w:ascii="Arial" w:hAnsi="Arial" w:cs="Arial"/>
          <w:color w:val="002060"/>
          <w:sz w:val="24"/>
          <w:szCs w:val="24"/>
          <w:shd w:val="clear" w:color="auto" w:fill="FFFFFF"/>
        </w:rPr>
        <w:lastRenderedPageBreak/>
        <w:t>§4</w:t>
      </w:r>
    </w:p>
    <w:p w14:paraId="3DDB17AB" w14:textId="77777777" w:rsidR="00D33EC7" w:rsidRPr="00A32969" w:rsidRDefault="00D33EC7" w:rsidP="00D33EC7">
      <w:pPr>
        <w:spacing w:after="0" w:line="360" w:lineRule="auto"/>
        <w:jc w:val="center"/>
        <w:rPr>
          <w:rFonts w:ascii="Arial" w:eastAsiaTheme="minorEastAsia" w:hAnsi="Arial" w:cs="Arial"/>
          <w:b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b/>
          <w:color w:val="002060"/>
          <w:sz w:val="24"/>
          <w:szCs w:val="24"/>
        </w:rPr>
        <w:t>Harmonogram konkursu</w:t>
      </w:r>
    </w:p>
    <w:p w14:paraId="1927DD81" w14:textId="77777777" w:rsidR="00D33EC7" w:rsidRPr="00A32969" w:rsidRDefault="00D33EC7" w:rsidP="00D33EC7">
      <w:pPr>
        <w:pStyle w:val="Akapitzlist"/>
        <w:spacing w:after="0" w:line="360" w:lineRule="auto"/>
        <w:jc w:val="both"/>
        <w:rPr>
          <w:rFonts w:ascii="Arial" w:eastAsiaTheme="minorEastAsia" w:hAnsi="Arial" w:cs="Arial"/>
          <w:b/>
          <w:color w:val="002060"/>
          <w:sz w:val="24"/>
          <w:szCs w:val="24"/>
        </w:rPr>
      </w:pPr>
    </w:p>
    <w:p w14:paraId="2969644C" w14:textId="77777777" w:rsidR="00D33EC7" w:rsidRPr="00A32969" w:rsidRDefault="00D33EC7" w:rsidP="003A2D6F">
      <w:pPr>
        <w:pStyle w:val="Akapitzlist"/>
        <w:numPr>
          <w:ilvl w:val="3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Konkurs przeprowadzany jest zgodnie z harmonogramem Konkursu publikowanym na stronie internetowej www.info.gfkm.pl/konkurs-2021, składającym się z następujących etapów:</w:t>
      </w:r>
    </w:p>
    <w:p w14:paraId="4B39878F" w14:textId="77777777" w:rsidR="00D33EC7" w:rsidRPr="00A32969" w:rsidRDefault="00D33EC7" w:rsidP="00D33EC7">
      <w:pPr>
        <w:pStyle w:val="Akapitzlist"/>
        <w:spacing w:after="0" w:line="360" w:lineRule="auto"/>
        <w:ind w:left="643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− ogłoszenie Konkursu,</w:t>
      </w:r>
    </w:p>
    <w:p w14:paraId="79124B84" w14:textId="77777777" w:rsidR="00D33EC7" w:rsidRPr="00A32969" w:rsidRDefault="00D33EC7" w:rsidP="00D33EC7">
      <w:pPr>
        <w:pStyle w:val="Akapitzlist"/>
        <w:spacing w:after="0" w:line="360" w:lineRule="auto"/>
        <w:ind w:left="643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− nadsyłanie prac konkursowych,</w:t>
      </w:r>
    </w:p>
    <w:p w14:paraId="4DE80D99" w14:textId="77777777" w:rsidR="00D33EC7" w:rsidRPr="00A32969" w:rsidRDefault="00D33EC7" w:rsidP="00D33EC7">
      <w:pPr>
        <w:pStyle w:val="Akapitzlist"/>
        <w:spacing w:after="0" w:line="360" w:lineRule="auto"/>
        <w:ind w:left="643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− ogłoszenie wyników Konkursu,</w:t>
      </w:r>
      <w:r w:rsidRPr="00A32969">
        <w:rPr>
          <w:rFonts w:ascii="Arial" w:hAnsi="Arial" w:cs="Arial"/>
          <w:color w:val="002060"/>
          <w:sz w:val="24"/>
          <w:szCs w:val="24"/>
        </w:rPr>
        <w:br/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− uroczystość wręczenia nagród Laureatom.</w:t>
      </w:r>
    </w:p>
    <w:p w14:paraId="5A5E9028" w14:textId="77777777" w:rsidR="00D33EC7" w:rsidRPr="00A32969" w:rsidRDefault="00D33EC7" w:rsidP="003A2D6F">
      <w:pPr>
        <w:pStyle w:val="Akapitzlist"/>
        <w:numPr>
          <w:ilvl w:val="3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Wyniki Konkursu, zawierające dane Laureatów (tj.: imię i nazwisko, zajęte miejsce, tytuł pracy konkursowej, nazwa uczelni, na której została obroniona praca konkursowa) zostaną podane do publicznej wiadomości na stronie internetowej Konkursu www.info.gfkm.pl/konkurs-2021, na stronie GFKM (www.gfkm.pl), w mediach społecznościowych GFKM, a także podczas uroczystości wręczenia nagród, na co Autor pracy przystępując do Konkursu wyraża zgodę w formularzu zgłoszeniowym. </w:t>
      </w:r>
    </w:p>
    <w:p w14:paraId="78CD25BF" w14:textId="77777777" w:rsidR="00D33EC7" w:rsidRPr="00A32969" w:rsidRDefault="00D33EC7" w:rsidP="003A2D6F">
      <w:pPr>
        <w:pStyle w:val="Akapitzlist"/>
        <w:numPr>
          <w:ilvl w:val="3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Organizator zastrzega sobie prawo do publikacji wizerunków Laureatów, utrwalonych podczas uroczystości wręczenia nagród, według wyboru Organizatora, na stronach internetowych oraz w mediach społecznościowych GFKM. </w:t>
      </w:r>
    </w:p>
    <w:p w14:paraId="712DFAB5" w14:textId="77777777" w:rsidR="00D33EC7" w:rsidRPr="00A32969" w:rsidRDefault="00D33EC7" w:rsidP="003A2D6F">
      <w:pPr>
        <w:pStyle w:val="Akapitzlist"/>
        <w:numPr>
          <w:ilvl w:val="3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Informacja o terminie i miejscu uroczystości wręczenia nagród zostanie przekazana Laureatom na wskazany przez nich adres e-mail.</w:t>
      </w:r>
    </w:p>
    <w:p w14:paraId="0BF7E85E" w14:textId="77777777" w:rsidR="00D33EC7" w:rsidRPr="00A32969" w:rsidRDefault="00D33EC7" w:rsidP="003A2D6F">
      <w:pPr>
        <w:pStyle w:val="Akapitzlist"/>
        <w:numPr>
          <w:ilvl w:val="3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Organizator zastrzega sobie prawo do zmiany harmonogramu Konkursu.</w:t>
      </w:r>
    </w:p>
    <w:p w14:paraId="409A264E" w14:textId="078C0CB6" w:rsidR="00D33EC7" w:rsidRPr="00A32969" w:rsidRDefault="006F22DC" w:rsidP="003A2D6F">
      <w:pPr>
        <w:pStyle w:val="Akapitzlist"/>
        <w:numPr>
          <w:ilvl w:val="3"/>
          <w:numId w:val="4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Rozstrzygnięcie konkursu nastąpi najpóźniej do 15.03.2022 r. </w:t>
      </w:r>
    </w:p>
    <w:p w14:paraId="0C1B0BC4" w14:textId="573776BF" w:rsidR="00D33EC7" w:rsidRPr="00A32969" w:rsidRDefault="00D33EC7" w:rsidP="00D33EC7">
      <w:p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</w:p>
    <w:p w14:paraId="05D36C22" w14:textId="1AE819AA" w:rsidR="009E714B" w:rsidRPr="00A32969" w:rsidRDefault="009E714B" w:rsidP="00D33EC7">
      <w:p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</w:p>
    <w:p w14:paraId="552D42E8" w14:textId="446CA84E" w:rsidR="009E714B" w:rsidRPr="00A32969" w:rsidRDefault="009E714B" w:rsidP="00D33EC7">
      <w:p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</w:p>
    <w:p w14:paraId="17819301" w14:textId="60F13898" w:rsidR="009E714B" w:rsidRPr="00A32969" w:rsidRDefault="009E714B" w:rsidP="00D33EC7">
      <w:p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</w:p>
    <w:p w14:paraId="21151801" w14:textId="77777777" w:rsidR="009E714B" w:rsidRPr="00A32969" w:rsidRDefault="009E714B" w:rsidP="00D33EC7">
      <w:p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</w:p>
    <w:p w14:paraId="049F241D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A32969">
        <w:rPr>
          <w:rFonts w:ascii="Arial" w:hAnsi="Arial" w:cs="Arial"/>
          <w:color w:val="002060"/>
          <w:sz w:val="24"/>
          <w:szCs w:val="24"/>
          <w:shd w:val="clear" w:color="auto" w:fill="FFFFFF"/>
        </w:rPr>
        <w:lastRenderedPageBreak/>
        <w:t>§5</w:t>
      </w:r>
    </w:p>
    <w:p w14:paraId="68393211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32969">
        <w:rPr>
          <w:rFonts w:ascii="Arial" w:hAnsi="Arial" w:cs="Arial"/>
          <w:b/>
          <w:color w:val="002060"/>
          <w:sz w:val="24"/>
          <w:szCs w:val="24"/>
        </w:rPr>
        <w:t>Nagrody</w:t>
      </w:r>
    </w:p>
    <w:p w14:paraId="7542A597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18D795E2" w14:textId="77777777" w:rsidR="00D33EC7" w:rsidRPr="00A32969" w:rsidRDefault="00D33EC7" w:rsidP="003A2D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Spośród zakwalifikowanych do udziału w Konkursie (spełniających wymogi formalne) odpowiednio prac magisterskich Kapituła Konkursowa wyłoni Laureatów trzech najlepszych prac magisterskich, którym zostaną przyznane nagrody pieniężne (dalej: „</w:t>
      </w:r>
      <w:r w:rsidRPr="00A32969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Nagrody</w:t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”) w wysokości brutto:</w:t>
      </w:r>
    </w:p>
    <w:p w14:paraId="219DB4AD" w14:textId="77777777" w:rsidR="00D33EC7" w:rsidRPr="00A32969" w:rsidRDefault="00D33EC7" w:rsidP="00D33EC7">
      <w:pPr>
        <w:pStyle w:val="Akapitzlist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− I miejsce – nagroda 5.000 zł,</w:t>
      </w:r>
    </w:p>
    <w:p w14:paraId="3A2925D1" w14:textId="77777777" w:rsidR="00D33EC7" w:rsidRPr="00A32969" w:rsidRDefault="00D33EC7" w:rsidP="00D33EC7">
      <w:pPr>
        <w:pStyle w:val="Akapitzlist"/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− II miejsce – nagroda 2.500 zł,</w:t>
      </w:r>
    </w:p>
    <w:p w14:paraId="579C9C04" w14:textId="77777777" w:rsidR="00D33EC7" w:rsidRPr="00A32969" w:rsidRDefault="00D33EC7" w:rsidP="00D33EC7">
      <w:pPr>
        <w:pStyle w:val="Akapitzlist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− III miejsce – nagroda 1.000 zł.</w:t>
      </w:r>
    </w:p>
    <w:p w14:paraId="2E1A1E2B" w14:textId="05576FC0" w:rsidR="00D33EC7" w:rsidRPr="00A32969" w:rsidRDefault="00D33EC7" w:rsidP="003A2D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Nagrody pieniężne wskazane w ust. 1 zostaną wypłacone po pomniejszeniu </w:t>
      </w:r>
      <w:r w:rsidR="00B63081">
        <w:rPr>
          <w:rFonts w:ascii="Arial" w:eastAsiaTheme="minorEastAsia" w:hAnsi="Arial" w:cs="Arial"/>
          <w:color w:val="002060"/>
          <w:sz w:val="24"/>
          <w:szCs w:val="24"/>
        </w:rPr>
        <w:br/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 xml:space="preserve">o zryczałtowany podatek dochodowy, który Organizator zobowiązany jest pobrać zgodnie z ustawą o podatku dochodowym od osób fizycznych </w:t>
      </w:r>
      <w:r w:rsidR="00B63081">
        <w:rPr>
          <w:rFonts w:ascii="Arial" w:eastAsiaTheme="minorEastAsia" w:hAnsi="Arial" w:cs="Arial"/>
          <w:color w:val="002060"/>
          <w:sz w:val="24"/>
          <w:szCs w:val="24"/>
        </w:rPr>
        <w:br/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w wysokości 10%.</w:t>
      </w:r>
    </w:p>
    <w:p w14:paraId="2B464967" w14:textId="78C9B2E1" w:rsidR="00D33EC7" w:rsidRPr="00A32969" w:rsidRDefault="00D33EC7" w:rsidP="003A2D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eastAsiaTheme="minorEastAsia" w:hAnsi="Arial" w:cs="Arial"/>
          <w:color w:val="002060"/>
          <w:sz w:val="24"/>
          <w:szCs w:val="24"/>
        </w:rPr>
        <w:t>Organizator Konkursu zastrzega sobie prawo do nierozstrzygania Konkursu albo przerwania lub odwołania Konkursu z uzasadnionych przyczyn. Decyzja Organizatora w tej sprawie jest ostateczna.</w:t>
      </w:r>
    </w:p>
    <w:p w14:paraId="6CE06217" w14:textId="77777777" w:rsidR="000A69CB" w:rsidRPr="00A32969" w:rsidRDefault="000A69CB" w:rsidP="000A69CB">
      <w:pPr>
        <w:pStyle w:val="Akapitzlist"/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</w:p>
    <w:p w14:paraId="427ABD06" w14:textId="77777777" w:rsidR="00D33EC7" w:rsidRPr="00A32969" w:rsidRDefault="00D33EC7" w:rsidP="00D33EC7">
      <w:pPr>
        <w:spacing w:after="0" w:line="360" w:lineRule="auto"/>
        <w:jc w:val="center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A32969">
        <w:rPr>
          <w:rFonts w:ascii="Arial" w:hAnsi="Arial" w:cs="Arial"/>
          <w:color w:val="002060"/>
          <w:sz w:val="24"/>
          <w:szCs w:val="24"/>
          <w:shd w:val="clear" w:color="auto" w:fill="FFFFFF"/>
        </w:rPr>
        <w:t>§6</w:t>
      </w:r>
    </w:p>
    <w:p w14:paraId="79B26964" w14:textId="77777777" w:rsidR="00D33EC7" w:rsidRPr="00A32969" w:rsidRDefault="00D33EC7" w:rsidP="00D33EC7">
      <w:pPr>
        <w:spacing w:after="0" w:line="360" w:lineRule="auto"/>
        <w:jc w:val="center"/>
        <w:rPr>
          <w:rFonts w:ascii="Arial" w:eastAsiaTheme="minorEastAsia" w:hAnsi="Arial" w:cs="Arial"/>
          <w:b/>
          <w:color w:val="002060"/>
          <w:sz w:val="24"/>
          <w:szCs w:val="24"/>
        </w:rPr>
      </w:pPr>
      <w:r w:rsidRPr="00A32969">
        <w:rPr>
          <w:rFonts w:ascii="Arial" w:hAnsi="Arial" w:cs="Arial"/>
          <w:b/>
          <w:color w:val="002060"/>
          <w:sz w:val="24"/>
          <w:szCs w:val="24"/>
        </w:rPr>
        <w:t>Postanowienia końcowe</w:t>
      </w:r>
      <w:r w:rsidRPr="00A32969">
        <w:rPr>
          <w:rFonts w:ascii="Arial" w:hAnsi="Arial" w:cs="Arial"/>
          <w:b/>
          <w:color w:val="002060"/>
          <w:sz w:val="24"/>
          <w:szCs w:val="24"/>
        </w:rPr>
        <w:br/>
      </w:r>
    </w:p>
    <w:p w14:paraId="4C8215D7" w14:textId="77777777" w:rsidR="00D33EC7" w:rsidRPr="00A32969" w:rsidRDefault="00D33EC7" w:rsidP="003A2D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>Zgłoszenie konkursowe jest równoznaczne z akceptacją Regulaminu.</w:t>
      </w:r>
    </w:p>
    <w:p w14:paraId="358CC454" w14:textId="77777777" w:rsidR="00D33EC7" w:rsidRPr="00A32969" w:rsidRDefault="00D33EC7" w:rsidP="003A2D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>Organizator zastrzega prawo do wprowadzenia zmian w Regulaminie.</w:t>
      </w:r>
    </w:p>
    <w:p w14:paraId="7454A194" w14:textId="77777777" w:rsidR="00D33EC7" w:rsidRPr="00A32969" w:rsidRDefault="00D33EC7" w:rsidP="003A2D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>Organizator nie ponosi odpowiedzialności za problemy związane z brakiem możliwości skontaktowania się z Laureatem.</w:t>
      </w:r>
    </w:p>
    <w:p w14:paraId="6DC7AD83" w14:textId="0666D00D" w:rsidR="00D33EC7" w:rsidRPr="00A32969" w:rsidRDefault="00D33EC7" w:rsidP="003A2D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 xml:space="preserve">Kwestie sporne rozstrzygane będą decyzją Organizatora, od której </w:t>
      </w:r>
      <w:r w:rsidR="00B63081">
        <w:rPr>
          <w:rFonts w:ascii="Arial" w:hAnsi="Arial" w:cs="Arial"/>
          <w:color w:val="002060"/>
          <w:sz w:val="24"/>
          <w:szCs w:val="24"/>
        </w:rPr>
        <w:br/>
      </w:r>
      <w:r w:rsidRPr="00A32969">
        <w:rPr>
          <w:rFonts w:ascii="Arial" w:hAnsi="Arial" w:cs="Arial"/>
          <w:color w:val="002060"/>
          <w:sz w:val="24"/>
          <w:szCs w:val="24"/>
        </w:rPr>
        <w:t xml:space="preserve">nie przysługuje odwołanie. </w:t>
      </w:r>
    </w:p>
    <w:p w14:paraId="20587972" w14:textId="77777777" w:rsidR="00D33EC7" w:rsidRPr="00A32969" w:rsidRDefault="00D33EC7" w:rsidP="003A2D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 xml:space="preserve">Regulamin podlega ogłoszeniu z możliwością pobrania na stronie internetowej Organizatora, tj. </w:t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www.info.gfkm.pl/konkurs-2021</w:t>
      </w:r>
      <w:r w:rsidRPr="00A32969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7D37D1D1" w14:textId="77777777" w:rsidR="00D33EC7" w:rsidRPr="00A32969" w:rsidRDefault="00D33EC7" w:rsidP="003A2D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>Wszelkie załączniki do Regulaminu stanowią jego integralną część.</w:t>
      </w:r>
    </w:p>
    <w:p w14:paraId="61794319" w14:textId="77777777" w:rsidR="00D33EC7" w:rsidRPr="00A32969" w:rsidRDefault="00D33EC7" w:rsidP="003A2D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lastRenderedPageBreak/>
        <w:t>Nienagrodzone prace zostaną usunięte z bazy danych najpóźniej 3 miesiące po ogłoszeniu wyników Konkursu.</w:t>
      </w:r>
    </w:p>
    <w:p w14:paraId="040FFFCF" w14:textId="77777777" w:rsidR="00D33EC7" w:rsidRPr="00A32969" w:rsidRDefault="00D33EC7" w:rsidP="003A2D6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Theme="minorEastAsia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</w:rPr>
        <w:t xml:space="preserve">W razie pytań i wątpliwości dodatkowe informacje na temat Konkursu można uzyskać: </w:t>
      </w:r>
      <w:r w:rsidRPr="00A32969">
        <w:rPr>
          <w:rFonts w:ascii="Arial" w:hAnsi="Arial" w:cs="Arial"/>
          <w:color w:val="002060"/>
          <w:sz w:val="24"/>
          <w:szCs w:val="24"/>
        </w:rPr>
        <w:br/>
      </w:r>
    </w:p>
    <w:p w14:paraId="74D566FC" w14:textId="77777777" w:rsidR="00D33EC7" w:rsidRPr="00A32969" w:rsidRDefault="00D33EC7" w:rsidP="00D33EC7">
      <w:pPr>
        <w:spacing w:after="0" w:line="360" w:lineRule="auto"/>
        <w:ind w:left="708" w:firstLine="12"/>
        <w:jc w:val="both"/>
        <w:rPr>
          <w:rFonts w:ascii="Arial" w:hAnsi="Arial" w:cs="Arial"/>
          <w:color w:val="002060"/>
          <w:sz w:val="24"/>
          <w:szCs w:val="24"/>
          <w:lang w:val="en-GB"/>
        </w:rPr>
      </w:pPr>
      <w:r w:rsidRPr="00A32969">
        <w:rPr>
          <w:rFonts w:ascii="Arial" w:hAnsi="Arial" w:cs="Arial"/>
          <w:color w:val="002060"/>
          <w:sz w:val="24"/>
          <w:szCs w:val="24"/>
        </w:rPr>
        <w:t xml:space="preserve">  </w:t>
      </w:r>
      <w:r w:rsidRPr="00A32969">
        <w:rPr>
          <w:rFonts w:ascii="Arial" w:hAnsi="Arial" w:cs="Arial"/>
          <w:color w:val="002060"/>
          <w:sz w:val="24"/>
          <w:szCs w:val="24"/>
          <w:lang w:val="en-GB"/>
        </w:rPr>
        <w:t xml:space="preserve">1) e-mail: p.wardzinski@gfkm.pl </w:t>
      </w:r>
    </w:p>
    <w:p w14:paraId="39DCD9FE" w14:textId="77777777" w:rsidR="00D33EC7" w:rsidRPr="00A32969" w:rsidRDefault="00D33EC7" w:rsidP="00D33EC7">
      <w:pPr>
        <w:spacing w:after="0" w:line="36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A32969">
        <w:rPr>
          <w:rFonts w:ascii="Arial" w:hAnsi="Arial" w:cs="Arial"/>
          <w:color w:val="002060"/>
          <w:sz w:val="24"/>
          <w:szCs w:val="24"/>
          <w:lang w:val="en-US"/>
        </w:rPr>
        <w:t xml:space="preserve">  </w:t>
      </w:r>
      <w:r w:rsidRPr="00A32969">
        <w:rPr>
          <w:rFonts w:ascii="Arial" w:hAnsi="Arial" w:cs="Arial"/>
          <w:color w:val="002060"/>
          <w:sz w:val="24"/>
          <w:szCs w:val="24"/>
        </w:rPr>
        <w:t>2) na stronie internetowej: www.</w:t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info.</w:t>
      </w:r>
      <w:r w:rsidRPr="00A32969">
        <w:rPr>
          <w:rFonts w:ascii="Arial" w:hAnsi="Arial" w:cs="Arial"/>
          <w:color w:val="002060"/>
          <w:sz w:val="24"/>
          <w:szCs w:val="24"/>
        </w:rPr>
        <w:t>gfkm.pl</w:t>
      </w:r>
      <w:r w:rsidRPr="00A32969">
        <w:rPr>
          <w:rFonts w:ascii="Arial" w:eastAsiaTheme="minorEastAsia" w:hAnsi="Arial" w:cs="Arial"/>
          <w:color w:val="002060"/>
          <w:sz w:val="24"/>
          <w:szCs w:val="24"/>
        </w:rPr>
        <w:t>/konkurs-2021</w:t>
      </w:r>
    </w:p>
    <w:p w14:paraId="1EE1DB97" w14:textId="22D2D046" w:rsidR="00D33EC7" w:rsidRDefault="00D33EC7">
      <w:pPr>
        <w:rPr>
          <w:rFonts w:ascii="Arial" w:hAnsi="Arial" w:cs="Arial"/>
          <w:sz w:val="24"/>
          <w:szCs w:val="24"/>
        </w:rPr>
      </w:pPr>
    </w:p>
    <w:p w14:paraId="0C8CC5DB" w14:textId="0F8F0D6C" w:rsidR="003A15E1" w:rsidRDefault="003A15E1">
      <w:pPr>
        <w:rPr>
          <w:rFonts w:ascii="Arial" w:hAnsi="Arial" w:cs="Arial"/>
          <w:sz w:val="24"/>
          <w:szCs w:val="24"/>
        </w:rPr>
      </w:pPr>
    </w:p>
    <w:p w14:paraId="7E0297CF" w14:textId="4486ED84" w:rsidR="003A15E1" w:rsidRDefault="003A15E1">
      <w:pPr>
        <w:rPr>
          <w:rFonts w:ascii="Arial" w:hAnsi="Arial" w:cs="Arial"/>
          <w:sz w:val="24"/>
          <w:szCs w:val="24"/>
        </w:rPr>
      </w:pPr>
    </w:p>
    <w:p w14:paraId="0752AA9D" w14:textId="0967EB5B" w:rsidR="003A15E1" w:rsidRDefault="003A15E1">
      <w:pPr>
        <w:rPr>
          <w:rFonts w:ascii="Arial" w:hAnsi="Arial" w:cs="Arial"/>
          <w:sz w:val="24"/>
          <w:szCs w:val="24"/>
        </w:rPr>
      </w:pPr>
    </w:p>
    <w:p w14:paraId="72BCBCE0" w14:textId="4DA6CDC4" w:rsidR="003A15E1" w:rsidRDefault="003A15E1">
      <w:pPr>
        <w:rPr>
          <w:rFonts w:ascii="Arial" w:hAnsi="Arial" w:cs="Arial"/>
          <w:sz w:val="24"/>
          <w:szCs w:val="24"/>
        </w:rPr>
      </w:pPr>
    </w:p>
    <w:p w14:paraId="1330C3BA" w14:textId="50D18325" w:rsidR="003A15E1" w:rsidRDefault="003A15E1">
      <w:pPr>
        <w:rPr>
          <w:rFonts w:ascii="Arial" w:hAnsi="Arial" w:cs="Arial"/>
          <w:sz w:val="24"/>
          <w:szCs w:val="24"/>
        </w:rPr>
      </w:pPr>
    </w:p>
    <w:p w14:paraId="10A114B6" w14:textId="0EA43DAC" w:rsidR="003A15E1" w:rsidRDefault="003A15E1">
      <w:pPr>
        <w:rPr>
          <w:rFonts w:ascii="Arial" w:hAnsi="Arial" w:cs="Arial"/>
          <w:sz w:val="24"/>
          <w:szCs w:val="24"/>
        </w:rPr>
      </w:pPr>
    </w:p>
    <w:p w14:paraId="4DDEA1C3" w14:textId="70F08B1B" w:rsidR="003A15E1" w:rsidRDefault="003A15E1">
      <w:pPr>
        <w:rPr>
          <w:rFonts w:ascii="Arial" w:hAnsi="Arial" w:cs="Arial"/>
          <w:sz w:val="24"/>
          <w:szCs w:val="24"/>
        </w:rPr>
      </w:pPr>
    </w:p>
    <w:p w14:paraId="57157FC5" w14:textId="6ED3973C" w:rsidR="003A15E1" w:rsidRDefault="003A15E1">
      <w:pPr>
        <w:rPr>
          <w:rFonts w:ascii="Arial" w:hAnsi="Arial" w:cs="Arial"/>
          <w:sz w:val="24"/>
          <w:szCs w:val="24"/>
        </w:rPr>
      </w:pPr>
    </w:p>
    <w:p w14:paraId="465DBD80" w14:textId="153BB623" w:rsidR="003A15E1" w:rsidRDefault="003A15E1">
      <w:pPr>
        <w:rPr>
          <w:rFonts w:ascii="Arial" w:hAnsi="Arial" w:cs="Arial"/>
          <w:sz w:val="24"/>
          <w:szCs w:val="24"/>
        </w:rPr>
      </w:pPr>
    </w:p>
    <w:p w14:paraId="2EC72000" w14:textId="28237E30" w:rsidR="003A15E1" w:rsidRDefault="003A15E1">
      <w:pPr>
        <w:rPr>
          <w:rFonts w:ascii="Arial" w:hAnsi="Arial" w:cs="Arial"/>
          <w:sz w:val="24"/>
          <w:szCs w:val="24"/>
        </w:rPr>
      </w:pPr>
    </w:p>
    <w:p w14:paraId="74ACB746" w14:textId="20FFEF58" w:rsidR="003A15E1" w:rsidRDefault="003A15E1">
      <w:pPr>
        <w:rPr>
          <w:rFonts w:ascii="Arial" w:hAnsi="Arial" w:cs="Arial"/>
          <w:sz w:val="24"/>
          <w:szCs w:val="24"/>
        </w:rPr>
      </w:pPr>
    </w:p>
    <w:p w14:paraId="158DC0A3" w14:textId="7A23F37F" w:rsidR="003A15E1" w:rsidRDefault="003A15E1">
      <w:pPr>
        <w:rPr>
          <w:rFonts w:ascii="Arial" w:hAnsi="Arial" w:cs="Arial"/>
          <w:sz w:val="24"/>
          <w:szCs w:val="24"/>
        </w:rPr>
      </w:pPr>
    </w:p>
    <w:p w14:paraId="50413783" w14:textId="70FB777A" w:rsidR="003A15E1" w:rsidRDefault="003A15E1">
      <w:pPr>
        <w:rPr>
          <w:rFonts w:ascii="Arial" w:hAnsi="Arial" w:cs="Arial"/>
          <w:sz w:val="24"/>
          <w:szCs w:val="24"/>
        </w:rPr>
      </w:pPr>
    </w:p>
    <w:p w14:paraId="7A2369D2" w14:textId="3B9F89B6" w:rsidR="003A15E1" w:rsidRDefault="003A15E1">
      <w:pPr>
        <w:rPr>
          <w:rFonts w:ascii="Arial" w:hAnsi="Arial" w:cs="Arial"/>
          <w:sz w:val="24"/>
          <w:szCs w:val="24"/>
        </w:rPr>
      </w:pPr>
    </w:p>
    <w:p w14:paraId="7272DEA9" w14:textId="3BD4E78A" w:rsidR="003A15E1" w:rsidRDefault="003A15E1">
      <w:pPr>
        <w:rPr>
          <w:rFonts w:ascii="Arial" w:hAnsi="Arial" w:cs="Arial"/>
          <w:sz w:val="24"/>
          <w:szCs w:val="24"/>
        </w:rPr>
      </w:pPr>
    </w:p>
    <w:p w14:paraId="71C37392" w14:textId="72358B17" w:rsidR="003A15E1" w:rsidRDefault="003A15E1">
      <w:pPr>
        <w:rPr>
          <w:rFonts w:ascii="Arial" w:hAnsi="Arial" w:cs="Arial"/>
          <w:sz w:val="24"/>
          <w:szCs w:val="24"/>
        </w:rPr>
      </w:pPr>
    </w:p>
    <w:p w14:paraId="0B25F6A8" w14:textId="4A7443E7" w:rsidR="003A15E1" w:rsidRDefault="003A15E1">
      <w:pPr>
        <w:rPr>
          <w:rFonts w:ascii="Arial" w:hAnsi="Arial" w:cs="Arial"/>
          <w:sz w:val="24"/>
          <w:szCs w:val="24"/>
        </w:rPr>
      </w:pPr>
    </w:p>
    <w:p w14:paraId="695DC996" w14:textId="4E0B6312" w:rsidR="003A15E1" w:rsidRDefault="003A15E1">
      <w:pPr>
        <w:rPr>
          <w:rFonts w:ascii="Arial" w:hAnsi="Arial" w:cs="Arial"/>
          <w:sz w:val="24"/>
          <w:szCs w:val="24"/>
        </w:rPr>
      </w:pPr>
    </w:p>
    <w:p w14:paraId="3128C6F5" w14:textId="77777777" w:rsidR="003A15E1" w:rsidRDefault="003A15E1" w:rsidP="003A15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1. </w:t>
      </w:r>
    </w:p>
    <w:p w14:paraId="04656DEA" w14:textId="77777777" w:rsidR="003A15E1" w:rsidRDefault="003A15E1" w:rsidP="003A15E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4236535E" w14:textId="77777777" w:rsidR="003A15E1" w:rsidRDefault="003A15E1" w:rsidP="003A15E1">
      <w:pPr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/ miejscowość i data /</w:t>
      </w:r>
    </w:p>
    <w:p w14:paraId="3929212E" w14:textId="77777777" w:rsidR="003A15E1" w:rsidRDefault="003A15E1" w:rsidP="003A15E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79EAA7FE" w14:textId="77777777" w:rsidR="003A15E1" w:rsidRDefault="003A15E1" w:rsidP="003A15E1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promotora</w:t>
      </w:r>
    </w:p>
    <w:p w14:paraId="3A3BA3A6" w14:textId="77777777" w:rsidR="003A15E1" w:rsidRDefault="003A15E1" w:rsidP="003A15E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wyrażenia zgody na publikację danych osobowych.</w:t>
      </w:r>
    </w:p>
    <w:p w14:paraId="1D01F232" w14:textId="77777777" w:rsidR="003A15E1" w:rsidRDefault="003A15E1" w:rsidP="003A15E1">
      <w:pPr>
        <w:spacing w:line="360" w:lineRule="auto"/>
        <w:jc w:val="center"/>
        <w:rPr>
          <w:sz w:val="24"/>
          <w:szCs w:val="24"/>
        </w:rPr>
      </w:pPr>
    </w:p>
    <w:p w14:paraId="6EB5284D" w14:textId="77777777" w:rsidR="003A15E1" w:rsidRDefault="003A15E1" w:rsidP="003A15E1">
      <w:pPr>
        <w:spacing w:line="360" w:lineRule="auto"/>
        <w:jc w:val="both"/>
        <w:rPr>
          <w:sz w:val="24"/>
          <w:szCs w:val="24"/>
        </w:rPr>
      </w:pPr>
    </w:p>
    <w:p w14:paraId="36D7FE65" w14:textId="77777777" w:rsidR="003A15E1" w:rsidRDefault="003A15E1" w:rsidP="003A15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…………………………………………………………………………………………………………… oświadczam, że wyrażam zgodę na publikację moich danych osobowych, tj.: imienia i nazwiska, stopnia naukowego bądź tytułu naukowego oraz nazwy instytucji naukowej w przypadku pracy nagrodzonej w Konkursie GFKM na najlepszą pracę magisterską z zakresu zarządzania, przywództwa i jakości im. prof. Małgorzaty Czerskiej.</w:t>
      </w:r>
    </w:p>
    <w:p w14:paraId="17473C3D" w14:textId="77777777" w:rsidR="003A15E1" w:rsidRDefault="003A15E1" w:rsidP="003A15E1">
      <w:r>
        <w:br/>
      </w:r>
      <w:r>
        <w:br/>
      </w:r>
    </w:p>
    <w:p w14:paraId="22DEB7F2" w14:textId="77777777" w:rsidR="003A15E1" w:rsidRDefault="003A15E1" w:rsidP="003A15E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554372D7" w14:textId="77777777" w:rsidR="003A15E1" w:rsidRDefault="003A15E1" w:rsidP="003A15E1">
      <w:pPr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/ podpis /</w:t>
      </w:r>
    </w:p>
    <w:p w14:paraId="1799773A" w14:textId="77777777" w:rsidR="003A15E1" w:rsidRDefault="003A15E1" w:rsidP="003A15E1"/>
    <w:p w14:paraId="757FACBB" w14:textId="77777777" w:rsidR="003A15E1" w:rsidRDefault="003A15E1" w:rsidP="003A15E1"/>
    <w:p w14:paraId="3E1278C5" w14:textId="77777777" w:rsidR="003A15E1" w:rsidRDefault="003A15E1" w:rsidP="003A15E1"/>
    <w:p w14:paraId="239FB85A" w14:textId="5E220E5F" w:rsidR="003A15E1" w:rsidRDefault="00895787" w:rsidP="003A15E1">
      <w:r>
        <w:br/>
      </w:r>
      <w:r>
        <w:br/>
      </w:r>
    </w:p>
    <w:p w14:paraId="4170094C" w14:textId="77777777" w:rsidR="003A15E1" w:rsidRDefault="003A15E1" w:rsidP="003A15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Informacja na temat przetwarzania danych osobowych uczestników Konkursu GFKM na najlepszą pracę magisterską z zakresu zarządzania, przywództwa i jakości </w:t>
      </w:r>
      <w:r>
        <w:rPr>
          <w:rFonts w:ascii="Arial" w:hAnsi="Arial" w:cs="Arial"/>
          <w:b/>
          <w:bCs/>
        </w:rPr>
        <w:br/>
        <w:t>im. prof. Małgorzaty Czerskiej.</w:t>
      </w:r>
    </w:p>
    <w:p w14:paraId="02216FB8" w14:textId="77777777" w:rsidR="003A15E1" w:rsidRDefault="003A15E1" w:rsidP="003A15E1">
      <w:pPr>
        <w:pStyle w:val="numerowana"/>
        <w:rPr>
          <w:rFonts w:cstheme="minorBid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Niniejsza klauzula informacyjna dotyczy Uczestników Konkursu GFKM na najlepszą pracę magisterską z zakresu zarządzania, przywództwa i jakości im. prof. Małgorzaty Czerskiej (dalej „Konkurs”) organizowanego przez Gdańską Fundację Kształcenia Menedżerów z siedzibą w Gdańsku (dalej: „GFKM”) oraz promotorów prac magisterskich, biorących udział w Konkursie (dalej: Promotor”).</w:t>
      </w:r>
    </w:p>
    <w:p w14:paraId="57C7A7C8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Administratorem danych osobowych Uczestników Wydarzeń jest Gdańska Fundacja Kształcenia Menedżerów (dalej „GFKM”), której siedziba znajduje się w Gdańsku (80-309) przy al. Grunwaldzkiej 472.</w:t>
      </w:r>
    </w:p>
    <w:p w14:paraId="217C7781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Przetwarzaniu podlegają dane osobowe Uczestników obejmujące imię i nazwisko, dane adresowe i kontaktowe oraz dane potwierdzające uzyskanie wymaganego regulaminem Konkursu wykształcenia. Przetwarzaniu podlegają także dane Promotorów obejmujące imię i nazwisko, stopień naukowy bądź tytuł naukowy oraz nazwę instytucji naukowej. W sytuacji przewidzianej regulaminem i po wyrażeniu odpowiedniej zgody możemy także przetwarzać wizerunek Uczestnika.</w:t>
      </w:r>
    </w:p>
    <w:p w14:paraId="3F016428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Twoje dane osobowe jako Uczestnika otrzymaliśmy bezpośrednio od Ciebie, jak również dane osobowe Promotora.</w:t>
      </w:r>
    </w:p>
    <w:p w14:paraId="336C39A2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Podanie danych jest dobrowolne, jednak jest warunkiem dokonania zgłoszenia i uczestnictwa w Konkursie.</w:t>
      </w:r>
    </w:p>
    <w:p w14:paraId="59EBD34B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Cele i podstawy przetwarzania danych, a także okres, przez który dane będą przechowywane w związku z realizacją poszczególnych celów, opisane zostały poniżej:</w:t>
      </w:r>
    </w:p>
    <w:p w14:paraId="4715BD1C" w14:textId="77777777" w:rsidR="003A15E1" w:rsidRDefault="003A15E1" w:rsidP="003A15E1">
      <w:pPr>
        <w:pStyle w:val="numerowana"/>
        <w:numPr>
          <w:ilvl w:val="1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Uczestników przetwarzać będziemy w celu przeprowadzenia Konkursu, publikacji informacji o laureatach </w:t>
      </w:r>
      <w:bookmarkStart w:id="0" w:name="_Hlk83932398"/>
      <w:r>
        <w:rPr>
          <w:color w:val="auto"/>
          <w:sz w:val="22"/>
          <w:szCs w:val="22"/>
        </w:rPr>
        <w:t xml:space="preserve">Konkursu </w:t>
      </w:r>
      <w:bookmarkEnd w:id="0"/>
      <w:r>
        <w:rPr>
          <w:color w:val="auto"/>
          <w:sz w:val="22"/>
          <w:szCs w:val="22"/>
        </w:rPr>
        <w:t>na stronie internetowej organizatora oraz w mediach, w tym w mediach społecznościowych organizatora Konkursu. Podstawą prawną przetwarzania jest art. 6 ust. 1 lit. f RODO a nasz prawnie uzasadniony interes to umożliwienie Uczestnikom wzięcia udziału w Konkursie, prawidłowe przeprowadzenie Konkursu oraz publikacja informacji o laureatach. Dane przetwarzać będziemy przez czas trwania Konkursu.</w:t>
      </w:r>
    </w:p>
    <w:p w14:paraId="2804C559" w14:textId="77777777" w:rsidR="003A15E1" w:rsidRDefault="003A15E1" w:rsidP="003A15E1">
      <w:pPr>
        <w:pStyle w:val="numerowana"/>
        <w:numPr>
          <w:ilvl w:val="1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Dane Promotorów przetwarzać będziemy w celu przeprowadzenia Konkursu. Podstawą prawną przetwarzania jest art. 6 ust. 1 lit. a RODO. Dane przetwarzać będziemy przez czas trwania Konkursu.</w:t>
      </w:r>
    </w:p>
    <w:p w14:paraId="5A13A991" w14:textId="77777777" w:rsidR="003A15E1" w:rsidRDefault="003A15E1" w:rsidP="003A15E1">
      <w:pPr>
        <w:pStyle w:val="numerowana"/>
        <w:numPr>
          <w:ilvl w:val="0"/>
          <w:numId w:val="0"/>
        </w:numPr>
        <w:ind w:left="991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oraz dodatkowo:</w:t>
      </w:r>
    </w:p>
    <w:p w14:paraId="3F5D0F65" w14:textId="77777777" w:rsidR="003A15E1" w:rsidRDefault="003A15E1" w:rsidP="003A15E1">
      <w:pPr>
        <w:pStyle w:val="numerowana"/>
        <w:numPr>
          <w:ilvl w:val="1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Dane przetwarzane w celu realizacji obowiązków wynikających z przepisów obowiązującego prawa, w szczególności przepisów o rachunkowości oraz przepisów podatkowych, w tym obowiązków archiwizacyjnych. Podstawą prawną przetwarzania jest art. 6 ust. 1 lit. c RODO a dane przetwarzać będziemy przez czas istnienia obowiązku prawnego.</w:t>
      </w:r>
    </w:p>
    <w:p w14:paraId="702468DC" w14:textId="77777777" w:rsidR="003A15E1" w:rsidRDefault="003A15E1" w:rsidP="003A15E1">
      <w:pPr>
        <w:pStyle w:val="numerowana"/>
        <w:numPr>
          <w:ilvl w:val="1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przetwarzane w celu zabezpieczenia roszczeń, ewentualne dochodzenia roszczeń lub obrony przed roszczeniami kierowanymi do GFKM. Podstawą </w:t>
      </w:r>
      <w:r>
        <w:rPr>
          <w:color w:val="auto"/>
          <w:sz w:val="22"/>
          <w:szCs w:val="22"/>
        </w:rPr>
        <w:lastRenderedPageBreak/>
        <w:t>prawną przetwarzania jest art. 6 ust. 1 lit. f RODO a nasz prawnie uzasadniony interes to zapewnienie możliwości podejmowania skutecznych działań w celu ewentualnego dochodzenia przysługujących nam roszczeń związanych z organizacją Konkursu, w szczególności z umowami zawieranymi w zw. z Konkursu, jak również ewentualnej obrony przed roszczeniami, które mogą zostać w stosunku do nas skierowane. Dane przetwarzać będziemy do momentu przedawnienia roszczeń.</w:t>
      </w:r>
    </w:p>
    <w:p w14:paraId="3FD7B197" w14:textId="77777777" w:rsidR="003A15E1" w:rsidRDefault="003A15E1" w:rsidP="003A15E1">
      <w:pPr>
        <w:pStyle w:val="numerowana"/>
        <w:numPr>
          <w:ilvl w:val="0"/>
          <w:numId w:val="0"/>
        </w:numPr>
        <w:ind w:left="991" w:hanging="28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Dodatkowo, jeżeli wyrazisz na to zgodę</w:t>
      </w:r>
    </w:p>
    <w:p w14:paraId="50C4B676" w14:textId="77777777" w:rsidR="003A15E1" w:rsidRDefault="003A15E1" w:rsidP="003A15E1">
      <w:pPr>
        <w:pStyle w:val="numerowana"/>
        <w:numPr>
          <w:ilvl w:val="1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Przetwarzanie wizerunku oraz ewentualnie imienia i nazwiska w celach promocyjnych i marketingowych GFKM, w szczególności w celu opublikowania na stronie internetowej GFKM lub na profilach GFKM w portalach społecznościowych informacji o laureatach Konkursu. Podstawą prawną przetwarzania jest art. 6 ust. 1 lit. a RODO a dane przetwarzać będziemy do momentu wycofania zgody lub ustania celu przetwarzania po stronie GFKM (w zależności od tego, która okoliczność zaistnieje wcześniej).</w:t>
      </w:r>
    </w:p>
    <w:p w14:paraId="2598A715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Masz prawo do żądania dostępu do swoich danych osobowych, ich sprostowania oraz usunięcia, a nadto do żądania ograniczenia przetwarzania oraz – w przypadkach określonych w RODO – do przenoszenia danych.</w:t>
      </w:r>
    </w:p>
    <w:p w14:paraId="6C4E9EC7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Masz także prawo do wniesienia w dowolnym momencie sprzeciwu wobec przetwarzania:</w:t>
      </w:r>
    </w:p>
    <w:p w14:paraId="1F2E2371" w14:textId="77777777" w:rsidR="003A15E1" w:rsidRDefault="003A15E1" w:rsidP="003A15E1">
      <w:pPr>
        <w:pStyle w:val="numerowana"/>
        <w:numPr>
          <w:ilvl w:val="1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jeżeli przetwarzanie odbywa się na podstawie wyrażonej przez Ciebie zgody – bez podania przyczyn;</w:t>
      </w:r>
    </w:p>
    <w:p w14:paraId="4812764C" w14:textId="77777777" w:rsidR="003A15E1" w:rsidRDefault="003A15E1" w:rsidP="003A15E1">
      <w:pPr>
        <w:pStyle w:val="numerowana"/>
        <w:numPr>
          <w:ilvl w:val="1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przetwarzanie opiera się na naszym prawnie uzasadnionym interesie (czyli art. 6 ust. 1 lit. f RODO) – z przyczyn związanych z Twoją szczególną sytuacją.</w:t>
      </w:r>
    </w:p>
    <w:p w14:paraId="0751300F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przetwarzamy dane w oparciu o Twoją zgodę, możesz ją wycofać w dowolnym momencie. Nie wpłynie to jednak na zgodność z prawem przetwarzania, którego dokonaliśmy na podstawie zgody zanim ją wycofałeś/</w:t>
      </w:r>
      <w:proofErr w:type="spellStart"/>
      <w:r>
        <w:rPr>
          <w:color w:val="auto"/>
          <w:sz w:val="22"/>
          <w:szCs w:val="22"/>
        </w:rPr>
        <w:t>aś</w:t>
      </w:r>
      <w:proofErr w:type="spellEnd"/>
      <w:r>
        <w:rPr>
          <w:color w:val="auto"/>
          <w:sz w:val="22"/>
          <w:szCs w:val="22"/>
        </w:rPr>
        <w:t>.</w:t>
      </w:r>
    </w:p>
    <w:p w14:paraId="50AD58E2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Odbiorcami Twoich osobowych mogą być podmioty, którym zobowiązani jesteśmy przekazywać dane na podstawie obowiązujących przepisów prawa, podmioty świadczące na naszą rzecz usługi księgowe, usługi informatyczne, usługi kurierskie i pocztowe, usługi doradcze i audytorskie, a także podmioty prowadzące portale i serwisy internetowe.</w:t>
      </w:r>
    </w:p>
    <w:p w14:paraId="2537C11A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uznasz, że przetwarzanie danych osobowych jest niezgodne z przepisami RODO, możesz wnieść skargę do Prezesa Urzędu Ochrony Danych Osobowych.</w:t>
      </w:r>
    </w:p>
    <w:p w14:paraId="66F7C49B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toku przetwarzania danych osobowych nie będzie dochodzić do zautomatyzowanego podejmowania decyzji, w tym profilowania.</w:t>
      </w:r>
    </w:p>
    <w:p w14:paraId="4A3E570F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związku z zamieszczaniem zdjęć i danych laureatów Konkursu na profilach GFKM w portalach społecznościowych lub w serwisach internetowych dane osobowe obejmujące wizerunek oraz ewentualnie imię i nazwisko mogą potencjalnie zostać przekazane poza Europejski Obszar Gospodarczy (EOG). Podstawą transferu jest decyzja Komisji Europejskiej z dnia 12 lipca 2016 r. stwierdzająca odpowiedni poziom ochrony danych w programie „Tarcza Prywatności” lub standardowe klauzule umowne. W celu zyskania kopii danych, które podlegają przekazaniu, skontaktować można się z nami pod adresem wskazanym w pkt. 15 poniżej.</w:t>
      </w:r>
    </w:p>
    <w:p w14:paraId="549EB1BD" w14:textId="77777777" w:rsidR="003A15E1" w:rsidRDefault="003A15E1" w:rsidP="003A15E1">
      <w:pPr>
        <w:pStyle w:val="numerowan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Powołaliśmy Pełnomocnika ds. ochrony danych osobowych, z którym można skontaktować się pod adresem e-mail rodo@gfkm.pl. Pełnomocnik ds. ochrony danych osobowych nie jest inspektorem ochrony danych osobowych w rozumieniu RODO.</w:t>
      </w:r>
    </w:p>
    <w:p w14:paraId="671590F3" w14:textId="77777777" w:rsidR="003A15E1" w:rsidRDefault="003A15E1" w:rsidP="003A15E1"/>
    <w:p w14:paraId="25E492BE" w14:textId="77777777" w:rsidR="003A15E1" w:rsidRPr="001F1A73" w:rsidRDefault="003A15E1">
      <w:pPr>
        <w:rPr>
          <w:rFonts w:ascii="Arial" w:hAnsi="Arial" w:cs="Arial"/>
          <w:sz w:val="24"/>
          <w:szCs w:val="24"/>
        </w:rPr>
      </w:pPr>
    </w:p>
    <w:sectPr w:rsidR="003A15E1" w:rsidRPr="001F1A73" w:rsidSect="008E280B">
      <w:headerReference w:type="default" r:id="rId12"/>
      <w:footerReference w:type="default" r:id="rId13"/>
      <w:pgSz w:w="11906" w:h="16838"/>
      <w:pgMar w:top="1417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6DE2" w14:textId="77777777" w:rsidR="001E0EF7" w:rsidRDefault="001E0EF7" w:rsidP="00FA655A">
      <w:pPr>
        <w:spacing w:after="0" w:line="240" w:lineRule="auto"/>
      </w:pPr>
      <w:r>
        <w:separator/>
      </w:r>
    </w:p>
  </w:endnote>
  <w:endnote w:type="continuationSeparator" w:id="0">
    <w:p w14:paraId="72F61627" w14:textId="77777777" w:rsidR="001E0EF7" w:rsidRDefault="001E0EF7" w:rsidP="00FA655A">
      <w:pPr>
        <w:spacing w:after="0" w:line="240" w:lineRule="auto"/>
      </w:pPr>
      <w:r>
        <w:continuationSeparator/>
      </w:r>
    </w:p>
  </w:endnote>
  <w:endnote w:type="continuationNotice" w:id="1">
    <w:p w14:paraId="146B1B06" w14:textId="77777777" w:rsidR="001E0EF7" w:rsidRDefault="001E0E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2A25" w14:textId="75E1EF96" w:rsidR="00C906D8" w:rsidRDefault="00C906D8">
    <w:pPr>
      <w:pStyle w:val="Stopka"/>
      <w:jc w:val="right"/>
    </w:pPr>
  </w:p>
  <w:p w14:paraId="1999C208" w14:textId="77777777" w:rsidR="00C906D8" w:rsidRDefault="00C906D8">
    <w:pPr>
      <w:pStyle w:val="Stopka"/>
    </w:pPr>
  </w:p>
  <w:p w14:paraId="3AB578A9" w14:textId="77777777" w:rsidR="00005745" w:rsidRDefault="000057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5136" w14:textId="77777777" w:rsidR="001E0EF7" w:rsidRDefault="001E0EF7" w:rsidP="00FA655A">
      <w:pPr>
        <w:spacing w:after="0" w:line="240" w:lineRule="auto"/>
      </w:pPr>
      <w:r>
        <w:separator/>
      </w:r>
    </w:p>
  </w:footnote>
  <w:footnote w:type="continuationSeparator" w:id="0">
    <w:p w14:paraId="24B4B2EE" w14:textId="77777777" w:rsidR="001E0EF7" w:rsidRDefault="001E0EF7" w:rsidP="00FA655A">
      <w:pPr>
        <w:spacing w:after="0" w:line="240" w:lineRule="auto"/>
      </w:pPr>
      <w:r>
        <w:continuationSeparator/>
      </w:r>
    </w:p>
  </w:footnote>
  <w:footnote w:type="continuationNotice" w:id="1">
    <w:p w14:paraId="34190E7C" w14:textId="77777777" w:rsidR="001E0EF7" w:rsidRDefault="001E0E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950E" w14:textId="77777777" w:rsidR="00A90CA5" w:rsidRDefault="00A90CA5">
    <w:pPr>
      <w:pStyle w:val="Tekstpodstawowy"/>
      <w:spacing w:line="14" w:lineRule="auto"/>
    </w:pPr>
    <w:r>
      <w:rPr>
        <w:noProof/>
        <w:color w:val="2B579A"/>
        <w:shd w:val="clear" w:color="auto" w:fill="E6E6E6"/>
        <w:lang w:val="pl-PL"/>
      </w:rPr>
      <w:drawing>
        <wp:anchor distT="0" distB="0" distL="114300" distR="114300" simplePos="0" relativeHeight="251658241" behindDoc="1" locked="0" layoutInCell="1" allowOverlap="1" wp14:anchorId="64602F35" wp14:editId="59000042">
          <wp:simplePos x="0" y="0"/>
          <wp:positionH relativeFrom="column">
            <wp:posOffset>-288854</wp:posOffset>
          </wp:positionH>
          <wp:positionV relativeFrom="paragraph">
            <wp:posOffset>8537</wp:posOffset>
          </wp:positionV>
          <wp:extent cx="7566660" cy="10716895"/>
          <wp:effectExtent l="0" t="0" r="0" b="8255"/>
          <wp:wrapNone/>
          <wp:docPr id="5" name="Obraz 5" descr="C:\Users\Projekt PR\AppData\Local\Microsoft\Windows\INetCache\Content.Word\oklad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jekt PR\AppData\Local\Microsoft\Windows\INetCache\Content.Word\okladk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5D08" w14:textId="77777777" w:rsidR="00C906D8" w:rsidRDefault="00C906D8">
    <w:pPr>
      <w:pStyle w:val="Nagwek"/>
    </w:pPr>
  </w:p>
  <w:p w14:paraId="3292CBEE" w14:textId="77777777" w:rsidR="00C906D8" w:rsidRDefault="00C906D8">
    <w:pPr>
      <w:pStyle w:val="Nagwek"/>
    </w:pPr>
  </w:p>
  <w:p w14:paraId="44A64300" w14:textId="77777777" w:rsidR="00C906D8" w:rsidRDefault="00C906D8">
    <w:pPr>
      <w:pStyle w:val="Nagwek"/>
    </w:pPr>
  </w:p>
  <w:p w14:paraId="3965332A" w14:textId="41FEAF62" w:rsidR="00C906D8" w:rsidRDefault="00214296">
    <w:pPr>
      <w:pStyle w:val="Nagwek"/>
    </w:pPr>
    <w:r w:rsidRPr="007C5CD5">
      <w:rPr>
        <w:noProof/>
        <w:color w:val="2B579A"/>
        <w:shd w:val="clear" w:color="auto" w:fill="E6E6E6"/>
        <w:lang w:eastAsia="pl-PL"/>
      </w:rPr>
      <w:drawing>
        <wp:anchor distT="152400" distB="152400" distL="152400" distR="152400" simplePos="0" relativeHeight="251658240" behindDoc="0" locked="0" layoutInCell="1" allowOverlap="1" wp14:anchorId="7016D56A" wp14:editId="7105AFB0">
          <wp:simplePos x="0" y="0"/>
          <wp:positionH relativeFrom="margin">
            <wp:align>right</wp:align>
          </wp:positionH>
          <wp:positionV relativeFrom="page">
            <wp:posOffset>736221</wp:posOffset>
          </wp:positionV>
          <wp:extent cx="856615" cy="402590"/>
          <wp:effectExtent l="0" t="0" r="635" b="0"/>
          <wp:wrapThrough wrapText="bothSides" distL="152400" distR="152400">
            <wp:wrapPolygon edited="1">
              <wp:start x="5822" y="990"/>
              <wp:lineTo x="5822" y="5626"/>
              <wp:lineTo x="8016" y="5716"/>
              <wp:lineTo x="8079" y="11972"/>
              <wp:lineTo x="9534" y="8821"/>
              <wp:lineTo x="10209" y="8866"/>
              <wp:lineTo x="10188" y="9811"/>
              <wp:lineTo x="9155" y="12062"/>
              <wp:lineTo x="10252" y="15797"/>
              <wp:lineTo x="10209" y="16607"/>
              <wp:lineTo x="9429" y="16562"/>
              <wp:lineTo x="8480" y="13412"/>
              <wp:lineTo x="8037" y="14357"/>
              <wp:lineTo x="8016" y="16607"/>
              <wp:lineTo x="7130" y="16607"/>
              <wp:lineTo x="7109" y="7381"/>
              <wp:lineTo x="5695" y="7471"/>
              <wp:lineTo x="5611" y="7696"/>
              <wp:lineTo x="5611" y="8821"/>
              <wp:lineTo x="6455" y="8911"/>
              <wp:lineTo x="6434" y="10532"/>
              <wp:lineTo x="5611" y="10577"/>
              <wp:lineTo x="5569" y="16607"/>
              <wp:lineTo x="4683" y="16562"/>
              <wp:lineTo x="4683" y="10577"/>
              <wp:lineTo x="3839" y="10577"/>
              <wp:lineTo x="3797" y="12377"/>
              <wp:lineTo x="3565" y="13322"/>
              <wp:lineTo x="3206" y="13907"/>
              <wp:lineTo x="2721" y="14222"/>
              <wp:lineTo x="1561" y="14312"/>
              <wp:lineTo x="1477" y="14852"/>
              <wp:lineTo x="1582" y="15122"/>
              <wp:lineTo x="2616" y="15212"/>
              <wp:lineTo x="2616" y="16652"/>
              <wp:lineTo x="1666" y="16697"/>
              <wp:lineTo x="1434" y="17012"/>
              <wp:lineTo x="1371" y="17778"/>
              <wp:lineTo x="1455" y="18318"/>
              <wp:lineTo x="1687" y="18588"/>
              <wp:lineTo x="2869" y="18543"/>
              <wp:lineTo x="3122" y="18093"/>
              <wp:lineTo x="3101" y="17147"/>
              <wp:lineTo x="2848" y="16697"/>
              <wp:lineTo x="2616" y="16652"/>
              <wp:lineTo x="2616" y="15212"/>
              <wp:lineTo x="3122" y="15257"/>
              <wp:lineTo x="3607" y="15752"/>
              <wp:lineTo x="3881" y="16427"/>
              <wp:lineTo x="4008" y="17282"/>
              <wp:lineTo x="3945" y="18543"/>
              <wp:lineTo x="3670" y="19398"/>
              <wp:lineTo x="3206" y="19983"/>
              <wp:lineTo x="2890" y="20118"/>
              <wp:lineTo x="1392" y="20028"/>
              <wp:lineTo x="907" y="19533"/>
              <wp:lineTo x="612" y="18768"/>
              <wp:lineTo x="506" y="18138"/>
              <wp:lineTo x="548" y="16832"/>
              <wp:lineTo x="823" y="16022"/>
              <wp:lineTo x="991" y="15752"/>
              <wp:lineTo x="780" y="15392"/>
              <wp:lineTo x="696" y="14447"/>
              <wp:lineTo x="865" y="13727"/>
              <wp:lineTo x="1139" y="13412"/>
              <wp:lineTo x="802" y="12647"/>
              <wp:lineTo x="696" y="12017"/>
              <wp:lineTo x="738" y="10667"/>
              <wp:lineTo x="991" y="9721"/>
              <wp:lineTo x="1455" y="9046"/>
              <wp:lineTo x="1920" y="8821"/>
              <wp:lineTo x="2531" y="8811"/>
              <wp:lineTo x="2531" y="10396"/>
              <wp:lineTo x="1856" y="10442"/>
              <wp:lineTo x="1603" y="10982"/>
              <wp:lineTo x="1603" y="12107"/>
              <wp:lineTo x="1835" y="12602"/>
              <wp:lineTo x="2426" y="12737"/>
              <wp:lineTo x="2784" y="12467"/>
              <wp:lineTo x="2953" y="11927"/>
              <wp:lineTo x="2932" y="11027"/>
              <wp:lineTo x="2742" y="10532"/>
              <wp:lineTo x="2531" y="10396"/>
              <wp:lineTo x="2531" y="8811"/>
              <wp:lineTo x="4683" y="8776"/>
              <wp:lineTo x="4725" y="7741"/>
              <wp:lineTo x="5505" y="5941"/>
              <wp:lineTo x="5822" y="5626"/>
              <wp:lineTo x="5822" y="990"/>
              <wp:lineTo x="12445" y="990"/>
              <wp:lineTo x="12445" y="8641"/>
              <wp:lineTo x="13078" y="8776"/>
              <wp:lineTo x="13500" y="9361"/>
              <wp:lineTo x="13690" y="9811"/>
              <wp:lineTo x="14048" y="9046"/>
              <wp:lineTo x="14534" y="8686"/>
              <wp:lineTo x="15314" y="8776"/>
              <wp:lineTo x="15673" y="9226"/>
              <wp:lineTo x="15905" y="9901"/>
              <wp:lineTo x="16052" y="11027"/>
              <wp:lineTo x="16031" y="16652"/>
              <wp:lineTo x="15166" y="16562"/>
              <wp:lineTo x="15103" y="11072"/>
              <wp:lineTo x="14934" y="10532"/>
              <wp:lineTo x="14723" y="10351"/>
              <wp:lineTo x="14217" y="10442"/>
              <wp:lineTo x="13985" y="10937"/>
              <wp:lineTo x="13880" y="11792"/>
              <wp:lineTo x="13859" y="16607"/>
              <wp:lineTo x="12973" y="16562"/>
              <wp:lineTo x="12909" y="11117"/>
              <wp:lineTo x="12741" y="10532"/>
              <wp:lineTo x="12530" y="10351"/>
              <wp:lineTo x="12023" y="10442"/>
              <wp:lineTo x="11770" y="10982"/>
              <wp:lineTo x="11686" y="11657"/>
              <wp:lineTo x="11644" y="16607"/>
              <wp:lineTo x="10758" y="16562"/>
              <wp:lineTo x="10800" y="8866"/>
              <wp:lineTo x="11665" y="8911"/>
              <wp:lineTo x="11707" y="9541"/>
              <wp:lineTo x="12045" y="8911"/>
              <wp:lineTo x="12445" y="8641"/>
              <wp:lineTo x="12445" y="990"/>
              <wp:lineTo x="18014" y="990"/>
              <wp:lineTo x="19744" y="1080"/>
              <wp:lineTo x="19723" y="2880"/>
              <wp:lineTo x="17529" y="3060"/>
              <wp:lineTo x="17466" y="3285"/>
              <wp:lineTo x="17423" y="7786"/>
              <wp:lineTo x="16559" y="7786"/>
              <wp:lineTo x="16580" y="3871"/>
              <wp:lineTo x="17655" y="1440"/>
              <wp:lineTo x="17951" y="1035"/>
              <wp:lineTo x="18014" y="990"/>
              <wp:lineTo x="20292" y="990"/>
              <wp:lineTo x="20292" y="3916"/>
              <wp:lineTo x="21115" y="4006"/>
              <wp:lineTo x="21094" y="7876"/>
              <wp:lineTo x="20018" y="10306"/>
              <wp:lineTo x="19765" y="10712"/>
              <wp:lineTo x="17930" y="10712"/>
              <wp:lineTo x="17951" y="8866"/>
              <wp:lineTo x="20123" y="8731"/>
              <wp:lineTo x="20208" y="8506"/>
              <wp:lineTo x="20250" y="3961"/>
              <wp:lineTo x="20292" y="3916"/>
              <wp:lineTo x="20292" y="990"/>
              <wp:lineTo x="5822" y="99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GFKM_logo-1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615" cy="402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895C4" w14:textId="77777777" w:rsidR="00C906D8" w:rsidRDefault="00C906D8">
    <w:pPr>
      <w:pStyle w:val="Nagwek"/>
    </w:pPr>
  </w:p>
  <w:p w14:paraId="1946734C" w14:textId="50BEC7AA" w:rsidR="00C906D8" w:rsidRDefault="00C906D8">
    <w:pPr>
      <w:pStyle w:val="Nagwek"/>
    </w:pPr>
  </w:p>
  <w:p w14:paraId="3EC1DE16" w14:textId="77777777" w:rsidR="00005745" w:rsidRDefault="000057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7FF0"/>
    <w:multiLevelType w:val="hybridMultilevel"/>
    <w:tmpl w:val="B6E2A792"/>
    <w:lvl w:ilvl="0" w:tplc="0F105BFE">
      <w:start w:val="1"/>
      <w:numFmt w:val="decimal"/>
      <w:pStyle w:val="numerowan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ABA"/>
    <w:multiLevelType w:val="hybridMultilevel"/>
    <w:tmpl w:val="53E8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EFE"/>
    <w:multiLevelType w:val="hybridMultilevel"/>
    <w:tmpl w:val="FFFFFFFF"/>
    <w:lvl w:ilvl="0" w:tplc="D36A1274">
      <w:start w:val="1"/>
      <w:numFmt w:val="decimal"/>
      <w:lvlText w:val="%1."/>
      <w:lvlJc w:val="left"/>
      <w:pPr>
        <w:ind w:left="720" w:hanging="360"/>
      </w:pPr>
    </w:lvl>
    <w:lvl w:ilvl="1" w:tplc="5E6E3C24">
      <w:start w:val="1"/>
      <w:numFmt w:val="lowerLetter"/>
      <w:lvlText w:val="%2."/>
      <w:lvlJc w:val="left"/>
      <w:pPr>
        <w:ind w:left="1440" w:hanging="360"/>
      </w:pPr>
    </w:lvl>
    <w:lvl w:ilvl="2" w:tplc="874AAF78">
      <w:start w:val="1"/>
      <w:numFmt w:val="lowerRoman"/>
      <w:lvlText w:val="%3."/>
      <w:lvlJc w:val="right"/>
      <w:pPr>
        <w:ind w:left="2160" w:hanging="180"/>
      </w:pPr>
    </w:lvl>
    <w:lvl w:ilvl="3" w:tplc="4580C3D4">
      <w:start w:val="1"/>
      <w:numFmt w:val="decimal"/>
      <w:lvlText w:val="%4."/>
      <w:lvlJc w:val="left"/>
      <w:pPr>
        <w:ind w:left="2880" w:hanging="360"/>
      </w:pPr>
    </w:lvl>
    <w:lvl w:ilvl="4" w:tplc="1E5279A4">
      <w:start w:val="1"/>
      <w:numFmt w:val="lowerLetter"/>
      <w:lvlText w:val="%5."/>
      <w:lvlJc w:val="left"/>
      <w:pPr>
        <w:ind w:left="3600" w:hanging="360"/>
      </w:pPr>
    </w:lvl>
    <w:lvl w:ilvl="5" w:tplc="199A98AE">
      <w:start w:val="1"/>
      <w:numFmt w:val="lowerRoman"/>
      <w:lvlText w:val="%6."/>
      <w:lvlJc w:val="right"/>
      <w:pPr>
        <w:ind w:left="4320" w:hanging="180"/>
      </w:pPr>
    </w:lvl>
    <w:lvl w:ilvl="6" w:tplc="E5A442AC">
      <w:start w:val="1"/>
      <w:numFmt w:val="decimal"/>
      <w:lvlText w:val="%7."/>
      <w:lvlJc w:val="left"/>
      <w:pPr>
        <w:ind w:left="5040" w:hanging="360"/>
      </w:pPr>
    </w:lvl>
    <w:lvl w:ilvl="7" w:tplc="276A6780">
      <w:start w:val="1"/>
      <w:numFmt w:val="lowerLetter"/>
      <w:lvlText w:val="%8."/>
      <w:lvlJc w:val="left"/>
      <w:pPr>
        <w:ind w:left="5760" w:hanging="360"/>
      </w:pPr>
    </w:lvl>
    <w:lvl w:ilvl="8" w:tplc="0FA442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879"/>
    <w:multiLevelType w:val="hybridMultilevel"/>
    <w:tmpl w:val="FFFFFFFF"/>
    <w:lvl w:ilvl="0" w:tplc="FB06D50A">
      <w:start w:val="1"/>
      <w:numFmt w:val="decimal"/>
      <w:lvlText w:val="%1."/>
      <w:lvlJc w:val="left"/>
      <w:pPr>
        <w:ind w:left="720" w:hanging="360"/>
      </w:pPr>
    </w:lvl>
    <w:lvl w:ilvl="1" w:tplc="6EBA77B4">
      <w:start w:val="1"/>
      <w:numFmt w:val="lowerLetter"/>
      <w:lvlText w:val="%2."/>
      <w:lvlJc w:val="left"/>
      <w:pPr>
        <w:ind w:left="1440" w:hanging="360"/>
      </w:pPr>
    </w:lvl>
    <w:lvl w:ilvl="2" w:tplc="BAD62F8C">
      <w:start w:val="1"/>
      <w:numFmt w:val="lowerRoman"/>
      <w:lvlText w:val="%3."/>
      <w:lvlJc w:val="right"/>
      <w:pPr>
        <w:ind w:left="2160" w:hanging="180"/>
      </w:pPr>
    </w:lvl>
    <w:lvl w:ilvl="3" w:tplc="9470FD00">
      <w:start w:val="1"/>
      <w:numFmt w:val="decimal"/>
      <w:lvlText w:val="%4."/>
      <w:lvlJc w:val="left"/>
      <w:pPr>
        <w:ind w:left="643" w:hanging="360"/>
      </w:pPr>
    </w:lvl>
    <w:lvl w:ilvl="4" w:tplc="719C02F4">
      <w:start w:val="1"/>
      <w:numFmt w:val="lowerLetter"/>
      <w:lvlText w:val="%5."/>
      <w:lvlJc w:val="left"/>
      <w:pPr>
        <w:ind w:left="3600" w:hanging="360"/>
      </w:pPr>
    </w:lvl>
    <w:lvl w:ilvl="5" w:tplc="92CE6468">
      <w:start w:val="1"/>
      <w:numFmt w:val="lowerRoman"/>
      <w:lvlText w:val="%6."/>
      <w:lvlJc w:val="right"/>
      <w:pPr>
        <w:ind w:left="4320" w:hanging="180"/>
      </w:pPr>
    </w:lvl>
    <w:lvl w:ilvl="6" w:tplc="5394E67C">
      <w:start w:val="1"/>
      <w:numFmt w:val="decimal"/>
      <w:lvlText w:val="%7."/>
      <w:lvlJc w:val="left"/>
      <w:pPr>
        <w:ind w:left="5040" w:hanging="360"/>
      </w:pPr>
    </w:lvl>
    <w:lvl w:ilvl="7" w:tplc="C3D8AC0E">
      <w:start w:val="1"/>
      <w:numFmt w:val="lowerLetter"/>
      <w:lvlText w:val="%8."/>
      <w:lvlJc w:val="left"/>
      <w:pPr>
        <w:ind w:left="5760" w:hanging="360"/>
      </w:pPr>
    </w:lvl>
    <w:lvl w:ilvl="8" w:tplc="044C57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5B40"/>
    <w:multiLevelType w:val="hybridMultilevel"/>
    <w:tmpl w:val="00AC4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B20D60"/>
    <w:multiLevelType w:val="hybridMultilevel"/>
    <w:tmpl w:val="8F923CA8"/>
    <w:lvl w:ilvl="0" w:tplc="4880BD0A">
      <w:start w:val="1"/>
      <w:numFmt w:val="decimal"/>
      <w:lvlText w:val="%1."/>
      <w:lvlJc w:val="left"/>
      <w:pPr>
        <w:ind w:left="720" w:hanging="360"/>
      </w:pPr>
    </w:lvl>
    <w:lvl w:ilvl="1" w:tplc="BC0C98B2">
      <w:start w:val="1"/>
      <w:numFmt w:val="lowerLetter"/>
      <w:lvlText w:val="%2."/>
      <w:lvlJc w:val="left"/>
      <w:pPr>
        <w:ind w:left="1440" w:hanging="360"/>
      </w:pPr>
    </w:lvl>
    <w:lvl w:ilvl="2" w:tplc="86889E32">
      <w:start w:val="1"/>
      <w:numFmt w:val="lowerRoman"/>
      <w:lvlText w:val="%3."/>
      <w:lvlJc w:val="right"/>
      <w:pPr>
        <w:ind w:left="2160" w:hanging="180"/>
      </w:pPr>
    </w:lvl>
    <w:lvl w:ilvl="3" w:tplc="52E80E66">
      <w:start w:val="1"/>
      <w:numFmt w:val="decimal"/>
      <w:lvlText w:val="%4."/>
      <w:lvlJc w:val="left"/>
      <w:pPr>
        <w:ind w:left="2880" w:hanging="360"/>
      </w:pPr>
    </w:lvl>
    <w:lvl w:ilvl="4" w:tplc="CD4A1DDC">
      <w:start w:val="1"/>
      <w:numFmt w:val="lowerLetter"/>
      <w:lvlText w:val="%5."/>
      <w:lvlJc w:val="left"/>
      <w:pPr>
        <w:ind w:left="3600" w:hanging="360"/>
      </w:pPr>
    </w:lvl>
    <w:lvl w:ilvl="5" w:tplc="D29C5D32">
      <w:start w:val="1"/>
      <w:numFmt w:val="lowerRoman"/>
      <w:lvlText w:val="%6."/>
      <w:lvlJc w:val="right"/>
      <w:pPr>
        <w:ind w:left="4320" w:hanging="180"/>
      </w:pPr>
    </w:lvl>
    <w:lvl w:ilvl="6" w:tplc="CFB01090">
      <w:start w:val="1"/>
      <w:numFmt w:val="decimal"/>
      <w:lvlText w:val="%7."/>
      <w:lvlJc w:val="left"/>
      <w:pPr>
        <w:ind w:left="5040" w:hanging="360"/>
      </w:pPr>
    </w:lvl>
    <w:lvl w:ilvl="7" w:tplc="ADD8ABFC">
      <w:start w:val="1"/>
      <w:numFmt w:val="lowerLetter"/>
      <w:lvlText w:val="%8."/>
      <w:lvlJc w:val="left"/>
      <w:pPr>
        <w:ind w:left="5760" w:hanging="360"/>
      </w:pPr>
    </w:lvl>
    <w:lvl w:ilvl="8" w:tplc="5E5687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6268"/>
    <w:multiLevelType w:val="hybridMultilevel"/>
    <w:tmpl w:val="294EF1FE"/>
    <w:lvl w:ilvl="0" w:tplc="42EA6300">
      <w:start w:val="1"/>
      <w:numFmt w:val="bullet"/>
      <w:pStyle w:val="gfkmlist"/>
      <w:lvlText w:val=""/>
      <w:lvlJc w:val="left"/>
      <w:pPr>
        <w:ind w:left="315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4" w:hanging="360"/>
      </w:pPr>
      <w:rPr>
        <w:rFonts w:ascii="Wingdings" w:hAnsi="Wingdings" w:hint="default"/>
      </w:rPr>
    </w:lvl>
  </w:abstractNum>
  <w:abstractNum w:abstractNumId="7" w15:restartNumberingAfterBreak="0">
    <w:nsid w:val="37904634"/>
    <w:multiLevelType w:val="hybridMultilevel"/>
    <w:tmpl w:val="5394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55849"/>
    <w:multiLevelType w:val="hybridMultilevel"/>
    <w:tmpl w:val="61BCF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7088BA">
      <w:start w:val="1"/>
      <w:numFmt w:val="lowerLetter"/>
      <w:lvlText w:val="%2."/>
      <w:lvlJc w:val="left"/>
      <w:pPr>
        <w:ind w:left="1440" w:hanging="360"/>
      </w:pPr>
    </w:lvl>
    <w:lvl w:ilvl="2" w:tplc="C8085F80">
      <w:start w:val="1"/>
      <w:numFmt w:val="lowerRoman"/>
      <w:lvlText w:val="%3."/>
      <w:lvlJc w:val="right"/>
      <w:pPr>
        <w:ind w:left="2160" w:hanging="180"/>
      </w:pPr>
    </w:lvl>
    <w:lvl w:ilvl="3" w:tplc="30606142">
      <w:start w:val="1"/>
      <w:numFmt w:val="decimal"/>
      <w:lvlText w:val="%4."/>
      <w:lvlJc w:val="left"/>
      <w:pPr>
        <w:ind w:left="2880" w:hanging="360"/>
      </w:pPr>
    </w:lvl>
    <w:lvl w:ilvl="4" w:tplc="98B4D214">
      <w:start w:val="1"/>
      <w:numFmt w:val="lowerLetter"/>
      <w:lvlText w:val="%5."/>
      <w:lvlJc w:val="left"/>
      <w:pPr>
        <w:ind w:left="3600" w:hanging="360"/>
      </w:pPr>
    </w:lvl>
    <w:lvl w:ilvl="5" w:tplc="F0DCAF00">
      <w:start w:val="1"/>
      <w:numFmt w:val="lowerRoman"/>
      <w:lvlText w:val="%6."/>
      <w:lvlJc w:val="right"/>
      <w:pPr>
        <w:ind w:left="4320" w:hanging="180"/>
      </w:pPr>
    </w:lvl>
    <w:lvl w:ilvl="6" w:tplc="4652091C">
      <w:start w:val="1"/>
      <w:numFmt w:val="decimal"/>
      <w:lvlText w:val="%7."/>
      <w:lvlJc w:val="left"/>
      <w:pPr>
        <w:ind w:left="5040" w:hanging="360"/>
      </w:pPr>
    </w:lvl>
    <w:lvl w:ilvl="7" w:tplc="E69EEAB6">
      <w:start w:val="1"/>
      <w:numFmt w:val="lowerLetter"/>
      <w:lvlText w:val="%8."/>
      <w:lvlJc w:val="left"/>
      <w:pPr>
        <w:ind w:left="5760" w:hanging="360"/>
      </w:pPr>
    </w:lvl>
    <w:lvl w:ilvl="8" w:tplc="0AA4B9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A7B"/>
    <w:multiLevelType w:val="hybridMultilevel"/>
    <w:tmpl w:val="3B6E4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32"/>
    <w:rsid w:val="00001A32"/>
    <w:rsid w:val="00005745"/>
    <w:rsid w:val="00011603"/>
    <w:rsid w:val="00012A68"/>
    <w:rsid w:val="00015023"/>
    <w:rsid w:val="00027525"/>
    <w:rsid w:val="000323FF"/>
    <w:rsid w:val="00032891"/>
    <w:rsid w:val="00040CC6"/>
    <w:rsid w:val="00051E83"/>
    <w:rsid w:val="00052494"/>
    <w:rsid w:val="00056D7E"/>
    <w:rsid w:val="00064DFF"/>
    <w:rsid w:val="00070F03"/>
    <w:rsid w:val="00073478"/>
    <w:rsid w:val="000809AB"/>
    <w:rsid w:val="000831FF"/>
    <w:rsid w:val="00084524"/>
    <w:rsid w:val="00086E0A"/>
    <w:rsid w:val="0008704D"/>
    <w:rsid w:val="00087F49"/>
    <w:rsid w:val="00091661"/>
    <w:rsid w:val="00093E40"/>
    <w:rsid w:val="00094E26"/>
    <w:rsid w:val="000A527D"/>
    <w:rsid w:val="000A69CB"/>
    <w:rsid w:val="000B3416"/>
    <w:rsid w:val="000B40C1"/>
    <w:rsid w:val="000B4E7E"/>
    <w:rsid w:val="000B4EA7"/>
    <w:rsid w:val="000C076D"/>
    <w:rsid w:val="000C5A5A"/>
    <w:rsid w:val="000C7B51"/>
    <w:rsid w:val="000D0D77"/>
    <w:rsid w:val="000D2BDE"/>
    <w:rsid w:val="000D39B9"/>
    <w:rsid w:val="000D7389"/>
    <w:rsid w:val="000E16A8"/>
    <w:rsid w:val="000E1EF1"/>
    <w:rsid w:val="000E4A78"/>
    <w:rsid w:val="000F0114"/>
    <w:rsid w:val="000F4A2D"/>
    <w:rsid w:val="000F4C15"/>
    <w:rsid w:val="00100920"/>
    <w:rsid w:val="00101AD8"/>
    <w:rsid w:val="0010428F"/>
    <w:rsid w:val="001068DD"/>
    <w:rsid w:val="001075A0"/>
    <w:rsid w:val="00115507"/>
    <w:rsid w:val="0011674F"/>
    <w:rsid w:val="00120001"/>
    <w:rsid w:val="00120F28"/>
    <w:rsid w:val="00121436"/>
    <w:rsid w:val="00122B3F"/>
    <w:rsid w:val="001270CA"/>
    <w:rsid w:val="001305DE"/>
    <w:rsid w:val="00153AD9"/>
    <w:rsid w:val="00167C16"/>
    <w:rsid w:val="00171A0B"/>
    <w:rsid w:val="0017341D"/>
    <w:rsid w:val="0017356D"/>
    <w:rsid w:val="0017728C"/>
    <w:rsid w:val="00185001"/>
    <w:rsid w:val="00191C25"/>
    <w:rsid w:val="001A1207"/>
    <w:rsid w:val="001B06AE"/>
    <w:rsid w:val="001C0C4E"/>
    <w:rsid w:val="001C28C6"/>
    <w:rsid w:val="001C5D20"/>
    <w:rsid w:val="001C7BC1"/>
    <w:rsid w:val="001D72B9"/>
    <w:rsid w:val="001E0EF7"/>
    <w:rsid w:val="001E1CEF"/>
    <w:rsid w:val="001F0302"/>
    <w:rsid w:val="001F1A73"/>
    <w:rsid w:val="00201AC6"/>
    <w:rsid w:val="002054F7"/>
    <w:rsid w:val="002074A4"/>
    <w:rsid w:val="00214296"/>
    <w:rsid w:val="00230D1E"/>
    <w:rsid w:val="002322AF"/>
    <w:rsid w:val="002407A2"/>
    <w:rsid w:val="00241BB1"/>
    <w:rsid w:val="00243F7A"/>
    <w:rsid w:val="00250766"/>
    <w:rsid w:val="00250F06"/>
    <w:rsid w:val="002517E6"/>
    <w:rsid w:val="00252B0F"/>
    <w:rsid w:val="00277E9F"/>
    <w:rsid w:val="0028123B"/>
    <w:rsid w:val="002838E5"/>
    <w:rsid w:val="0028449A"/>
    <w:rsid w:val="002845B1"/>
    <w:rsid w:val="00295214"/>
    <w:rsid w:val="002A4558"/>
    <w:rsid w:val="002A5083"/>
    <w:rsid w:val="002B5D86"/>
    <w:rsid w:val="002C2640"/>
    <w:rsid w:val="002C529E"/>
    <w:rsid w:val="002C5784"/>
    <w:rsid w:val="002C647A"/>
    <w:rsid w:val="002D3012"/>
    <w:rsid w:val="002E7888"/>
    <w:rsid w:val="002F01D3"/>
    <w:rsid w:val="002F0A0A"/>
    <w:rsid w:val="002F154E"/>
    <w:rsid w:val="002F33BD"/>
    <w:rsid w:val="002F3D8E"/>
    <w:rsid w:val="002F65E1"/>
    <w:rsid w:val="002F70F3"/>
    <w:rsid w:val="00301C22"/>
    <w:rsid w:val="00310A81"/>
    <w:rsid w:val="00313052"/>
    <w:rsid w:val="00314123"/>
    <w:rsid w:val="00315BEF"/>
    <w:rsid w:val="00325094"/>
    <w:rsid w:val="00325C1B"/>
    <w:rsid w:val="003271D2"/>
    <w:rsid w:val="0033231E"/>
    <w:rsid w:val="00335A00"/>
    <w:rsid w:val="003476E1"/>
    <w:rsid w:val="00352689"/>
    <w:rsid w:val="00353ADD"/>
    <w:rsid w:val="003750FD"/>
    <w:rsid w:val="0037794E"/>
    <w:rsid w:val="00382EE6"/>
    <w:rsid w:val="0038427F"/>
    <w:rsid w:val="003968B0"/>
    <w:rsid w:val="00397E28"/>
    <w:rsid w:val="003A0605"/>
    <w:rsid w:val="003A15E1"/>
    <w:rsid w:val="003A2D6F"/>
    <w:rsid w:val="003A683C"/>
    <w:rsid w:val="003B06D6"/>
    <w:rsid w:val="003B2AEA"/>
    <w:rsid w:val="003B7210"/>
    <w:rsid w:val="003C3E3C"/>
    <w:rsid w:val="003D0780"/>
    <w:rsid w:val="003D72FF"/>
    <w:rsid w:val="003E1428"/>
    <w:rsid w:val="003E388E"/>
    <w:rsid w:val="003E4007"/>
    <w:rsid w:val="003F2A71"/>
    <w:rsid w:val="003F56A0"/>
    <w:rsid w:val="00400127"/>
    <w:rsid w:val="00402AC9"/>
    <w:rsid w:val="0040426E"/>
    <w:rsid w:val="00405328"/>
    <w:rsid w:val="00411C01"/>
    <w:rsid w:val="004136DC"/>
    <w:rsid w:val="004164DB"/>
    <w:rsid w:val="004168C5"/>
    <w:rsid w:val="0041A43C"/>
    <w:rsid w:val="00421D6F"/>
    <w:rsid w:val="00425B82"/>
    <w:rsid w:val="00426B37"/>
    <w:rsid w:val="00427D17"/>
    <w:rsid w:val="004346CF"/>
    <w:rsid w:val="00441294"/>
    <w:rsid w:val="00453560"/>
    <w:rsid w:val="00454B98"/>
    <w:rsid w:val="004627CD"/>
    <w:rsid w:val="004645C5"/>
    <w:rsid w:val="00465029"/>
    <w:rsid w:val="00466EDC"/>
    <w:rsid w:val="00466F30"/>
    <w:rsid w:val="004677E3"/>
    <w:rsid w:val="00472831"/>
    <w:rsid w:val="00474AC7"/>
    <w:rsid w:val="00475D79"/>
    <w:rsid w:val="0047646F"/>
    <w:rsid w:val="004770B5"/>
    <w:rsid w:val="00483633"/>
    <w:rsid w:val="004937BF"/>
    <w:rsid w:val="00493CA2"/>
    <w:rsid w:val="0049680D"/>
    <w:rsid w:val="00496BD9"/>
    <w:rsid w:val="004A49F5"/>
    <w:rsid w:val="004A4FFE"/>
    <w:rsid w:val="004A5315"/>
    <w:rsid w:val="004A6871"/>
    <w:rsid w:val="004A7F94"/>
    <w:rsid w:val="004B1595"/>
    <w:rsid w:val="004B2605"/>
    <w:rsid w:val="004B3AF2"/>
    <w:rsid w:val="004C19FE"/>
    <w:rsid w:val="004C20BA"/>
    <w:rsid w:val="004C6310"/>
    <w:rsid w:val="004C7BBE"/>
    <w:rsid w:val="004C7D70"/>
    <w:rsid w:val="004C7DEF"/>
    <w:rsid w:val="004C7F9E"/>
    <w:rsid w:val="004D2D3F"/>
    <w:rsid w:val="004D5FA2"/>
    <w:rsid w:val="004E1B17"/>
    <w:rsid w:val="004E4BDB"/>
    <w:rsid w:val="004F064E"/>
    <w:rsid w:val="004F5CDB"/>
    <w:rsid w:val="00504460"/>
    <w:rsid w:val="0051627F"/>
    <w:rsid w:val="00524C6B"/>
    <w:rsid w:val="00524D8A"/>
    <w:rsid w:val="00531B0B"/>
    <w:rsid w:val="00543E95"/>
    <w:rsid w:val="00550DB8"/>
    <w:rsid w:val="0055298F"/>
    <w:rsid w:val="00555C0B"/>
    <w:rsid w:val="005564EA"/>
    <w:rsid w:val="0056059D"/>
    <w:rsid w:val="00564DC4"/>
    <w:rsid w:val="00577D1C"/>
    <w:rsid w:val="00584D08"/>
    <w:rsid w:val="0058551B"/>
    <w:rsid w:val="00586A16"/>
    <w:rsid w:val="005874DD"/>
    <w:rsid w:val="005A28FD"/>
    <w:rsid w:val="005A648C"/>
    <w:rsid w:val="005A6970"/>
    <w:rsid w:val="005A7354"/>
    <w:rsid w:val="005B0D81"/>
    <w:rsid w:val="005B533B"/>
    <w:rsid w:val="005B7427"/>
    <w:rsid w:val="005C11AE"/>
    <w:rsid w:val="005C3DB5"/>
    <w:rsid w:val="005C7219"/>
    <w:rsid w:val="005D030E"/>
    <w:rsid w:val="005D68AA"/>
    <w:rsid w:val="005E0C25"/>
    <w:rsid w:val="005E0D28"/>
    <w:rsid w:val="005E1ADA"/>
    <w:rsid w:val="005E2823"/>
    <w:rsid w:val="005F3AE4"/>
    <w:rsid w:val="005F69BE"/>
    <w:rsid w:val="005F7617"/>
    <w:rsid w:val="006020C8"/>
    <w:rsid w:val="00603A8B"/>
    <w:rsid w:val="00603EB7"/>
    <w:rsid w:val="00603F8A"/>
    <w:rsid w:val="006044B6"/>
    <w:rsid w:val="0060578F"/>
    <w:rsid w:val="0060753F"/>
    <w:rsid w:val="00611447"/>
    <w:rsid w:val="006153E2"/>
    <w:rsid w:val="00623DD8"/>
    <w:rsid w:val="006246B0"/>
    <w:rsid w:val="00627265"/>
    <w:rsid w:val="00634FE1"/>
    <w:rsid w:val="00637C7B"/>
    <w:rsid w:val="00650453"/>
    <w:rsid w:val="0065066C"/>
    <w:rsid w:val="00653141"/>
    <w:rsid w:val="0065715D"/>
    <w:rsid w:val="00666D26"/>
    <w:rsid w:val="006702AC"/>
    <w:rsid w:val="006747CB"/>
    <w:rsid w:val="006758B7"/>
    <w:rsid w:val="00677900"/>
    <w:rsid w:val="0068157E"/>
    <w:rsid w:val="00682DEE"/>
    <w:rsid w:val="00682F4E"/>
    <w:rsid w:val="00686B2C"/>
    <w:rsid w:val="00692050"/>
    <w:rsid w:val="00692E5E"/>
    <w:rsid w:val="006A0B83"/>
    <w:rsid w:val="006A14B0"/>
    <w:rsid w:val="006A4E17"/>
    <w:rsid w:val="006A522A"/>
    <w:rsid w:val="006A602A"/>
    <w:rsid w:val="006A610D"/>
    <w:rsid w:val="006B19CB"/>
    <w:rsid w:val="006D092F"/>
    <w:rsid w:val="006D0A23"/>
    <w:rsid w:val="006D24B8"/>
    <w:rsid w:val="006D337A"/>
    <w:rsid w:val="006E2720"/>
    <w:rsid w:val="006E2739"/>
    <w:rsid w:val="006E27AE"/>
    <w:rsid w:val="006F22DC"/>
    <w:rsid w:val="006F3856"/>
    <w:rsid w:val="006F3975"/>
    <w:rsid w:val="006F3F7E"/>
    <w:rsid w:val="007017D7"/>
    <w:rsid w:val="007122ED"/>
    <w:rsid w:val="00712468"/>
    <w:rsid w:val="00715E33"/>
    <w:rsid w:val="00727853"/>
    <w:rsid w:val="0073531F"/>
    <w:rsid w:val="0073612A"/>
    <w:rsid w:val="007401FF"/>
    <w:rsid w:val="007404CF"/>
    <w:rsid w:val="00740E67"/>
    <w:rsid w:val="00741837"/>
    <w:rsid w:val="0075468C"/>
    <w:rsid w:val="00763055"/>
    <w:rsid w:val="00764794"/>
    <w:rsid w:val="0076592C"/>
    <w:rsid w:val="00765E8A"/>
    <w:rsid w:val="00766300"/>
    <w:rsid w:val="007723AB"/>
    <w:rsid w:val="00772815"/>
    <w:rsid w:val="00775BC5"/>
    <w:rsid w:val="00777640"/>
    <w:rsid w:val="007800F2"/>
    <w:rsid w:val="0078016B"/>
    <w:rsid w:val="007826D7"/>
    <w:rsid w:val="00787EFF"/>
    <w:rsid w:val="007955E5"/>
    <w:rsid w:val="00796413"/>
    <w:rsid w:val="007A0539"/>
    <w:rsid w:val="007A0D3D"/>
    <w:rsid w:val="007A1BB2"/>
    <w:rsid w:val="007A3591"/>
    <w:rsid w:val="007A5E2B"/>
    <w:rsid w:val="007A62C5"/>
    <w:rsid w:val="007B2C4C"/>
    <w:rsid w:val="007C2849"/>
    <w:rsid w:val="007C2B57"/>
    <w:rsid w:val="007C3722"/>
    <w:rsid w:val="007C39DC"/>
    <w:rsid w:val="007D64E5"/>
    <w:rsid w:val="007E0233"/>
    <w:rsid w:val="007E3F14"/>
    <w:rsid w:val="007F1887"/>
    <w:rsid w:val="007F3B42"/>
    <w:rsid w:val="008009C0"/>
    <w:rsid w:val="00800CE9"/>
    <w:rsid w:val="00807B61"/>
    <w:rsid w:val="00807E85"/>
    <w:rsid w:val="0081047B"/>
    <w:rsid w:val="00820FEA"/>
    <w:rsid w:val="00834AC6"/>
    <w:rsid w:val="00845A46"/>
    <w:rsid w:val="00846124"/>
    <w:rsid w:val="00850D75"/>
    <w:rsid w:val="008627F7"/>
    <w:rsid w:val="00863FC7"/>
    <w:rsid w:val="0086619D"/>
    <w:rsid w:val="00866D20"/>
    <w:rsid w:val="0087253C"/>
    <w:rsid w:val="00873465"/>
    <w:rsid w:val="008818FB"/>
    <w:rsid w:val="00886AAA"/>
    <w:rsid w:val="00887EF8"/>
    <w:rsid w:val="00895787"/>
    <w:rsid w:val="0089586C"/>
    <w:rsid w:val="008A13D6"/>
    <w:rsid w:val="008A29D4"/>
    <w:rsid w:val="008A2F06"/>
    <w:rsid w:val="008C6D51"/>
    <w:rsid w:val="008C7ED3"/>
    <w:rsid w:val="008D6BAB"/>
    <w:rsid w:val="008E280B"/>
    <w:rsid w:val="008E30C9"/>
    <w:rsid w:val="008E334E"/>
    <w:rsid w:val="008E5A77"/>
    <w:rsid w:val="008E5FEB"/>
    <w:rsid w:val="008E67E0"/>
    <w:rsid w:val="008E7240"/>
    <w:rsid w:val="008E7B57"/>
    <w:rsid w:val="008F05AF"/>
    <w:rsid w:val="008F2FE3"/>
    <w:rsid w:val="008F3380"/>
    <w:rsid w:val="008F506F"/>
    <w:rsid w:val="00905459"/>
    <w:rsid w:val="00925539"/>
    <w:rsid w:val="0093077D"/>
    <w:rsid w:val="00930D8A"/>
    <w:rsid w:val="0093410F"/>
    <w:rsid w:val="00935957"/>
    <w:rsid w:val="00935C11"/>
    <w:rsid w:val="0094337F"/>
    <w:rsid w:val="00950798"/>
    <w:rsid w:val="009510A5"/>
    <w:rsid w:val="00953689"/>
    <w:rsid w:val="00957A3B"/>
    <w:rsid w:val="00960041"/>
    <w:rsid w:val="00965DF3"/>
    <w:rsid w:val="00970196"/>
    <w:rsid w:val="00977AFD"/>
    <w:rsid w:val="00984368"/>
    <w:rsid w:val="00984CB3"/>
    <w:rsid w:val="0099133E"/>
    <w:rsid w:val="009960A6"/>
    <w:rsid w:val="00997C23"/>
    <w:rsid w:val="00997D3F"/>
    <w:rsid w:val="009B1695"/>
    <w:rsid w:val="009B414D"/>
    <w:rsid w:val="009B6CF3"/>
    <w:rsid w:val="009C5E9B"/>
    <w:rsid w:val="009C731D"/>
    <w:rsid w:val="009D01D6"/>
    <w:rsid w:val="009D2061"/>
    <w:rsid w:val="009D6258"/>
    <w:rsid w:val="009E1422"/>
    <w:rsid w:val="009E2D8E"/>
    <w:rsid w:val="009E4280"/>
    <w:rsid w:val="009E714B"/>
    <w:rsid w:val="009E747B"/>
    <w:rsid w:val="009F08E4"/>
    <w:rsid w:val="009F1788"/>
    <w:rsid w:val="009F4E4C"/>
    <w:rsid w:val="00A00BBF"/>
    <w:rsid w:val="00A02ABD"/>
    <w:rsid w:val="00A06D6D"/>
    <w:rsid w:val="00A2167A"/>
    <w:rsid w:val="00A21AFD"/>
    <w:rsid w:val="00A26A65"/>
    <w:rsid w:val="00A27CD8"/>
    <w:rsid w:val="00A32969"/>
    <w:rsid w:val="00A32A36"/>
    <w:rsid w:val="00A42B0E"/>
    <w:rsid w:val="00A4525B"/>
    <w:rsid w:val="00A4556C"/>
    <w:rsid w:val="00A4E6C6"/>
    <w:rsid w:val="00A508F8"/>
    <w:rsid w:val="00A516BF"/>
    <w:rsid w:val="00A51B4D"/>
    <w:rsid w:val="00A525D8"/>
    <w:rsid w:val="00A54C6F"/>
    <w:rsid w:val="00A56094"/>
    <w:rsid w:val="00A61BFC"/>
    <w:rsid w:val="00A61C22"/>
    <w:rsid w:val="00A630EB"/>
    <w:rsid w:val="00A63E61"/>
    <w:rsid w:val="00A65D2C"/>
    <w:rsid w:val="00A67DD8"/>
    <w:rsid w:val="00A72864"/>
    <w:rsid w:val="00A72FE3"/>
    <w:rsid w:val="00A80147"/>
    <w:rsid w:val="00A80D64"/>
    <w:rsid w:val="00A80F67"/>
    <w:rsid w:val="00A81A12"/>
    <w:rsid w:val="00A90CA5"/>
    <w:rsid w:val="00A921B4"/>
    <w:rsid w:val="00A95987"/>
    <w:rsid w:val="00AA00A6"/>
    <w:rsid w:val="00AA1A52"/>
    <w:rsid w:val="00AA460D"/>
    <w:rsid w:val="00AA6979"/>
    <w:rsid w:val="00AB6649"/>
    <w:rsid w:val="00AC42EC"/>
    <w:rsid w:val="00AC4B5A"/>
    <w:rsid w:val="00AC4F82"/>
    <w:rsid w:val="00AC7BDF"/>
    <w:rsid w:val="00AD2EBD"/>
    <w:rsid w:val="00AD5094"/>
    <w:rsid w:val="00AE2A17"/>
    <w:rsid w:val="00AF0784"/>
    <w:rsid w:val="00AF5A75"/>
    <w:rsid w:val="00AF6F5E"/>
    <w:rsid w:val="00B00002"/>
    <w:rsid w:val="00B02377"/>
    <w:rsid w:val="00B0274F"/>
    <w:rsid w:val="00B0281D"/>
    <w:rsid w:val="00B05E12"/>
    <w:rsid w:val="00B074A2"/>
    <w:rsid w:val="00B07994"/>
    <w:rsid w:val="00B14392"/>
    <w:rsid w:val="00B22486"/>
    <w:rsid w:val="00B2282D"/>
    <w:rsid w:val="00B229BB"/>
    <w:rsid w:val="00B22A85"/>
    <w:rsid w:val="00B23E7A"/>
    <w:rsid w:val="00B3050C"/>
    <w:rsid w:val="00B30D29"/>
    <w:rsid w:val="00B319C7"/>
    <w:rsid w:val="00B3392E"/>
    <w:rsid w:val="00B4022C"/>
    <w:rsid w:val="00B41C2E"/>
    <w:rsid w:val="00B46E91"/>
    <w:rsid w:val="00B55318"/>
    <w:rsid w:val="00B61E4B"/>
    <w:rsid w:val="00B62529"/>
    <w:rsid w:val="00B63081"/>
    <w:rsid w:val="00B72AA7"/>
    <w:rsid w:val="00B76CA4"/>
    <w:rsid w:val="00B81D7A"/>
    <w:rsid w:val="00B83942"/>
    <w:rsid w:val="00B85B05"/>
    <w:rsid w:val="00B910FA"/>
    <w:rsid w:val="00B922C5"/>
    <w:rsid w:val="00B94658"/>
    <w:rsid w:val="00B962AD"/>
    <w:rsid w:val="00BA4ABD"/>
    <w:rsid w:val="00BB194F"/>
    <w:rsid w:val="00BB70D0"/>
    <w:rsid w:val="00BC4A4A"/>
    <w:rsid w:val="00BD173C"/>
    <w:rsid w:val="00BD2890"/>
    <w:rsid w:val="00BD560A"/>
    <w:rsid w:val="00BD6697"/>
    <w:rsid w:val="00BD7FCD"/>
    <w:rsid w:val="00BE4FD2"/>
    <w:rsid w:val="00BF0386"/>
    <w:rsid w:val="00C00DFD"/>
    <w:rsid w:val="00C040CC"/>
    <w:rsid w:val="00C04227"/>
    <w:rsid w:val="00C06BAC"/>
    <w:rsid w:val="00C07FDE"/>
    <w:rsid w:val="00C136D0"/>
    <w:rsid w:val="00C16B4B"/>
    <w:rsid w:val="00C17054"/>
    <w:rsid w:val="00C420BA"/>
    <w:rsid w:val="00C5529C"/>
    <w:rsid w:val="00C67BC5"/>
    <w:rsid w:val="00C767F3"/>
    <w:rsid w:val="00C83C2E"/>
    <w:rsid w:val="00C84344"/>
    <w:rsid w:val="00C906D8"/>
    <w:rsid w:val="00C92360"/>
    <w:rsid w:val="00C95271"/>
    <w:rsid w:val="00C95594"/>
    <w:rsid w:val="00CA1A68"/>
    <w:rsid w:val="00CA362C"/>
    <w:rsid w:val="00CA3BAC"/>
    <w:rsid w:val="00CA5CFF"/>
    <w:rsid w:val="00CB0DF1"/>
    <w:rsid w:val="00CB1204"/>
    <w:rsid w:val="00CC0763"/>
    <w:rsid w:val="00CC4DB0"/>
    <w:rsid w:val="00CC5151"/>
    <w:rsid w:val="00CC5939"/>
    <w:rsid w:val="00CCFD18"/>
    <w:rsid w:val="00CD3CDB"/>
    <w:rsid w:val="00CD4246"/>
    <w:rsid w:val="00CE4EBD"/>
    <w:rsid w:val="00CE52EC"/>
    <w:rsid w:val="00CE75CA"/>
    <w:rsid w:val="00CF5125"/>
    <w:rsid w:val="00D079D3"/>
    <w:rsid w:val="00D24935"/>
    <w:rsid w:val="00D328D2"/>
    <w:rsid w:val="00D33EC7"/>
    <w:rsid w:val="00D3415A"/>
    <w:rsid w:val="00D40831"/>
    <w:rsid w:val="00D5225A"/>
    <w:rsid w:val="00D531A2"/>
    <w:rsid w:val="00D55D9E"/>
    <w:rsid w:val="00D67BD4"/>
    <w:rsid w:val="00D80C17"/>
    <w:rsid w:val="00D8278E"/>
    <w:rsid w:val="00D83851"/>
    <w:rsid w:val="00D847E3"/>
    <w:rsid w:val="00D8492C"/>
    <w:rsid w:val="00D91F82"/>
    <w:rsid w:val="00D929FB"/>
    <w:rsid w:val="00D93042"/>
    <w:rsid w:val="00D96BA5"/>
    <w:rsid w:val="00DA20A5"/>
    <w:rsid w:val="00DA4104"/>
    <w:rsid w:val="00DA61F6"/>
    <w:rsid w:val="00DA6C3B"/>
    <w:rsid w:val="00DB5DFB"/>
    <w:rsid w:val="00DC2570"/>
    <w:rsid w:val="00DC6B25"/>
    <w:rsid w:val="00DD1F7B"/>
    <w:rsid w:val="00DD7292"/>
    <w:rsid w:val="00DE291B"/>
    <w:rsid w:val="00DE2C8E"/>
    <w:rsid w:val="00DF0D3D"/>
    <w:rsid w:val="00E00E56"/>
    <w:rsid w:val="00E01CC4"/>
    <w:rsid w:val="00E0204E"/>
    <w:rsid w:val="00E055BB"/>
    <w:rsid w:val="00E05DB6"/>
    <w:rsid w:val="00E121BE"/>
    <w:rsid w:val="00E12633"/>
    <w:rsid w:val="00E127E0"/>
    <w:rsid w:val="00E156B8"/>
    <w:rsid w:val="00E21784"/>
    <w:rsid w:val="00E34B73"/>
    <w:rsid w:val="00E51373"/>
    <w:rsid w:val="00E55AB4"/>
    <w:rsid w:val="00E55B6F"/>
    <w:rsid w:val="00E56961"/>
    <w:rsid w:val="00E62537"/>
    <w:rsid w:val="00E64DB1"/>
    <w:rsid w:val="00E70767"/>
    <w:rsid w:val="00E73692"/>
    <w:rsid w:val="00E744E0"/>
    <w:rsid w:val="00E74F2E"/>
    <w:rsid w:val="00E8436F"/>
    <w:rsid w:val="00E84C01"/>
    <w:rsid w:val="00E9172B"/>
    <w:rsid w:val="00E95002"/>
    <w:rsid w:val="00E960C2"/>
    <w:rsid w:val="00EA653D"/>
    <w:rsid w:val="00EA6D0A"/>
    <w:rsid w:val="00EB08DA"/>
    <w:rsid w:val="00EB7B00"/>
    <w:rsid w:val="00EC6119"/>
    <w:rsid w:val="00EE04C3"/>
    <w:rsid w:val="00EE637A"/>
    <w:rsid w:val="00EE71A4"/>
    <w:rsid w:val="00EE7FB1"/>
    <w:rsid w:val="00EF17FE"/>
    <w:rsid w:val="00EF5EFA"/>
    <w:rsid w:val="00F0243B"/>
    <w:rsid w:val="00F02F76"/>
    <w:rsid w:val="00F07D38"/>
    <w:rsid w:val="00F0AB80"/>
    <w:rsid w:val="00F112ED"/>
    <w:rsid w:val="00F1233B"/>
    <w:rsid w:val="00F12A35"/>
    <w:rsid w:val="00F1C86D"/>
    <w:rsid w:val="00F226E2"/>
    <w:rsid w:val="00F274D9"/>
    <w:rsid w:val="00F328DC"/>
    <w:rsid w:val="00F3624F"/>
    <w:rsid w:val="00F41770"/>
    <w:rsid w:val="00F4574A"/>
    <w:rsid w:val="00F46EA1"/>
    <w:rsid w:val="00F4738E"/>
    <w:rsid w:val="00F6161D"/>
    <w:rsid w:val="00F64365"/>
    <w:rsid w:val="00F69060"/>
    <w:rsid w:val="00F77F30"/>
    <w:rsid w:val="00F85422"/>
    <w:rsid w:val="00F85737"/>
    <w:rsid w:val="00F87052"/>
    <w:rsid w:val="00F90026"/>
    <w:rsid w:val="00F973F8"/>
    <w:rsid w:val="00FA2EB9"/>
    <w:rsid w:val="00FA498D"/>
    <w:rsid w:val="00FA53A7"/>
    <w:rsid w:val="00FA655A"/>
    <w:rsid w:val="00FA74CC"/>
    <w:rsid w:val="00FB0D72"/>
    <w:rsid w:val="00FB1288"/>
    <w:rsid w:val="00FB1C22"/>
    <w:rsid w:val="00FC1B32"/>
    <w:rsid w:val="00FC3B60"/>
    <w:rsid w:val="00FC6A38"/>
    <w:rsid w:val="00FD13EF"/>
    <w:rsid w:val="00FD298D"/>
    <w:rsid w:val="00FD587A"/>
    <w:rsid w:val="00FE25FC"/>
    <w:rsid w:val="00FE5DD6"/>
    <w:rsid w:val="011E14F4"/>
    <w:rsid w:val="01E27557"/>
    <w:rsid w:val="01FA6EC4"/>
    <w:rsid w:val="0209BB1D"/>
    <w:rsid w:val="02276C46"/>
    <w:rsid w:val="02D63F78"/>
    <w:rsid w:val="033503B4"/>
    <w:rsid w:val="03FD5DF6"/>
    <w:rsid w:val="04629341"/>
    <w:rsid w:val="04677E43"/>
    <w:rsid w:val="04A56996"/>
    <w:rsid w:val="04F5F085"/>
    <w:rsid w:val="056615AF"/>
    <w:rsid w:val="063E1BF6"/>
    <w:rsid w:val="06CFFB03"/>
    <w:rsid w:val="071149BA"/>
    <w:rsid w:val="07278AD8"/>
    <w:rsid w:val="08360965"/>
    <w:rsid w:val="08583C25"/>
    <w:rsid w:val="08640531"/>
    <w:rsid w:val="0870093C"/>
    <w:rsid w:val="08C4C486"/>
    <w:rsid w:val="08DEDA16"/>
    <w:rsid w:val="09037630"/>
    <w:rsid w:val="09F8ADB6"/>
    <w:rsid w:val="0A19ED46"/>
    <w:rsid w:val="0AE2004A"/>
    <w:rsid w:val="0AF059F7"/>
    <w:rsid w:val="0B2533E3"/>
    <w:rsid w:val="0B859B21"/>
    <w:rsid w:val="0BB23CB3"/>
    <w:rsid w:val="0C3190B2"/>
    <w:rsid w:val="0C38BB19"/>
    <w:rsid w:val="0DCDFD58"/>
    <w:rsid w:val="0DCE83A1"/>
    <w:rsid w:val="0DDCBCBB"/>
    <w:rsid w:val="0DE298A8"/>
    <w:rsid w:val="0E25D7D3"/>
    <w:rsid w:val="0E94F96F"/>
    <w:rsid w:val="0EB8D903"/>
    <w:rsid w:val="0EC3C214"/>
    <w:rsid w:val="0EFF9712"/>
    <w:rsid w:val="0F20FA78"/>
    <w:rsid w:val="0F45C324"/>
    <w:rsid w:val="0F7B1300"/>
    <w:rsid w:val="0FD324FE"/>
    <w:rsid w:val="0FE06B8C"/>
    <w:rsid w:val="10B8A177"/>
    <w:rsid w:val="10BC82D1"/>
    <w:rsid w:val="110478B5"/>
    <w:rsid w:val="1141749A"/>
    <w:rsid w:val="117DEDDC"/>
    <w:rsid w:val="11B1F205"/>
    <w:rsid w:val="11DE5819"/>
    <w:rsid w:val="13C84372"/>
    <w:rsid w:val="1414EA14"/>
    <w:rsid w:val="14441667"/>
    <w:rsid w:val="144D28CD"/>
    <w:rsid w:val="148AE31C"/>
    <w:rsid w:val="14BDE0CB"/>
    <w:rsid w:val="14EBE157"/>
    <w:rsid w:val="155B70FD"/>
    <w:rsid w:val="1560629C"/>
    <w:rsid w:val="158B96A8"/>
    <w:rsid w:val="15CD656E"/>
    <w:rsid w:val="16504B05"/>
    <w:rsid w:val="167F99DC"/>
    <w:rsid w:val="16B8CFB9"/>
    <w:rsid w:val="170D0C52"/>
    <w:rsid w:val="17884646"/>
    <w:rsid w:val="17B1CB54"/>
    <w:rsid w:val="18037C10"/>
    <w:rsid w:val="180BC66D"/>
    <w:rsid w:val="19910492"/>
    <w:rsid w:val="199432DF"/>
    <w:rsid w:val="19A68259"/>
    <w:rsid w:val="19AA55A9"/>
    <w:rsid w:val="19B9CEAA"/>
    <w:rsid w:val="1B028469"/>
    <w:rsid w:val="1B1C1A08"/>
    <w:rsid w:val="1C539DC5"/>
    <w:rsid w:val="1CB45236"/>
    <w:rsid w:val="1CD4BCA0"/>
    <w:rsid w:val="1D35376B"/>
    <w:rsid w:val="1F2040FD"/>
    <w:rsid w:val="1F6537EC"/>
    <w:rsid w:val="1FED4C94"/>
    <w:rsid w:val="200EA71B"/>
    <w:rsid w:val="21609B20"/>
    <w:rsid w:val="21B10A6F"/>
    <w:rsid w:val="220A318D"/>
    <w:rsid w:val="221DD73E"/>
    <w:rsid w:val="22554665"/>
    <w:rsid w:val="22CD67A3"/>
    <w:rsid w:val="22D3EEC5"/>
    <w:rsid w:val="2305E13D"/>
    <w:rsid w:val="24260088"/>
    <w:rsid w:val="24DC03E1"/>
    <w:rsid w:val="24F10CC8"/>
    <w:rsid w:val="2588EFBB"/>
    <w:rsid w:val="25C24611"/>
    <w:rsid w:val="263CFC70"/>
    <w:rsid w:val="266077D2"/>
    <w:rsid w:val="27347686"/>
    <w:rsid w:val="276DBCA5"/>
    <w:rsid w:val="277B521D"/>
    <w:rsid w:val="2822E73C"/>
    <w:rsid w:val="28280DD1"/>
    <w:rsid w:val="2837AB5D"/>
    <w:rsid w:val="284310F8"/>
    <w:rsid w:val="28843F36"/>
    <w:rsid w:val="28B83FD1"/>
    <w:rsid w:val="28D00CE8"/>
    <w:rsid w:val="29079E3E"/>
    <w:rsid w:val="29104BB6"/>
    <w:rsid w:val="291920D6"/>
    <w:rsid w:val="295B62BA"/>
    <w:rsid w:val="29657294"/>
    <w:rsid w:val="29BB7DAE"/>
    <w:rsid w:val="2A212BC9"/>
    <w:rsid w:val="2A38D0EF"/>
    <w:rsid w:val="2A6C1748"/>
    <w:rsid w:val="2B5623C2"/>
    <w:rsid w:val="2B7FD050"/>
    <w:rsid w:val="2BBC7512"/>
    <w:rsid w:val="2BE7AA44"/>
    <w:rsid w:val="2C67B1E7"/>
    <w:rsid w:val="2C9175E8"/>
    <w:rsid w:val="2CE5FFA7"/>
    <w:rsid w:val="2D680CDC"/>
    <w:rsid w:val="2D6871A8"/>
    <w:rsid w:val="2D6D7C59"/>
    <w:rsid w:val="2DC2981B"/>
    <w:rsid w:val="2E128417"/>
    <w:rsid w:val="2E426FFE"/>
    <w:rsid w:val="2E464233"/>
    <w:rsid w:val="2EA6ECE1"/>
    <w:rsid w:val="2F51861B"/>
    <w:rsid w:val="2F5D3C9F"/>
    <w:rsid w:val="2F8AD120"/>
    <w:rsid w:val="301C46E2"/>
    <w:rsid w:val="30C0B42D"/>
    <w:rsid w:val="30D1B715"/>
    <w:rsid w:val="30FA08EC"/>
    <w:rsid w:val="313EC089"/>
    <w:rsid w:val="318E9B53"/>
    <w:rsid w:val="31C9C982"/>
    <w:rsid w:val="3240884C"/>
    <w:rsid w:val="32A0C919"/>
    <w:rsid w:val="332652AA"/>
    <w:rsid w:val="339B087D"/>
    <w:rsid w:val="33FDE5BA"/>
    <w:rsid w:val="3529FEE7"/>
    <w:rsid w:val="353C0286"/>
    <w:rsid w:val="355B4F96"/>
    <w:rsid w:val="35F0C8FB"/>
    <w:rsid w:val="362D691A"/>
    <w:rsid w:val="3658EFD4"/>
    <w:rsid w:val="36E68674"/>
    <w:rsid w:val="36EBDC5E"/>
    <w:rsid w:val="371BE384"/>
    <w:rsid w:val="38288F75"/>
    <w:rsid w:val="390CA001"/>
    <w:rsid w:val="3941921A"/>
    <w:rsid w:val="39AF8A7C"/>
    <w:rsid w:val="3A3AA6B8"/>
    <w:rsid w:val="3AF9B5F4"/>
    <w:rsid w:val="3B08021D"/>
    <w:rsid w:val="3B447FBE"/>
    <w:rsid w:val="3B5A86C0"/>
    <w:rsid w:val="3BA10C6C"/>
    <w:rsid w:val="3BFE4C3D"/>
    <w:rsid w:val="3C967F99"/>
    <w:rsid w:val="3CDB92B5"/>
    <w:rsid w:val="3CE53FF4"/>
    <w:rsid w:val="3CED4A77"/>
    <w:rsid w:val="3D2BC739"/>
    <w:rsid w:val="3D9169B0"/>
    <w:rsid w:val="3DACFA91"/>
    <w:rsid w:val="3E3C1995"/>
    <w:rsid w:val="3E7CDA76"/>
    <w:rsid w:val="3E9C933B"/>
    <w:rsid w:val="3EB97C03"/>
    <w:rsid w:val="3FF86BB9"/>
    <w:rsid w:val="402C7D8D"/>
    <w:rsid w:val="404BBF48"/>
    <w:rsid w:val="406473AC"/>
    <w:rsid w:val="40B84ADA"/>
    <w:rsid w:val="40BCD968"/>
    <w:rsid w:val="40C8A5CB"/>
    <w:rsid w:val="411A8616"/>
    <w:rsid w:val="4187190F"/>
    <w:rsid w:val="41B948BE"/>
    <w:rsid w:val="41DB8910"/>
    <w:rsid w:val="41E4BA03"/>
    <w:rsid w:val="42140C74"/>
    <w:rsid w:val="423D8D34"/>
    <w:rsid w:val="4268AF71"/>
    <w:rsid w:val="42816E8C"/>
    <w:rsid w:val="429CF437"/>
    <w:rsid w:val="4388F43B"/>
    <w:rsid w:val="44A122A4"/>
    <w:rsid w:val="453EBE81"/>
    <w:rsid w:val="460BBEE9"/>
    <w:rsid w:val="462604CC"/>
    <w:rsid w:val="477EB66C"/>
    <w:rsid w:val="47C1FE79"/>
    <w:rsid w:val="48066B1D"/>
    <w:rsid w:val="4811AC86"/>
    <w:rsid w:val="4844013F"/>
    <w:rsid w:val="48968019"/>
    <w:rsid w:val="48A02D5D"/>
    <w:rsid w:val="48D87183"/>
    <w:rsid w:val="48D9098F"/>
    <w:rsid w:val="48E37E50"/>
    <w:rsid w:val="48FFEAE9"/>
    <w:rsid w:val="49A66DC6"/>
    <w:rsid w:val="4A12FFCC"/>
    <w:rsid w:val="4A1952E1"/>
    <w:rsid w:val="4A7258C7"/>
    <w:rsid w:val="4AB27BE2"/>
    <w:rsid w:val="4B06A99B"/>
    <w:rsid w:val="4B0961C6"/>
    <w:rsid w:val="4B33BCD1"/>
    <w:rsid w:val="4B58C83B"/>
    <w:rsid w:val="4B8EA720"/>
    <w:rsid w:val="4C762E49"/>
    <w:rsid w:val="4DBEC071"/>
    <w:rsid w:val="4E25CBD8"/>
    <w:rsid w:val="4E2C2CB2"/>
    <w:rsid w:val="4E458BA5"/>
    <w:rsid w:val="4ECF3E5B"/>
    <w:rsid w:val="4F14681B"/>
    <w:rsid w:val="4F9C7358"/>
    <w:rsid w:val="4FB8A9DB"/>
    <w:rsid w:val="4FDCD2E9"/>
    <w:rsid w:val="50410823"/>
    <w:rsid w:val="50662ED4"/>
    <w:rsid w:val="508869A1"/>
    <w:rsid w:val="50A9153F"/>
    <w:rsid w:val="50BE1954"/>
    <w:rsid w:val="50CAE00E"/>
    <w:rsid w:val="50F45DB6"/>
    <w:rsid w:val="51CDFE04"/>
    <w:rsid w:val="526616D2"/>
    <w:rsid w:val="52A11056"/>
    <w:rsid w:val="537BA649"/>
    <w:rsid w:val="53E3A8FE"/>
    <w:rsid w:val="53F1BE69"/>
    <w:rsid w:val="5413F7CB"/>
    <w:rsid w:val="542FC598"/>
    <w:rsid w:val="545DCD48"/>
    <w:rsid w:val="549D3A07"/>
    <w:rsid w:val="55290EB7"/>
    <w:rsid w:val="55979232"/>
    <w:rsid w:val="55FA92D4"/>
    <w:rsid w:val="5643DAFE"/>
    <w:rsid w:val="565B520B"/>
    <w:rsid w:val="5679AEEC"/>
    <w:rsid w:val="56A86141"/>
    <w:rsid w:val="56DC8AB9"/>
    <w:rsid w:val="5757658D"/>
    <w:rsid w:val="57B9164C"/>
    <w:rsid w:val="588021EA"/>
    <w:rsid w:val="5930742F"/>
    <w:rsid w:val="59D129BA"/>
    <w:rsid w:val="5A12549D"/>
    <w:rsid w:val="5ABA1908"/>
    <w:rsid w:val="5B5CEA03"/>
    <w:rsid w:val="5BCF928A"/>
    <w:rsid w:val="5CA54A2A"/>
    <w:rsid w:val="5CABDCF0"/>
    <w:rsid w:val="5D140F33"/>
    <w:rsid w:val="5D315600"/>
    <w:rsid w:val="5D4C954B"/>
    <w:rsid w:val="5E85C827"/>
    <w:rsid w:val="5EB3E046"/>
    <w:rsid w:val="5EDCDE22"/>
    <w:rsid w:val="5F484715"/>
    <w:rsid w:val="5F958FB1"/>
    <w:rsid w:val="603A47FC"/>
    <w:rsid w:val="60EC6850"/>
    <w:rsid w:val="61AB78BB"/>
    <w:rsid w:val="6201E568"/>
    <w:rsid w:val="623A5DCC"/>
    <w:rsid w:val="62531117"/>
    <w:rsid w:val="629652E1"/>
    <w:rsid w:val="6340F0F1"/>
    <w:rsid w:val="6375319D"/>
    <w:rsid w:val="63BDFADD"/>
    <w:rsid w:val="6443F063"/>
    <w:rsid w:val="6455FC64"/>
    <w:rsid w:val="64B00103"/>
    <w:rsid w:val="64F2AC69"/>
    <w:rsid w:val="6516A70E"/>
    <w:rsid w:val="6526EB4B"/>
    <w:rsid w:val="65319AF4"/>
    <w:rsid w:val="65AC7493"/>
    <w:rsid w:val="664B9F6A"/>
    <w:rsid w:val="665AA74E"/>
    <w:rsid w:val="676D838A"/>
    <w:rsid w:val="67833B67"/>
    <w:rsid w:val="68529C2F"/>
    <w:rsid w:val="69501916"/>
    <w:rsid w:val="698E6470"/>
    <w:rsid w:val="699D6243"/>
    <w:rsid w:val="69A707D0"/>
    <w:rsid w:val="6B1AB9FF"/>
    <w:rsid w:val="6B22DB33"/>
    <w:rsid w:val="6C2A5E7F"/>
    <w:rsid w:val="6C5200F0"/>
    <w:rsid w:val="6C67A10F"/>
    <w:rsid w:val="6C82269B"/>
    <w:rsid w:val="6CA85322"/>
    <w:rsid w:val="6D0CE4F5"/>
    <w:rsid w:val="6D38B0FC"/>
    <w:rsid w:val="6D4FCB40"/>
    <w:rsid w:val="6D8294FB"/>
    <w:rsid w:val="6D84FDF9"/>
    <w:rsid w:val="6D880660"/>
    <w:rsid w:val="6D8EE605"/>
    <w:rsid w:val="6E58DB32"/>
    <w:rsid w:val="6E710194"/>
    <w:rsid w:val="6E85D2D8"/>
    <w:rsid w:val="6F17489A"/>
    <w:rsid w:val="6F575A73"/>
    <w:rsid w:val="6F67A453"/>
    <w:rsid w:val="6F69CCC3"/>
    <w:rsid w:val="6FBAF78E"/>
    <w:rsid w:val="702B2456"/>
    <w:rsid w:val="702D1AA5"/>
    <w:rsid w:val="702FC641"/>
    <w:rsid w:val="7037B74E"/>
    <w:rsid w:val="7047B04F"/>
    <w:rsid w:val="705FA9BC"/>
    <w:rsid w:val="709FC159"/>
    <w:rsid w:val="70B4FFFE"/>
    <w:rsid w:val="7140A56F"/>
    <w:rsid w:val="71688666"/>
    <w:rsid w:val="71A421DB"/>
    <w:rsid w:val="71D091D8"/>
    <w:rsid w:val="723BBD75"/>
    <w:rsid w:val="72C3C3C9"/>
    <w:rsid w:val="73175A21"/>
    <w:rsid w:val="7318C3F3"/>
    <w:rsid w:val="731C6283"/>
    <w:rsid w:val="73BF898E"/>
    <w:rsid w:val="73C2A570"/>
    <w:rsid w:val="7417EA96"/>
    <w:rsid w:val="74C92022"/>
    <w:rsid w:val="74CB50C9"/>
    <w:rsid w:val="74D2D316"/>
    <w:rsid w:val="7500BF07"/>
    <w:rsid w:val="75051752"/>
    <w:rsid w:val="751CBACF"/>
    <w:rsid w:val="757B4BBD"/>
    <w:rsid w:val="76141692"/>
    <w:rsid w:val="76F229FE"/>
    <w:rsid w:val="770C8270"/>
    <w:rsid w:val="7712B7E2"/>
    <w:rsid w:val="7730BBA2"/>
    <w:rsid w:val="77820C56"/>
    <w:rsid w:val="785A4EAA"/>
    <w:rsid w:val="7913030E"/>
    <w:rsid w:val="791493C4"/>
    <w:rsid w:val="79299FD4"/>
    <w:rsid w:val="79EF6698"/>
    <w:rsid w:val="7B18A156"/>
    <w:rsid w:val="7B3A924D"/>
    <w:rsid w:val="7B6A3883"/>
    <w:rsid w:val="7D0AA294"/>
    <w:rsid w:val="7D701ABD"/>
    <w:rsid w:val="7D7DDD6D"/>
    <w:rsid w:val="7F24025B"/>
    <w:rsid w:val="7F51202C"/>
    <w:rsid w:val="7F69AC7F"/>
    <w:rsid w:val="7F81D8BD"/>
    <w:rsid w:val="7FD779B9"/>
    <w:rsid w:val="7FFB8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16C86D"/>
  <w15:docId w15:val="{79BBD0D7-EA42-479F-8741-4DD95A73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47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BA4AB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4ABD"/>
    <w:pPr>
      <w:widowControl w:val="0"/>
      <w:shd w:val="clear" w:color="auto" w:fill="FFFFFF"/>
      <w:spacing w:after="0" w:line="256" w:lineRule="auto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C955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5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5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55A"/>
    <w:rPr>
      <w:vertAlign w:val="superscript"/>
    </w:rPr>
  </w:style>
  <w:style w:type="paragraph" w:styleId="Bezodstpw">
    <w:name w:val="No Spacing"/>
    <w:uiPriority w:val="1"/>
    <w:qFormat/>
    <w:rsid w:val="00BB70D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0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3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3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31D"/>
  </w:style>
  <w:style w:type="paragraph" w:styleId="Stopka">
    <w:name w:val="footer"/>
    <w:basedOn w:val="Normalny"/>
    <w:link w:val="StopkaZnak"/>
    <w:uiPriority w:val="99"/>
    <w:unhideWhenUsed/>
    <w:rsid w:val="009C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31D"/>
  </w:style>
  <w:style w:type="paragraph" w:styleId="Tekstpodstawowy">
    <w:name w:val="Body Text"/>
    <w:link w:val="TekstpodstawowyZnak"/>
    <w:rsid w:val="00A90CA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0CA5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pl-PL"/>
    </w:rPr>
  </w:style>
  <w:style w:type="paragraph" w:customStyle="1" w:styleId="Tre">
    <w:name w:val="Treść"/>
    <w:link w:val="TreZnak"/>
    <w:rsid w:val="00A90CA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customStyle="1" w:styleId="TreZnak">
    <w:name w:val="Treść Znak"/>
    <w:basedOn w:val="Domylnaczcionkaakapitu"/>
    <w:link w:val="Tre"/>
    <w:rsid w:val="00A90CA5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gfkmlist">
    <w:name w:val="gfkm list"/>
    <w:basedOn w:val="Nagwek4"/>
    <w:link w:val="gfkmlistZnak"/>
    <w:qFormat/>
    <w:rsid w:val="00A90CA5"/>
    <w:pPr>
      <w:keepNext w:val="0"/>
      <w:keepLines w:val="0"/>
      <w:widowControl w:val="0"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0" w:after="120"/>
      <w:ind w:left="567"/>
      <w:contextualSpacing/>
    </w:pPr>
    <w:rPr>
      <w:rFonts w:ascii="Arial" w:eastAsia="Arial Unicode MS" w:hAnsi="Arial" w:cs="Arial"/>
      <w:b w:val="0"/>
      <w:i w:val="0"/>
      <w:iCs w:val="0"/>
      <w:color w:val="000000"/>
      <w:sz w:val="20"/>
      <w:szCs w:val="20"/>
      <w:u w:color="000000"/>
      <w:lang w:val="en-US" w:eastAsia="pl-PL"/>
    </w:rPr>
  </w:style>
  <w:style w:type="character" w:customStyle="1" w:styleId="gfkmlistZnak">
    <w:name w:val="gfkm list Znak"/>
    <w:link w:val="gfkmlist"/>
    <w:rsid w:val="00A90CA5"/>
    <w:rPr>
      <w:rFonts w:ascii="Arial" w:eastAsia="Arial Unicode MS" w:hAnsi="Arial" w:cs="Arial"/>
      <w:bCs/>
      <w:color w:val="000000"/>
      <w:sz w:val="20"/>
      <w:szCs w:val="20"/>
      <w:u w:color="000000"/>
      <w:lang w:val="en-US" w:eastAsia="pl-PL"/>
    </w:rPr>
  </w:style>
  <w:style w:type="paragraph" w:styleId="Podtytu">
    <w:name w:val="Subtitle"/>
    <w:basedOn w:val="Normalny"/>
    <w:link w:val="PodtytuZnak"/>
    <w:qFormat/>
    <w:rsid w:val="00A90CA5"/>
    <w:pPr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90CA5"/>
    <w:rPr>
      <w:rFonts w:ascii="Arial" w:eastAsia="Times New Roman" w:hAnsi="Arial" w:cs="Times New Roman"/>
      <w:b/>
      <w:color w:val="00008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0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4E"/>
    <w:rPr>
      <w:rFonts w:ascii="Segoe UI" w:hAnsi="Segoe UI" w:cs="Segoe UI"/>
      <w:sz w:val="18"/>
      <w:szCs w:val="18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0A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C00DFD"/>
  </w:style>
  <w:style w:type="character" w:customStyle="1" w:styleId="numerowanaZnak">
    <w:name w:val="numerowana Znak"/>
    <w:basedOn w:val="Domylnaczcionkaakapitu"/>
    <w:link w:val="numerowana"/>
    <w:locked/>
    <w:rsid w:val="003A15E1"/>
    <w:rPr>
      <w:rFonts w:ascii="Arial" w:hAnsi="Arial" w:cs="Arial"/>
      <w:color w:val="002060"/>
      <w:sz w:val="20"/>
      <w:szCs w:val="20"/>
    </w:rPr>
  </w:style>
  <w:style w:type="paragraph" w:customStyle="1" w:styleId="numerowana">
    <w:name w:val="numerowana"/>
    <w:basedOn w:val="Akapitzlist"/>
    <w:link w:val="numerowanaZnak"/>
    <w:qFormat/>
    <w:rsid w:val="003A15E1"/>
    <w:pPr>
      <w:numPr>
        <w:numId w:val="10"/>
      </w:numPr>
      <w:spacing w:after="120" w:line="256" w:lineRule="auto"/>
      <w:ind w:left="283" w:hanging="357"/>
      <w:contextualSpacing w:val="0"/>
      <w:jc w:val="both"/>
    </w:pPr>
    <w:rPr>
      <w:rFonts w:ascii="Arial" w:hAnsi="Arial" w:cs="Arial"/>
      <w:color w:val="002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810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32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41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750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84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134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834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54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54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721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80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548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06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516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20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343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149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784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04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954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939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453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070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60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341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080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51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562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82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03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076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82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085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358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36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736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22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41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450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76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411">
          <w:marLeft w:val="547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59AEDA85C9749B1343BFD1DB12343" ma:contentTypeVersion="4" ma:contentTypeDescription="Utwórz nowy dokument." ma:contentTypeScope="" ma:versionID="5f9fd1dfd1738d561a0bbde6274278d1">
  <xsd:schema xmlns:xsd="http://www.w3.org/2001/XMLSchema" xmlns:xs="http://www.w3.org/2001/XMLSchema" xmlns:p="http://schemas.microsoft.com/office/2006/metadata/properties" xmlns:ns2="38da4eb1-bdf7-473a-8a9b-2e277a6b912d" targetNamespace="http://schemas.microsoft.com/office/2006/metadata/properties" ma:root="true" ma:fieldsID="5d1f75c9170c9191c5a64d5de6d81e62" ns2:_="">
    <xsd:import namespace="38da4eb1-bdf7-473a-8a9b-2e277a6b9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a4eb1-bdf7-473a-8a9b-2e277a6b9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81E61-5D08-4A6B-B09A-74953296331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8da4eb1-bdf7-473a-8a9b-2e277a6b912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359225-6434-4899-B714-6DCC3E457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a4eb1-bdf7-473a-8a9b-2e277a6b9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0D2B2-AB55-4BE9-8014-20F07C6C3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GFKM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GFKM</dc:creator>
  <cp:keywords/>
  <cp:lastModifiedBy>Krzysztof Jędrzejewski</cp:lastModifiedBy>
  <cp:revision>61</cp:revision>
  <cp:lastPrinted>2021-10-11T06:17:00Z</cp:lastPrinted>
  <dcterms:created xsi:type="dcterms:W3CDTF">2021-08-05T11:15:00Z</dcterms:created>
  <dcterms:modified xsi:type="dcterms:W3CDTF">2021-10-29T10:40:00Z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0x010100E3059AEDA85C9749B1343BFD1DB12343</vt:lpwstr>
  </property>
</Properties>
</file>