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D9AD" w14:textId="77777777" w:rsidR="000574C1" w:rsidRPr="0097776E" w:rsidRDefault="000574C1" w:rsidP="000574C1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97776E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sz w:val="16"/>
          <w:szCs w:val="16"/>
          <w:lang w:eastAsia="pl-PL"/>
        </w:rPr>
        <w:t>2</w:t>
      </w:r>
      <w:r w:rsidRPr="0097776E">
        <w:rPr>
          <w:rFonts w:ascii="Arial" w:hAnsi="Arial" w:cs="Arial"/>
          <w:sz w:val="16"/>
          <w:szCs w:val="16"/>
          <w:lang w:eastAsia="pl-PL"/>
        </w:rPr>
        <w:t xml:space="preserve"> </w:t>
      </w:r>
    </w:p>
    <w:p w14:paraId="6D92989D" w14:textId="77777777" w:rsidR="000574C1" w:rsidRDefault="000574C1" w:rsidP="000574C1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003828">
        <w:rPr>
          <w:rFonts w:ascii="Arial" w:hAnsi="Arial" w:cs="Arial"/>
          <w:sz w:val="16"/>
          <w:szCs w:val="16"/>
          <w:lang w:eastAsia="pl-PL"/>
        </w:rPr>
        <w:t xml:space="preserve">do Regulaminu </w:t>
      </w:r>
      <w:r w:rsidRPr="00003828">
        <w:rPr>
          <w:rFonts w:ascii="Arial" w:hAnsi="Arial" w:cs="Arial"/>
          <w:sz w:val="16"/>
          <w:szCs w:val="16"/>
        </w:rPr>
        <w:t xml:space="preserve">przyznawania </w:t>
      </w:r>
      <w:r>
        <w:rPr>
          <w:rFonts w:ascii="Arial" w:hAnsi="Arial" w:cs="Arial"/>
          <w:sz w:val="16"/>
          <w:szCs w:val="16"/>
        </w:rPr>
        <w:t>Nagrody Twórczej</w:t>
      </w:r>
      <w:r w:rsidRPr="00003828">
        <w:rPr>
          <w:rFonts w:ascii="Arial" w:hAnsi="Arial" w:cs="Arial"/>
          <w:sz w:val="16"/>
          <w:szCs w:val="16"/>
        </w:rPr>
        <w:t xml:space="preserve"> </w:t>
      </w:r>
      <w:r w:rsidRPr="00003828">
        <w:rPr>
          <w:rFonts w:ascii="Arial" w:hAnsi="Arial" w:cs="Arial"/>
          <w:bCs/>
          <w:color w:val="000000"/>
          <w:sz w:val="16"/>
          <w:szCs w:val="16"/>
        </w:rPr>
        <w:t>za</w:t>
      </w:r>
      <w:r w:rsidRPr="00C43EA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03828">
        <w:rPr>
          <w:rFonts w:ascii="Arial" w:hAnsi="Arial" w:cs="Arial"/>
          <w:bCs/>
          <w:color w:val="000000"/>
          <w:sz w:val="16"/>
          <w:szCs w:val="16"/>
        </w:rPr>
        <w:t>osiągnięcia w dziedzinie twórczości artystycznej, upowszechniania</w:t>
      </w:r>
      <w:r>
        <w:rPr>
          <w:rFonts w:ascii="Arial" w:hAnsi="Arial" w:cs="Arial"/>
          <w:bCs/>
          <w:color w:val="000000"/>
          <w:sz w:val="16"/>
          <w:szCs w:val="16"/>
        </w:rPr>
        <w:br/>
      </w:r>
      <w:r w:rsidRPr="00003828">
        <w:rPr>
          <w:rFonts w:ascii="Arial" w:hAnsi="Arial" w:cs="Arial"/>
          <w:bCs/>
          <w:color w:val="000000"/>
          <w:sz w:val="16"/>
          <w:szCs w:val="16"/>
        </w:rPr>
        <w:t xml:space="preserve"> i ochrony kultury </w:t>
      </w:r>
    </w:p>
    <w:p w14:paraId="2BF5A5EA" w14:textId="77777777" w:rsidR="000574C1" w:rsidRPr="0097776E" w:rsidRDefault="000574C1" w:rsidP="000574C1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</w:p>
    <w:p w14:paraId="09EAC49F" w14:textId="77777777" w:rsidR="000574C1" w:rsidRDefault="000574C1" w:rsidP="000574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0"/>
          <w:szCs w:val="20"/>
          <w:lang w:eastAsia="pl-PL"/>
        </w:rPr>
      </w:pPr>
    </w:p>
    <w:p w14:paraId="0E85CD99" w14:textId="77777777" w:rsidR="000574C1" w:rsidRPr="00535F44" w:rsidRDefault="000574C1" w:rsidP="00535F44">
      <w:pPr>
        <w:pStyle w:val="Nagwek1"/>
        <w:spacing w:before="0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  <w:lang w:eastAsia="pl-PL"/>
        </w:rPr>
      </w:pPr>
      <w:r w:rsidRPr="00535F44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Wniosek</w:t>
      </w:r>
    </w:p>
    <w:p w14:paraId="3E2D2526" w14:textId="77777777" w:rsidR="000574C1" w:rsidRPr="00535F44" w:rsidRDefault="000574C1" w:rsidP="00535F44">
      <w:pPr>
        <w:pStyle w:val="Nagwek1"/>
        <w:spacing w:before="0"/>
        <w:jc w:val="center"/>
        <w:rPr>
          <w:rFonts w:ascii="Arial" w:eastAsia="Times New Roman" w:hAnsi="Arial" w:cs="Arial"/>
          <w:b/>
          <w:caps/>
          <w:color w:val="auto"/>
          <w:spacing w:val="-6"/>
          <w:sz w:val="24"/>
          <w:szCs w:val="24"/>
          <w:lang w:eastAsia="pl-PL"/>
        </w:rPr>
      </w:pPr>
      <w:r w:rsidRPr="00535F44">
        <w:rPr>
          <w:rFonts w:ascii="Arial" w:eastAsia="Times New Roman" w:hAnsi="Arial" w:cs="Arial"/>
          <w:b/>
          <w:color w:val="auto"/>
          <w:spacing w:val="-6"/>
          <w:sz w:val="24"/>
          <w:szCs w:val="24"/>
          <w:lang w:eastAsia="pl-PL"/>
        </w:rPr>
        <w:t>O przyznanie nagrody twórczej</w:t>
      </w:r>
    </w:p>
    <w:p w14:paraId="64F6EFFB" w14:textId="77777777" w:rsidR="000574C1" w:rsidRPr="00A21F3F" w:rsidRDefault="000574C1" w:rsidP="000574C1">
      <w:pPr>
        <w:spacing w:after="0" w:line="240" w:lineRule="auto"/>
        <w:rPr>
          <w:rFonts w:ascii="Arial" w:eastAsia="Times New Roman" w:hAnsi="Arial" w:cs="Arial"/>
          <w:bCs/>
          <w:caps/>
          <w:color w:val="000000"/>
          <w:sz w:val="20"/>
          <w:szCs w:val="20"/>
          <w:lang w:eastAsia="pl-PL"/>
        </w:rPr>
      </w:pPr>
    </w:p>
    <w:p w14:paraId="70614D77" w14:textId="77777777" w:rsidR="000574C1" w:rsidRPr="004E66B4" w:rsidRDefault="000574C1" w:rsidP="00560C8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4E66B4">
        <w:rPr>
          <w:rFonts w:ascii="Arial" w:eastAsia="Times New Roman" w:hAnsi="Arial" w:cs="Arial"/>
          <w:b/>
          <w:sz w:val="24"/>
          <w:szCs w:val="24"/>
          <w:lang w:eastAsia="pl-PL"/>
        </w:rPr>
        <w:t>Dziedzina aktywności kandydata do Nagrody</w:t>
      </w:r>
      <w:r w:rsidRPr="004E66B4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4E66B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4E66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E66B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E66B4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lang w:eastAsia="pl-PL"/>
        </w:rPr>
        <w:br/>
      </w:r>
    </w:p>
    <w:p w14:paraId="5FE5D3E7" w14:textId="77777777" w:rsidR="000574C1" w:rsidRPr="004E66B4" w:rsidRDefault="000574C1" w:rsidP="00560C8B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66B4">
        <w:rPr>
          <w:rFonts w:ascii="Arial" w:eastAsia="Times New Roman" w:hAnsi="Arial" w:cs="Arial"/>
          <w:b/>
          <w:sz w:val="24"/>
          <w:szCs w:val="24"/>
          <w:lang w:eastAsia="pl-PL"/>
        </w:rPr>
        <w:t>Informacje o wnioskodawcy:</w:t>
      </w:r>
    </w:p>
    <w:p w14:paraId="0EFF208F" w14:textId="77777777" w:rsidR="000574C1" w:rsidRPr="004E66B4" w:rsidRDefault="000574C1" w:rsidP="000574C1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6C90C70B" w14:textId="77777777" w:rsidR="000574C1" w:rsidRPr="004E66B4" w:rsidRDefault="000574C1" w:rsidP="000574C1">
      <w:pPr>
        <w:numPr>
          <w:ilvl w:val="1"/>
          <w:numId w:val="4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E66B4">
        <w:rPr>
          <w:rFonts w:ascii="Arial" w:eastAsia="Times New Roman" w:hAnsi="Arial" w:cs="Arial"/>
          <w:b/>
          <w:lang w:eastAsia="pl-PL"/>
        </w:rPr>
        <w:t>Dane osobowe</w:t>
      </w:r>
    </w:p>
    <w:p w14:paraId="0930DA93" w14:textId="77777777" w:rsidR="000574C1" w:rsidRPr="004E66B4" w:rsidRDefault="000574C1" w:rsidP="000574C1">
      <w:pPr>
        <w:numPr>
          <w:ilvl w:val="2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>Nazwisko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E66B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</w:t>
      </w:r>
    </w:p>
    <w:p w14:paraId="323DEA55" w14:textId="77777777" w:rsidR="000574C1" w:rsidRPr="004E66B4" w:rsidRDefault="000574C1" w:rsidP="000574C1">
      <w:pPr>
        <w:numPr>
          <w:ilvl w:val="2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>Imię(imiona)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E66B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…….</w:t>
      </w:r>
    </w:p>
    <w:p w14:paraId="0C5389D0" w14:textId="77777777" w:rsidR="000574C1" w:rsidRPr="004E66B4" w:rsidRDefault="000574C1" w:rsidP="000574C1">
      <w:pPr>
        <w:numPr>
          <w:ilvl w:val="2"/>
          <w:numId w:val="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>Data i miejsce urodzenia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E66B4">
        <w:rPr>
          <w:rFonts w:ascii="Arial" w:eastAsia="Times New Roman" w:hAnsi="Arial" w:cs="Arial"/>
          <w:color w:val="000000"/>
          <w:lang w:eastAsia="pl-PL"/>
        </w:rPr>
        <w:t>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</w:t>
      </w:r>
    </w:p>
    <w:p w14:paraId="0BC2FD1B" w14:textId="77777777" w:rsidR="000574C1" w:rsidRPr="004E66B4" w:rsidRDefault="000574C1" w:rsidP="00F15D75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66B4">
        <w:rPr>
          <w:rFonts w:ascii="Arial" w:eastAsia="Times New Roman" w:hAnsi="Arial" w:cs="Arial"/>
          <w:b/>
          <w:color w:val="000000"/>
          <w:lang w:eastAsia="pl-PL"/>
        </w:rPr>
        <w:t>Adres zamieszkania</w:t>
      </w:r>
    </w:p>
    <w:p w14:paraId="52749EFE" w14:textId="77777777" w:rsidR="000574C1" w:rsidRPr="004E66B4" w:rsidRDefault="000574C1" w:rsidP="000574C1">
      <w:pPr>
        <w:numPr>
          <w:ilvl w:val="2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>Miejscowość i kod pocztowy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>
        <w:rPr>
          <w:rFonts w:ascii="Arial" w:eastAsia="Times New Roman" w:hAnsi="Arial" w:cs="Arial"/>
          <w:color w:val="000000"/>
          <w:lang w:eastAsia="pl-PL"/>
        </w:rPr>
        <w:br/>
        <w:t>………………………………………………………………………………….</w:t>
      </w:r>
    </w:p>
    <w:p w14:paraId="5F045A3A" w14:textId="77777777" w:rsidR="000574C1" w:rsidRPr="004E66B4" w:rsidRDefault="000574C1" w:rsidP="000574C1">
      <w:pPr>
        <w:numPr>
          <w:ilvl w:val="2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>ulica, nr domu, nr mieszkania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4E66B4">
        <w:rPr>
          <w:rFonts w:ascii="Arial" w:eastAsia="Times New Roman" w:hAnsi="Arial" w:cs="Arial"/>
          <w:color w:val="000000"/>
          <w:lang w:eastAsia="pl-PL"/>
        </w:rPr>
        <w:t>gmina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4E66B4">
        <w:rPr>
          <w:rFonts w:ascii="Arial" w:eastAsia="Times New Roman" w:hAnsi="Arial" w:cs="Arial"/>
          <w:color w:val="000000"/>
          <w:lang w:eastAsia="pl-PL"/>
        </w:rPr>
        <w:br/>
        <w:t>………………………………………………………………………………….</w:t>
      </w:r>
    </w:p>
    <w:p w14:paraId="450648BF" w14:textId="77777777" w:rsidR="000574C1" w:rsidRPr="004E66B4" w:rsidRDefault="000574C1" w:rsidP="000574C1">
      <w:pPr>
        <w:numPr>
          <w:ilvl w:val="2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powiat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E66B4">
        <w:rPr>
          <w:rFonts w:ascii="Arial" w:eastAsia="Times New Roman" w:hAnsi="Arial" w:cs="Arial"/>
          <w:color w:val="000000"/>
          <w:lang w:eastAsia="pl-PL"/>
        </w:rPr>
        <w:t>……………………………………………….….……………..……………….</w:t>
      </w:r>
    </w:p>
    <w:p w14:paraId="1D21B3E3" w14:textId="77777777" w:rsidR="000574C1" w:rsidRPr="004E66B4" w:rsidRDefault="000574C1" w:rsidP="000574C1">
      <w:pPr>
        <w:numPr>
          <w:ilvl w:val="2"/>
          <w:numId w:val="6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telefon oraz</w:t>
      </w:r>
      <w:r w:rsidRPr="004E66B4">
        <w:rPr>
          <w:rFonts w:ascii="Arial" w:eastAsia="Times New Roman" w:hAnsi="Arial" w:cs="Arial"/>
          <w:color w:val="000000"/>
          <w:lang w:eastAsia="pl-PL"/>
        </w:rPr>
        <w:t xml:space="preserve"> e-mail:</w:t>
      </w:r>
      <w:r>
        <w:rPr>
          <w:rFonts w:ascii="Arial" w:eastAsia="Times New Roman" w:hAnsi="Arial" w:cs="Arial"/>
          <w:color w:val="000000"/>
          <w:lang w:eastAsia="pl-PL"/>
        </w:rPr>
        <w:br/>
        <w:t>………………………………………………………………………………….</w:t>
      </w:r>
    </w:p>
    <w:p w14:paraId="30FEBF8B" w14:textId="77777777" w:rsidR="000574C1" w:rsidRPr="004E66B4" w:rsidRDefault="000574C1" w:rsidP="000574C1">
      <w:pPr>
        <w:widowControl w:val="0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E66B4">
        <w:rPr>
          <w:rFonts w:ascii="Arial" w:eastAsia="Times New Roman" w:hAnsi="Arial" w:cs="Arial"/>
          <w:b/>
          <w:color w:val="000000"/>
          <w:lang w:eastAsia="pl-PL"/>
        </w:rPr>
        <w:t xml:space="preserve">Adres do korespondencji </w:t>
      </w:r>
      <w:r w:rsidRPr="004E66B4">
        <w:rPr>
          <w:rFonts w:ascii="Arial" w:eastAsia="Times New Roman" w:hAnsi="Arial" w:cs="Arial"/>
          <w:color w:val="000000"/>
          <w:lang w:eastAsia="pl-PL"/>
        </w:rPr>
        <w:t xml:space="preserve"> (w przypadku, gdy jest inny niż adres  zamieszkania)</w:t>
      </w:r>
      <w:r>
        <w:rPr>
          <w:rFonts w:ascii="Arial" w:eastAsia="Times New Roman" w:hAnsi="Arial" w:cs="Arial"/>
          <w:color w:val="000000"/>
          <w:lang w:eastAsia="pl-PL"/>
        </w:rPr>
        <w:br/>
        <w:t>………………………………………………………………………………………………………...</w:t>
      </w:r>
    </w:p>
    <w:p w14:paraId="3806F430" w14:textId="77777777" w:rsidR="000574C1" w:rsidRPr="004E66B4" w:rsidRDefault="000574C1" w:rsidP="000574C1">
      <w:pPr>
        <w:widowControl w:val="0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4E66B4">
        <w:rPr>
          <w:rFonts w:ascii="Arial" w:eastAsia="Times New Roman" w:hAnsi="Arial" w:cs="Arial"/>
          <w:b/>
          <w:color w:val="000000"/>
          <w:lang w:eastAsia="pl-PL"/>
        </w:rPr>
        <w:t>O</w:t>
      </w:r>
      <w:r w:rsidRPr="004E66B4">
        <w:rPr>
          <w:rFonts w:ascii="Arial" w:hAnsi="Arial" w:cs="Arial"/>
          <w:b/>
          <w:color w:val="000000"/>
          <w:lang w:eastAsia="pl-PL"/>
        </w:rPr>
        <w:t xml:space="preserve">siągnięcia kandydata </w:t>
      </w:r>
      <w:r w:rsidRPr="004E66B4">
        <w:rPr>
          <w:rFonts w:ascii="Arial" w:hAnsi="Arial" w:cs="Arial"/>
          <w:color w:val="000000"/>
          <w:lang w:eastAsia="pl-PL"/>
        </w:rPr>
        <w:t xml:space="preserve">wszelkie nagrody oraz wyróżnienia w konkursach, przeglądach, koncertach, wystawach lub innych wydarzeniach artystycznych </w:t>
      </w:r>
    </w:p>
    <w:p w14:paraId="7DD2B438" w14:textId="77777777" w:rsidR="000574C1" w:rsidRPr="004E66B4" w:rsidRDefault="000574C1" w:rsidP="000574C1">
      <w:pPr>
        <w:widowControl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....................................................................................................................................................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E66B4">
        <w:rPr>
          <w:rFonts w:ascii="Arial" w:hAnsi="Arial" w:cs="Arial"/>
          <w:b/>
          <w:color w:val="000000"/>
          <w:sz w:val="24"/>
          <w:szCs w:val="24"/>
        </w:rPr>
        <w:t>Uzasadnienie celowości przyznania Nagrody Twórczej</w:t>
      </w:r>
    </w:p>
    <w:p w14:paraId="1758BFEF" w14:textId="77777777" w:rsidR="000574C1" w:rsidRDefault="000574C1" w:rsidP="00EC6925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4E66B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br/>
        <w:t>………………………..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………………………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E66B4">
        <w:rPr>
          <w:rFonts w:ascii="Arial" w:eastAsia="Times New Roman" w:hAnsi="Arial" w:cs="Arial"/>
          <w:color w:val="000000"/>
          <w:lang w:eastAsia="pl-PL"/>
        </w:rPr>
        <w:t>miejscowość i data</w:t>
      </w:r>
      <w:r w:rsidRPr="004E66B4">
        <w:rPr>
          <w:rFonts w:ascii="Arial" w:eastAsia="Times New Roman" w:hAnsi="Arial" w:cs="Arial"/>
          <w:color w:val="000000"/>
          <w:lang w:eastAsia="pl-PL"/>
        </w:rPr>
        <w:tab/>
      </w:r>
      <w:r w:rsidRPr="004E66B4">
        <w:rPr>
          <w:rFonts w:ascii="Arial" w:eastAsia="Times New Roman" w:hAnsi="Arial" w:cs="Arial"/>
          <w:color w:val="000000"/>
          <w:lang w:eastAsia="pl-PL"/>
        </w:rPr>
        <w:tab/>
      </w:r>
      <w:r w:rsidRPr="004E66B4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4E66B4">
        <w:rPr>
          <w:rFonts w:ascii="Arial" w:eastAsia="Times New Roman" w:hAnsi="Arial" w:cs="Arial"/>
          <w:color w:val="000000"/>
          <w:lang w:eastAsia="pl-PL"/>
        </w:rPr>
        <w:t>podpis</w:t>
      </w:r>
      <w:r w:rsidRPr="004E66B4">
        <w:rPr>
          <w:rFonts w:ascii="Arial" w:eastAsia="Times New Roman" w:hAnsi="Arial" w:cs="Arial"/>
          <w:b/>
          <w:lang w:eastAsia="pl-PL"/>
        </w:rPr>
        <w:br/>
      </w:r>
    </w:p>
    <w:p w14:paraId="42C7E367" w14:textId="22D10342" w:rsidR="00EC6925" w:rsidRPr="004E66B4" w:rsidRDefault="00F9591D" w:rsidP="00EC6925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br/>
      </w:r>
    </w:p>
    <w:p w14:paraId="096BCD60" w14:textId="6663DB47" w:rsidR="000574C1" w:rsidRPr="00560C8B" w:rsidRDefault="000574C1" w:rsidP="00560C8B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0C8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Lista załączników:</w:t>
      </w:r>
    </w:p>
    <w:p w14:paraId="07B27F05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65BF9D8F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030C6061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0CDA0C29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241126BD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4107E0B7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6644A2AF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</w:p>
    <w:p w14:paraId="7221FFC5" w14:textId="77777777" w:rsidR="005374F8" w:rsidRDefault="005374F8" w:rsidP="005374F8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………………………………</w:t>
      </w:r>
      <w:r>
        <w:rPr>
          <w:rFonts w:ascii="Arial" w:hAnsi="Arial" w:cs="Arial"/>
          <w:color w:val="000000"/>
          <w:lang w:eastAsia="pl-PL"/>
        </w:rPr>
        <w:br/>
      </w:r>
    </w:p>
    <w:p w14:paraId="1D5E0D7F" w14:textId="77777777" w:rsidR="000574C1" w:rsidRPr="005374F8" w:rsidRDefault="005374F8" w:rsidP="005374F8">
      <w:pPr>
        <w:spacing w:after="0" w:line="240" w:lineRule="auto"/>
        <w:ind w:left="360"/>
        <w:rPr>
          <w:rFonts w:ascii="Arial" w:hAnsi="Arial" w:cs="Arial"/>
          <w:color w:val="000000"/>
          <w:lang w:eastAsia="pl-PL"/>
        </w:rPr>
      </w:pPr>
      <w:r w:rsidRPr="005374F8">
        <w:rPr>
          <w:rFonts w:ascii="Arial" w:hAnsi="Arial" w:cs="Arial"/>
          <w:color w:val="000000"/>
          <w:lang w:eastAsia="pl-PL"/>
        </w:rPr>
        <w:br/>
      </w:r>
      <w:r w:rsidR="000574C1" w:rsidRPr="005374F8">
        <w:rPr>
          <w:rFonts w:ascii="Arial" w:hAnsi="Arial" w:cs="Arial"/>
          <w:color w:val="000000"/>
          <w:lang w:eastAsia="pl-PL"/>
        </w:rPr>
        <w:t>Podpis wnioskodawcy na załączonych dokumentach jest równoznaczny  z potwierdzeniem ich za zgodność z oryginałem.</w:t>
      </w:r>
    </w:p>
    <w:p w14:paraId="3C388E63" w14:textId="77777777" w:rsidR="000574C1" w:rsidRPr="004E66B4" w:rsidRDefault="000574C1" w:rsidP="000574C1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60BB5038" w14:textId="77777777" w:rsidR="000574C1" w:rsidRPr="004E66B4" w:rsidRDefault="000574C1" w:rsidP="000574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014F89" w14:textId="77777777" w:rsidR="000574C1" w:rsidRPr="004E66B4" w:rsidRDefault="000574C1" w:rsidP="000574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66B4">
        <w:rPr>
          <w:rFonts w:ascii="Arial" w:eastAsia="Times New Roman" w:hAnsi="Arial" w:cs="Arial"/>
          <w:lang w:eastAsia="pl-PL"/>
        </w:rPr>
        <w:t>……………………..</w:t>
      </w:r>
      <w:r w:rsidRPr="004E66B4">
        <w:rPr>
          <w:rFonts w:ascii="Arial" w:eastAsia="Times New Roman" w:hAnsi="Arial" w:cs="Arial"/>
          <w:lang w:eastAsia="pl-PL"/>
        </w:rPr>
        <w:tab/>
      </w:r>
      <w:r w:rsidRPr="004E66B4">
        <w:rPr>
          <w:rFonts w:ascii="Arial" w:eastAsia="Times New Roman" w:hAnsi="Arial" w:cs="Arial"/>
          <w:lang w:eastAsia="pl-PL"/>
        </w:rPr>
        <w:tab/>
      </w:r>
      <w:r w:rsidRPr="004E66B4">
        <w:rPr>
          <w:rFonts w:ascii="Arial" w:eastAsia="Times New Roman" w:hAnsi="Arial" w:cs="Arial"/>
          <w:lang w:eastAsia="pl-PL"/>
        </w:rPr>
        <w:tab/>
      </w:r>
      <w:r w:rsidRPr="004E66B4">
        <w:rPr>
          <w:rFonts w:ascii="Arial" w:eastAsia="Times New Roman" w:hAnsi="Arial" w:cs="Arial"/>
          <w:lang w:eastAsia="pl-PL"/>
        </w:rPr>
        <w:tab/>
      </w:r>
      <w:r w:rsidRPr="004E66B4">
        <w:rPr>
          <w:rFonts w:ascii="Arial" w:eastAsia="Times New Roman" w:hAnsi="Arial" w:cs="Arial"/>
          <w:lang w:eastAsia="pl-PL"/>
        </w:rPr>
        <w:tab/>
        <w:t>…………………………</w:t>
      </w:r>
      <w:r w:rsidRPr="004E66B4">
        <w:rPr>
          <w:rFonts w:ascii="Arial" w:eastAsia="Times New Roman" w:hAnsi="Arial" w:cs="Arial"/>
          <w:lang w:eastAsia="pl-PL"/>
        </w:rPr>
        <w:tab/>
      </w:r>
    </w:p>
    <w:p w14:paraId="0654F06C" w14:textId="77777777" w:rsidR="000574C1" w:rsidRPr="004E66B4" w:rsidRDefault="000574C1" w:rsidP="000574C1">
      <w:pPr>
        <w:spacing w:after="0" w:line="240" w:lineRule="auto"/>
        <w:ind w:left="3540" w:hanging="3540"/>
        <w:rPr>
          <w:rFonts w:ascii="Arial" w:eastAsia="Times New Roman" w:hAnsi="Arial" w:cs="Arial"/>
          <w:lang w:eastAsia="pl-PL"/>
        </w:rPr>
      </w:pPr>
      <w:r w:rsidRPr="004E66B4">
        <w:rPr>
          <w:rFonts w:ascii="Arial" w:eastAsia="Times New Roman" w:hAnsi="Arial" w:cs="Arial"/>
          <w:lang w:eastAsia="pl-PL"/>
        </w:rPr>
        <w:t xml:space="preserve">Miejscowość, data </w:t>
      </w:r>
      <w:r w:rsidRPr="004E66B4">
        <w:rPr>
          <w:rFonts w:ascii="Arial" w:eastAsia="Times New Roman" w:hAnsi="Arial" w:cs="Arial"/>
          <w:lang w:eastAsia="pl-PL"/>
        </w:rPr>
        <w:tab/>
      </w:r>
      <w:r w:rsidRPr="004E66B4">
        <w:rPr>
          <w:rFonts w:ascii="Arial" w:eastAsia="Times New Roman" w:hAnsi="Arial" w:cs="Arial"/>
          <w:lang w:eastAsia="pl-PL"/>
        </w:rPr>
        <w:tab/>
      </w:r>
      <w:r w:rsidRPr="004E66B4">
        <w:rPr>
          <w:rFonts w:ascii="Arial" w:eastAsia="Times New Roman" w:hAnsi="Arial" w:cs="Arial"/>
          <w:lang w:eastAsia="pl-PL"/>
        </w:rPr>
        <w:tab/>
        <w:t xml:space="preserve">Podpis kandydata </w:t>
      </w:r>
    </w:p>
    <w:p w14:paraId="039814D0" w14:textId="77777777" w:rsidR="000574C1" w:rsidRPr="004E66B4" w:rsidRDefault="000574C1" w:rsidP="000574C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631E2A" w14:textId="439A70A2" w:rsidR="000574C1" w:rsidRPr="004E66B4" w:rsidRDefault="00322BA5" w:rsidP="00560C8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Niezbędne oświadczenia</w:t>
      </w:r>
    </w:p>
    <w:p w14:paraId="6724AC7A" w14:textId="77777777" w:rsidR="000574C1" w:rsidRPr="004E66B4" w:rsidRDefault="000574C1" w:rsidP="000574C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4F9AD60" w14:textId="77777777" w:rsidR="000574C1" w:rsidRPr="004E66B4" w:rsidRDefault="000574C1" w:rsidP="000574C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E66B4">
        <w:rPr>
          <w:rFonts w:ascii="Arial" w:eastAsia="Times New Roman" w:hAnsi="Arial" w:cs="Arial"/>
          <w:b/>
          <w:lang w:eastAsia="pl-PL"/>
        </w:rPr>
        <w:t>Oświadczenie dotyczące wykorzystania wizerunku:</w:t>
      </w:r>
    </w:p>
    <w:p w14:paraId="797CE24F" w14:textId="3F614063" w:rsidR="000574C1" w:rsidRPr="004E66B4" w:rsidRDefault="000574C1" w:rsidP="000574C1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4E66B4">
        <w:rPr>
          <w:rFonts w:ascii="Arial" w:eastAsia="Times New Roman" w:hAnsi="Arial" w:cs="Arial"/>
          <w:lang w:eastAsia="pl-PL"/>
        </w:rPr>
        <w:t xml:space="preserve">Wyrażam zgodę na wykorzystanie mojego wizerunku w sprawach dotyczących przyznania Nagrody Twórczej ( strona </w:t>
      </w:r>
      <w:hyperlink r:id="rId8" w:history="1">
        <w:r w:rsidRPr="004E66B4">
          <w:rPr>
            <w:rStyle w:val="Hipercze"/>
            <w:rFonts w:ascii="Arial" w:eastAsia="Times New Roman" w:hAnsi="Arial" w:cs="Arial"/>
            <w:lang w:eastAsia="pl-PL"/>
          </w:rPr>
          <w:t>www.mazovia.pl</w:t>
        </w:r>
      </w:hyperlink>
      <w:r w:rsidRPr="004E66B4">
        <w:rPr>
          <w:rFonts w:ascii="Arial" w:eastAsia="Times New Roman" w:hAnsi="Arial" w:cs="Arial"/>
          <w:lang w:eastAsia="pl-PL"/>
        </w:rPr>
        <w:t>, pismo Samorządu Województwa Mazowieckiego – „Z serca Polski”</w:t>
      </w:r>
      <w:r w:rsidR="00F9591D">
        <w:rPr>
          <w:rFonts w:ascii="Arial" w:eastAsia="Times New Roman" w:hAnsi="Arial" w:cs="Arial"/>
          <w:lang w:eastAsia="pl-PL"/>
        </w:rPr>
        <w:t xml:space="preserve">, na portalu społecznościowym Facebook </w:t>
      </w:r>
      <w:r w:rsidR="00F9591D" w:rsidRPr="00322BA5">
        <w:rPr>
          <w:rFonts w:ascii="Arial" w:hAnsi="Arial" w:cs="Arial"/>
        </w:rPr>
        <w:t>oraz  innych portalach społecznościowych prowadzonych przez Województwo Mazowieckie</w:t>
      </w:r>
      <w:r w:rsidR="00F9591D">
        <w:rPr>
          <w:rFonts w:ascii="Arial" w:hAnsi="Arial" w:cs="Arial"/>
        </w:rPr>
        <w:t xml:space="preserve">, </w:t>
      </w:r>
      <w:r w:rsidR="00F9591D" w:rsidRPr="00322BA5">
        <w:rPr>
          <w:rFonts w:ascii="Arial" w:hAnsi="Arial" w:cs="Arial"/>
        </w:rPr>
        <w:t>w publikacjach promocyjnych, informacyjnych, w różnego rodzaju opracowaniach, w prasie, mediach, spotach</w:t>
      </w:r>
      <w:r w:rsidRPr="004E66B4">
        <w:rPr>
          <w:rFonts w:ascii="Arial" w:eastAsia="Times New Roman" w:hAnsi="Arial" w:cs="Arial"/>
          <w:lang w:eastAsia="pl-PL"/>
        </w:rPr>
        <w:t>)</w:t>
      </w:r>
      <w:r w:rsidRPr="004E66B4">
        <w:rPr>
          <w:rFonts w:ascii="Arial" w:eastAsia="Times New Roman" w:hAnsi="Arial" w:cs="Arial"/>
          <w:spacing w:val="-4"/>
          <w:lang w:eastAsia="pl-PL"/>
        </w:rPr>
        <w:t xml:space="preserve">, zgodnie z ustawą </w:t>
      </w:r>
      <w:r w:rsidRPr="004E66B4">
        <w:rPr>
          <w:rFonts w:ascii="Arial" w:eastAsia="Times New Roman" w:hAnsi="Arial" w:cs="Arial"/>
          <w:lang w:eastAsia="pl-PL"/>
        </w:rPr>
        <w:t xml:space="preserve">z dnia 4 lutego 1994 r. </w:t>
      </w:r>
      <w:r w:rsidRPr="004E66B4">
        <w:rPr>
          <w:rFonts w:ascii="Arial" w:eastAsia="Times New Roman" w:hAnsi="Arial" w:cs="Arial"/>
          <w:spacing w:val="-4"/>
          <w:lang w:eastAsia="pl-PL"/>
        </w:rPr>
        <w:t>o prawie autorskim</w:t>
      </w:r>
      <w:r w:rsidRPr="004E66B4">
        <w:rPr>
          <w:rFonts w:ascii="Arial" w:eastAsia="Times New Roman" w:hAnsi="Arial" w:cs="Arial"/>
          <w:lang w:eastAsia="pl-PL"/>
        </w:rPr>
        <w:t xml:space="preserve"> i prawach pokrewnych (Dz. U. z 201</w:t>
      </w:r>
      <w:r w:rsidR="00CE7380">
        <w:rPr>
          <w:rFonts w:ascii="Arial" w:eastAsia="Times New Roman" w:hAnsi="Arial" w:cs="Arial"/>
          <w:lang w:eastAsia="pl-PL"/>
        </w:rPr>
        <w:t>9</w:t>
      </w:r>
      <w:r w:rsidRPr="004E66B4">
        <w:rPr>
          <w:rFonts w:ascii="Arial" w:eastAsia="Times New Roman" w:hAnsi="Arial" w:cs="Arial"/>
          <w:lang w:eastAsia="pl-PL"/>
        </w:rPr>
        <w:t xml:space="preserve"> r. poz. </w:t>
      </w:r>
      <w:r w:rsidR="00CE7380">
        <w:rPr>
          <w:rFonts w:ascii="Arial" w:eastAsia="Times New Roman" w:hAnsi="Arial" w:cs="Arial"/>
          <w:lang w:eastAsia="pl-PL"/>
        </w:rPr>
        <w:t>1231</w:t>
      </w:r>
      <w:r w:rsidRPr="004E66B4">
        <w:rPr>
          <w:rFonts w:ascii="Arial" w:eastAsia="Times New Roman" w:hAnsi="Arial" w:cs="Arial"/>
          <w:lang w:eastAsia="pl-PL"/>
        </w:rPr>
        <w:t>).</w:t>
      </w:r>
    </w:p>
    <w:p w14:paraId="4702F7DF" w14:textId="77777777" w:rsidR="000574C1" w:rsidRDefault="000574C1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BF390" w14:textId="77777777" w:rsidR="000574C1" w:rsidRPr="00A21F3F" w:rsidRDefault="000574C1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EBB514" w14:textId="77777777" w:rsidR="000574C1" w:rsidRPr="00A21F3F" w:rsidRDefault="000574C1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F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1F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1A8E8AF9" w14:textId="4FB8FC7E" w:rsidR="000574C1" w:rsidRDefault="000574C1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F3F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</w:t>
      </w:r>
      <w:r w:rsidRPr="00A21F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1F3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E001C">
        <w:rPr>
          <w:rFonts w:ascii="Arial" w:eastAsia="Times New Roman" w:hAnsi="Arial" w:cs="Arial"/>
          <w:sz w:val="20"/>
          <w:szCs w:val="20"/>
          <w:lang w:eastAsia="pl-PL"/>
        </w:rPr>
        <w:t xml:space="preserve"> Podpis kandydata </w:t>
      </w:r>
    </w:p>
    <w:p w14:paraId="06BB5F38" w14:textId="5D409AF8" w:rsidR="00490B98" w:rsidRDefault="00490B98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5FBB5" w14:textId="6FE6A5A3" w:rsidR="00490B98" w:rsidRDefault="00490B98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2AB3D" w14:textId="3C701EAB" w:rsidR="00D728FF" w:rsidRPr="00F9591D" w:rsidRDefault="00A9629C" w:rsidP="000574C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9591D">
        <w:rPr>
          <w:rFonts w:ascii="Arial" w:eastAsia="Times New Roman" w:hAnsi="Arial" w:cs="Arial"/>
          <w:b/>
          <w:lang w:eastAsia="pl-PL"/>
        </w:rPr>
        <w:t>Zgoda na przetwarzanie danych osobowych</w:t>
      </w:r>
    </w:p>
    <w:p w14:paraId="2FB446F6" w14:textId="77777777" w:rsidR="00D728FF" w:rsidRPr="00F9591D" w:rsidRDefault="00D728FF" w:rsidP="000574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76299A" w14:textId="3F69D41C" w:rsidR="000574C1" w:rsidRPr="00F9591D" w:rsidRDefault="00A9629C" w:rsidP="00B0782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591D">
        <w:rPr>
          <w:rFonts w:ascii="Arial" w:eastAsia="Times New Roman" w:hAnsi="Arial" w:cs="Arial"/>
          <w:lang w:eastAsia="pl-PL"/>
        </w:rPr>
        <w:t xml:space="preserve">Wyrażam zgodę na przetwarzanie moich danych osobowych </w:t>
      </w:r>
      <w:r w:rsidR="00B90940" w:rsidRPr="00F9591D">
        <w:rPr>
          <w:rFonts w:ascii="Arial" w:eastAsia="Times New Roman" w:hAnsi="Arial" w:cs="Arial"/>
          <w:lang w:eastAsia="pl-PL"/>
        </w:rPr>
        <w:t>w</w:t>
      </w:r>
      <w:r w:rsidR="00B0782C" w:rsidRPr="00F9591D">
        <w:rPr>
          <w:rFonts w:ascii="Arial" w:eastAsia="Times New Roman" w:hAnsi="Arial" w:cs="Arial"/>
          <w:lang w:eastAsia="pl-PL"/>
        </w:rPr>
        <w:t xml:space="preserve"> celu </w:t>
      </w:r>
      <w:r w:rsidR="0096045C" w:rsidRPr="00F9591D">
        <w:rPr>
          <w:rFonts w:ascii="Arial" w:eastAsia="Times New Roman" w:hAnsi="Arial" w:cs="Arial"/>
          <w:lang w:eastAsia="pl-PL"/>
        </w:rPr>
        <w:t>organizacji konkursu o</w:t>
      </w:r>
      <w:r w:rsidR="00B0782C" w:rsidRPr="00F9591D">
        <w:rPr>
          <w:rFonts w:ascii="Arial" w:eastAsia="Times New Roman" w:hAnsi="Arial" w:cs="Arial"/>
          <w:lang w:eastAsia="pl-PL"/>
        </w:rPr>
        <w:t xml:space="preserve"> </w:t>
      </w:r>
      <w:r w:rsidR="00B90940" w:rsidRPr="00F9591D">
        <w:rPr>
          <w:rFonts w:ascii="Arial" w:eastAsia="Times New Roman" w:hAnsi="Arial" w:cs="Arial"/>
          <w:lang w:eastAsia="pl-PL"/>
        </w:rPr>
        <w:t>przyzna</w:t>
      </w:r>
      <w:r w:rsidR="0096045C" w:rsidRPr="00F9591D">
        <w:rPr>
          <w:rFonts w:ascii="Arial" w:eastAsia="Times New Roman" w:hAnsi="Arial" w:cs="Arial"/>
          <w:lang w:eastAsia="pl-PL"/>
        </w:rPr>
        <w:t>nie Nagrody Twórczej za osiągnięcia</w:t>
      </w:r>
      <w:r w:rsidR="00B90940" w:rsidRPr="00F9591D">
        <w:rPr>
          <w:rFonts w:ascii="Arial" w:eastAsia="Times New Roman" w:hAnsi="Arial" w:cs="Arial"/>
          <w:lang w:eastAsia="pl-PL"/>
        </w:rPr>
        <w:t xml:space="preserve"> w dziedzinie twórczości artystycznej</w:t>
      </w:r>
      <w:r w:rsidR="00B0782C" w:rsidRPr="00F9591D">
        <w:rPr>
          <w:rFonts w:ascii="Arial" w:eastAsia="Times New Roman" w:hAnsi="Arial" w:cs="Arial"/>
          <w:lang w:eastAsia="pl-PL"/>
        </w:rPr>
        <w:t>, upowszechniania i ochrony kultury.</w:t>
      </w:r>
    </w:p>
    <w:p w14:paraId="789E6B26" w14:textId="4922D86F" w:rsidR="0096045C" w:rsidRPr="00F9591D" w:rsidRDefault="0096045C" w:rsidP="00F95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591D">
        <w:rPr>
          <w:rFonts w:ascii="Arial" w:eastAsia="Times New Roman" w:hAnsi="Arial" w:cs="Arial"/>
          <w:lang w:eastAsia="pl-PL"/>
        </w:rPr>
        <w:t>Informacja o prawie cofnięcia zgody</w:t>
      </w:r>
      <w:r w:rsidR="00F9591D">
        <w:rPr>
          <w:rFonts w:ascii="Arial" w:eastAsia="Times New Roman" w:hAnsi="Arial" w:cs="Arial"/>
          <w:lang w:eastAsia="pl-PL"/>
        </w:rPr>
        <w:t>.</w:t>
      </w:r>
    </w:p>
    <w:p w14:paraId="3060532D" w14:textId="060945F9" w:rsidR="0096045C" w:rsidRPr="00F9591D" w:rsidRDefault="0096045C" w:rsidP="00F9591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591D">
        <w:rPr>
          <w:rFonts w:ascii="Arial" w:eastAsia="Times New Roman" w:hAnsi="Arial" w:cs="Arial"/>
          <w:lang w:eastAsia="pl-PL"/>
        </w:rPr>
        <w:t>W każdej chwili ma Pani/Pani prawo do wycofania zgody na przetwarzanie danych osobowych. Cofnięcie zgody nie będzie wpływać na zgodność z prawem przetwarzania, którego dokonano na podstawie Pani/Pana zgody przed jej wycofaniem.</w:t>
      </w:r>
    </w:p>
    <w:p w14:paraId="328A5AC9" w14:textId="00C9919D" w:rsidR="00B90940" w:rsidRPr="00F9591D" w:rsidRDefault="00B90940" w:rsidP="000574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E3D72D" w14:textId="13E25087" w:rsidR="00B90940" w:rsidRDefault="00B90940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……………………………..</w:t>
      </w:r>
    </w:p>
    <w:p w14:paraId="6F3C39D9" w14:textId="74C3619D" w:rsidR="00B90940" w:rsidRDefault="00B90940" w:rsidP="000574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Podpis kandydata</w:t>
      </w:r>
    </w:p>
    <w:p w14:paraId="1875EFBC" w14:textId="42AF49BF" w:rsidR="00962EBD" w:rsidRDefault="00962EBD" w:rsidP="000574C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9AD0EA2" w14:textId="5F174C6B" w:rsidR="00322BA5" w:rsidRDefault="00322BA5" w:rsidP="000574C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BDB9078" w14:textId="51421F23" w:rsidR="00322BA5" w:rsidRDefault="00322BA5" w:rsidP="000574C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0B16FDB" w14:textId="77777777" w:rsidR="00322BA5" w:rsidRDefault="00322BA5" w:rsidP="000574C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89A150F" w14:textId="39330F3E" w:rsidR="00322BA5" w:rsidRDefault="00322BA5" w:rsidP="00322BA5">
      <w:pPr>
        <w:pStyle w:val="NormalnyWeb"/>
        <w:rPr>
          <w:rFonts w:ascii="Arial" w:hAnsi="Arial" w:cs="Arial"/>
          <w:b/>
          <w:sz w:val="22"/>
          <w:szCs w:val="22"/>
        </w:rPr>
      </w:pPr>
      <w:r w:rsidRPr="00624DF2">
        <w:rPr>
          <w:rFonts w:ascii="Arial" w:hAnsi="Arial" w:cs="Arial"/>
          <w:b/>
          <w:sz w:val="22"/>
          <w:szCs w:val="22"/>
        </w:rPr>
        <w:t>Uprzejmie informuję, że:</w:t>
      </w:r>
    </w:p>
    <w:p w14:paraId="76DC89A6" w14:textId="77777777" w:rsidR="00F93420" w:rsidRPr="00624DF2" w:rsidRDefault="00F93420" w:rsidP="00322BA5">
      <w:pPr>
        <w:pStyle w:val="NormalnyWeb"/>
        <w:rPr>
          <w:rFonts w:ascii="Arial" w:hAnsi="Arial" w:cs="Arial"/>
          <w:b/>
          <w:sz w:val="22"/>
          <w:szCs w:val="22"/>
        </w:rPr>
      </w:pPr>
    </w:p>
    <w:p w14:paraId="1A26A097" w14:textId="288177A9" w:rsidR="00322BA5" w:rsidRPr="00322BA5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2BA5" w:rsidRPr="00322BA5">
        <w:rPr>
          <w:rFonts w:ascii="Arial" w:hAnsi="Arial" w:cs="Arial"/>
          <w:sz w:val="22"/>
          <w:szCs w:val="22"/>
        </w:rPr>
        <w:t>dministratorem danych osobowych jest Województwo Mazowieckie, dane kontaktowe:</w:t>
      </w:r>
    </w:p>
    <w:p w14:paraId="56EB86EA" w14:textId="77777777" w:rsidR="00322BA5" w:rsidRPr="00322BA5" w:rsidRDefault="00322BA5" w:rsidP="00322BA5">
      <w:pPr>
        <w:pStyle w:val="NormalnyWeb"/>
        <w:ind w:left="284"/>
        <w:rPr>
          <w:rFonts w:ascii="Arial" w:hAnsi="Arial" w:cs="Arial"/>
          <w:sz w:val="22"/>
          <w:szCs w:val="22"/>
        </w:rPr>
      </w:pPr>
      <w:r w:rsidRPr="00322BA5">
        <w:rPr>
          <w:rFonts w:ascii="Arial" w:hAnsi="Arial" w:cs="Arial"/>
          <w:sz w:val="22"/>
          <w:szCs w:val="22"/>
        </w:rPr>
        <w:t>Urząd Marszałkowski Województwa Mazowieckiego w Warszawie, ul. Jagiellońska 26, 03-719 Warszawa,</w:t>
      </w:r>
      <w:r w:rsidRPr="00322BA5">
        <w:rPr>
          <w:rFonts w:ascii="Arial" w:hAnsi="Arial" w:cs="Arial"/>
          <w:sz w:val="22"/>
          <w:szCs w:val="22"/>
        </w:rPr>
        <w:br/>
        <w:t xml:space="preserve">tel. (22) 5979-100, email: </w:t>
      </w:r>
      <w:hyperlink r:id="rId9" w:history="1">
        <w:r w:rsidRPr="00322BA5">
          <w:rPr>
            <w:rStyle w:val="Hipercze"/>
            <w:rFonts w:ascii="Arial" w:hAnsi="Arial" w:cs="Arial"/>
            <w:sz w:val="22"/>
            <w:szCs w:val="22"/>
          </w:rPr>
          <w:t>urzad_marszalkowski@mazovia.pl</w:t>
        </w:r>
      </w:hyperlink>
      <w:r w:rsidRPr="00322BA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2BA5">
        <w:rPr>
          <w:rFonts w:ascii="Arial" w:hAnsi="Arial" w:cs="Arial"/>
          <w:sz w:val="22"/>
          <w:szCs w:val="22"/>
        </w:rPr>
        <w:t>ePUAP</w:t>
      </w:r>
      <w:proofErr w:type="spellEnd"/>
      <w:r w:rsidRPr="00322BA5">
        <w:rPr>
          <w:rFonts w:ascii="Arial" w:hAnsi="Arial" w:cs="Arial"/>
          <w:sz w:val="22"/>
          <w:szCs w:val="22"/>
        </w:rPr>
        <w:t>: /</w:t>
      </w:r>
      <w:proofErr w:type="spellStart"/>
      <w:r w:rsidRPr="00322BA5">
        <w:rPr>
          <w:rFonts w:ascii="Arial" w:hAnsi="Arial" w:cs="Arial"/>
          <w:sz w:val="22"/>
          <w:szCs w:val="22"/>
        </w:rPr>
        <w:t>umwm</w:t>
      </w:r>
      <w:proofErr w:type="spellEnd"/>
      <w:r w:rsidRPr="00322BA5">
        <w:rPr>
          <w:rFonts w:ascii="Arial" w:hAnsi="Arial" w:cs="Arial"/>
          <w:sz w:val="22"/>
          <w:szCs w:val="22"/>
        </w:rPr>
        <w:t>/</w:t>
      </w:r>
      <w:proofErr w:type="spellStart"/>
      <w:r w:rsidRPr="00322BA5">
        <w:rPr>
          <w:rFonts w:ascii="Arial" w:hAnsi="Arial" w:cs="Arial"/>
          <w:sz w:val="22"/>
          <w:szCs w:val="22"/>
        </w:rPr>
        <w:t>esp</w:t>
      </w:r>
      <w:proofErr w:type="spellEnd"/>
      <w:r w:rsidRPr="00322BA5">
        <w:rPr>
          <w:rFonts w:ascii="Arial" w:hAnsi="Arial" w:cs="Arial"/>
          <w:sz w:val="22"/>
          <w:szCs w:val="22"/>
        </w:rPr>
        <w:t>;</w:t>
      </w:r>
    </w:p>
    <w:p w14:paraId="24A3927B" w14:textId="49976BD8" w:rsidR="00322BA5" w:rsidRPr="00322BA5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</w:t>
      </w:r>
      <w:r w:rsidR="00322BA5" w:rsidRPr="00322BA5">
        <w:rPr>
          <w:rFonts w:ascii="Arial" w:hAnsi="Arial" w:cs="Arial"/>
          <w:sz w:val="22"/>
          <w:szCs w:val="22"/>
        </w:rPr>
        <w:t xml:space="preserve">ane kontaktowe do inspektora ochrony danych to tel. </w:t>
      </w:r>
      <w:r w:rsidR="00322BA5" w:rsidRPr="00322BA5">
        <w:rPr>
          <w:rFonts w:ascii="Arial" w:hAnsi="Arial" w:cs="Arial"/>
          <w:sz w:val="22"/>
          <w:szCs w:val="22"/>
          <w:lang w:val="en-US"/>
        </w:rPr>
        <w:t xml:space="preserve">(022) 5979663; e-mail: </w:t>
      </w:r>
      <w:hyperlink r:id="rId10" w:history="1">
        <w:r w:rsidR="00322BA5" w:rsidRPr="00322BA5">
          <w:rPr>
            <w:rStyle w:val="Hipercze"/>
            <w:rFonts w:ascii="Arial" w:hAnsi="Arial" w:cs="Arial"/>
            <w:sz w:val="22"/>
            <w:szCs w:val="22"/>
            <w:lang w:val="en-US"/>
          </w:rPr>
          <w:t>iod@mazovia.pl</w:t>
        </w:r>
      </w:hyperlink>
      <w:r w:rsidR="00322BA5" w:rsidRPr="00322BA5">
        <w:rPr>
          <w:rFonts w:ascii="Arial" w:hAnsi="Arial" w:cs="Arial"/>
          <w:sz w:val="22"/>
          <w:szCs w:val="22"/>
          <w:lang w:val="en-US"/>
        </w:rPr>
        <w:t>.</w:t>
      </w:r>
    </w:p>
    <w:p w14:paraId="3237397F" w14:textId="77777777" w:rsidR="00322BA5" w:rsidRPr="00322BA5" w:rsidRDefault="00322BA5" w:rsidP="00322BA5">
      <w:pPr>
        <w:pStyle w:val="NormalnyWeb"/>
        <w:rPr>
          <w:rFonts w:ascii="Arial" w:hAnsi="Arial" w:cs="Arial"/>
          <w:sz w:val="22"/>
          <w:szCs w:val="22"/>
        </w:rPr>
      </w:pPr>
      <w:r w:rsidRPr="00322BA5">
        <w:rPr>
          <w:rFonts w:ascii="Arial" w:hAnsi="Arial" w:cs="Arial"/>
          <w:sz w:val="22"/>
          <w:szCs w:val="22"/>
        </w:rPr>
        <w:t>Pani/Pana dane osobowe:</w:t>
      </w:r>
    </w:p>
    <w:p w14:paraId="0BA59B8D" w14:textId="7875C880" w:rsidR="00322BA5" w:rsidRPr="00322BA5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22BA5" w:rsidRPr="00322BA5">
        <w:rPr>
          <w:rFonts w:ascii="Arial" w:hAnsi="Arial" w:cs="Arial"/>
          <w:sz w:val="22"/>
          <w:szCs w:val="22"/>
        </w:rPr>
        <w:t xml:space="preserve">ędą przetwarzane zgodnie z </w:t>
      </w:r>
      <w:r w:rsidR="00322BA5" w:rsidRPr="00322BA5">
        <w:rPr>
          <w:rFonts w:ascii="Arial" w:hAnsi="Arial" w:cs="Arial"/>
          <w:i/>
          <w:iCs/>
          <w:color w:val="000000"/>
          <w:sz w:val="22"/>
          <w:szCs w:val="22"/>
          <w:lang w:eastAsia="ar-SA"/>
        </w:rPr>
        <w:t xml:space="preserve">art. 6 ust. 1 lit. a) </w:t>
      </w:r>
      <w:r w:rsidR="00322BA5" w:rsidRPr="00322BA5">
        <w:rPr>
          <w:rFonts w:ascii="Arial" w:hAnsi="Arial" w:cs="Arial"/>
          <w:sz w:val="22"/>
          <w:szCs w:val="22"/>
          <w:lang w:eastAsia="ar-SA"/>
        </w:rPr>
        <w:t xml:space="preserve">rozporządzenia Parlamentu Europejskiego i Rady </w:t>
      </w:r>
      <w:r w:rsidR="0096045C">
        <w:rPr>
          <w:rFonts w:ascii="Arial" w:hAnsi="Arial" w:cs="Arial"/>
          <w:sz w:val="22"/>
          <w:szCs w:val="22"/>
          <w:lang w:eastAsia="ar-SA"/>
        </w:rPr>
        <w:t>(</w:t>
      </w:r>
      <w:r w:rsidR="00322BA5" w:rsidRPr="00322BA5">
        <w:rPr>
          <w:rFonts w:ascii="Arial" w:hAnsi="Arial" w:cs="Arial"/>
          <w:sz w:val="22"/>
          <w:szCs w:val="22"/>
          <w:lang w:eastAsia="ar-SA"/>
        </w:rPr>
        <w:t>UE</w:t>
      </w:r>
      <w:r w:rsidR="0096045C">
        <w:rPr>
          <w:rFonts w:ascii="Arial" w:hAnsi="Arial" w:cs="Arial"/>
          <w:sz w:val="22"/>
          <w:szCs w:val="22"/>
          <w:lang w:eastAsia="ar-SA"/>
        </w:rPr>
        <w:t>) 2016/679</w:t>
      </w:r>
      <w:r w:rsidR="00322BA5" w:rsidRPr="00322BA5">
        <w:rPr>
          <w:rFonts w:ascii="Arial" w:hAnsi="Arial" w:cs="Arial"/>
          <w:sz w:val="22"/>
          <w:szCs w:val="22"/>
          <w:lang w:eastAsia="ar-SA"/>
        </w:rPr>
        <w:t xml:space="preserve"> z dnia 27 kwietnia 2016 r. w sprawie ochrony osób fizycznych w związku z </w:t>
      </w:r>
      <w:r w:rsidR="003F6F0E">
        <w:rPr>
          <w:rFonts w:ascii="Arial" w:hAnsi="Arial" w:cs="Arial"/>
          <w:sz w:val="22"/>
          <w:szCs w:val="22"/>
          <w:lang w:eastAsia="ar-SA"/>
        </w:rPr>
        <w:t xml:space="preserve">przetwarzaniem danych osobowych </w:t>
      </w:r>
      <w:r w:rsidR="00322BA5" w:rsidRPr="00322BA5">
        <w:rPr>
          <w:rFonts w:ascii="Arial" w:hAnsi="Arial" w:cs="Arial"/>
          <w:sz w:val="22"/>
          <w:szCs w:val="22"/>
          <w:lang w:eastAsia="ar-SA"/>
        </w:rPr>
        <w:t>i w sprawie swobodnego przepływu takich danych oraz uchylenia dyrektywy 95/46/WE</w:t>
      </w:r>
      <w:r w:rsidR="0096045C">
        <w:rPr>
          <w:rFonts w:ascii="Arial" w:hAnsi="Arial" w:cs="Arial"/>
          <w:sz w:val="22"/>
          <w:szCs w:val="22"/>
          <w:lang w:eastAsia="ar-SA"/>
        </w:rPr>
        <w:t xml:space="preserve"> (ogólne rozporządzenie o ochronie danych osobowych) (Dz. Urz. UE L  119 z 04.05.2016 r., str. 1, z późn. </w:t>
      </w:r>
      <w:r w:rsidR="00FA31B7">
        <w:rPr>
          <w:rFonts w:ascii="Arial" w:hAnsi="Arial" w:cs="Arial"/>
          <w:sz w:val="22"/>
          <w:szCs w:val="22"/>
          <w:lang w:eastAsia="ar-SA"/>
        </w:rPr>
        <w:t>z</w:t>
      </w:r>
      <w:r w:rsidR="0096045C">
        <w:rPr>
          <w:rFonts w:ascii="Arial" w:hAnsi="Arial" w:cs="Arial"/>
          <w:sz w:val="22"/>
          <w:szCs w:val="22"/>
          <w:lang w:eastAsia="ar-SA"/>
        </w:rPr>
        <w:t>m.)</w:t>
      </w:r>
      <w:r w:rsidR="00322BA5" w:rsidRPr="00322BA5">
        <w:rPr>
          <w:rFonts w:ascii="Arial" w:hAnsi="Arial" w:cs="Arial"/>
          <w:sz w:val="22"/>
          <w:szCs w:val="22"/>
          <w:lang w:eastAsia="ar-SA"/>
        </w:rPr>
        <w:t>, dalej zwane RODO</w:t>
      </w:r>
      <w:r w:rsidR="00322BA5" w:rsidRPr="00322BA5">
        <w:rPr>
          <w:rFonts w:ascii="Arial" w:hAnsi="Arial" w:cs="Arial"/>
          <w:sz w:val="22"/>
          <w:szCs w:val="22"/>
        </w:rPr>
        <w:t xml:space="preserve">, </w:t>
      </w:r>
    </w:p>
    <w:p w14:paraId="0CE168FB" w14:textId="69A68221" w:rsidR="00D728FF" w:rsidRPr="00322BA5" w:rsidRDefault="00322BA5" w:rsidP="00322BA5">
      <w:pPr>
        <w:pStyle w:val="NormalnyWeb"/>
        <w:ind w:left="284"/>
        <w:rPr>
          <w:rFonts w:ascii="Arial" w:hAnsi="Arial" w:cs="Arial"/>
          <w:sz w:val="22"/>
          <w:szCs w:val="22"/>
        </w:rPr>
      </w:pPr>
      <w:r w:rsidRPr="00322BA5">
        <w:rPr>
          <w:rFonts w:ascii="Arial" w:hAnsi="Arial" w:cs="Arial"/>
          <w:sz w:val="22"/>
          <w:szCs w:val="22"/>
        </w:rPr>
        <w:lastRenderedPageBreak/>
        <w:t xml:space="preserve">w celu </w:t>
      </w:r>
      <w:r w:rsidR="005F413C">
        <w:rPr>
          <w:rFonts w:ascii="Arial" w:hAnsi="Arial" w:cs="Arial"/>
          <w:sz w:val="22"/>
          <w:szCs w:val="22"/>
        </w:rPr>
        <w:t>organizacji konkursu o</w:t>
      </w:r>
      <w:r w:rsidRPr="00322BA5">
        <w:rPr>
          <w:rFonts w:ascii="Arial" w:hAnsi="Arial" w:cs="Arial"/>
          <w:sz w:val="22"/>
          <w:szCs w:val="22"/>
        </w:rPr>
        <w:t xml:space="preserve"> </w:t>
      </w:r>
      <w:r w:rsidRPr="00322BA5">
        <w:rPr>
          <w:rFonts w:ascii="Arial" w:hAnsi="Arial" w:cs="Arial"/>
          <w:i/>
          <w:sz w:val="22"/>
          <w:szCs w:val="22"/>
        </w:rPr>
        <w:t>przyznani</w:t>
      </w:r>
      <w:r w:rsidR="005F413C">
        <w:rPr>
          <w:rFonts w:ascii="Arial" w:hAnsi="Arial" w:cs="Arial"/>
          <w:i/>
          <w:sz w:val="22"/>
          <w:szCs w:val="22"/>
        </w:rPr>
        <w:t>e</w:t>
      </w:r>
      <w:r w:rsidRPr="00322BA5">
        <w:rPr>
          <w:rFonts w:ascii="Arial" w:hAnsi="Arial" w:cs="Arial"/>
          <w:i/>
          <w:sz w:val="22"/>
          <w:szCs w:val="22"/>
        </w:rPr>
        <w:t xml:space="preserve"> Nagrody Twórczej za osiągnięcia w dziedzinie twórczości artystycznej, upowszechniania </w:t>
      </w:r>
      <w:r w:rsidR="00624DF2">
        <w:rPr>
          <w:rFonts w:ascii="Arial" w:hAnsi="Arial" w:cs="Arial"/>
          <w:i/>
          <w:sz w:val="22"/>
          <w:szCs w:val="22"/>
        </w:rPr>
        <w:br/>
      </w:r>
      <w:r w:rsidRPr="00322BA5">
        <w:rPr>
          <w:rFonts w:ascii="Arial" w:hAnsi="Arial" w:cs="Arial"/>
          <w:i/>
          <w:sz w:val="22"/>
          <w:szCs w:val="22"/>
        </w:rPr>
        <w:t>i ochrony kultury;</w:t>
      </w:r>
    </w:p>
    <w:p w14:paraId="089BE47F" w14:textId="4A256DF7" w:rsidR="00322BA5" w:rsidRPr="00322BA5" w:rsidRDefault="00FA31B7" w:rsidP="00F93420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Mogą zostać </w:t>
      </w:r>
      <w:r w:rsidR="00322BA5" w:rsidRPr="00322BA5">
        <w:rPr>
          <w:rFonts w:ascii="Arial" w:hAnsi="Arial" w:cs="Arial"/>
          <w:sz w:val="22"/>
          <w:szCs w:val="22"/>
        </w:rPr>
        <w:t>udostępni</w:t>
      </w:r>
      <w:r>
        <w:rPr>
          <w:rFonts w:ascii="Arial" w:hAnsi="Arial" w:cs="Arial"/>
          <w:sz w:val="22"/>
          <w:szCs w:val="22"/>
        </w:rPr>
        <w:t>one</w:t>
      </w:r>
      <w:r w:rsidR="007636FD">
        <w:rPr>
          <w:rFonts w:ascii="Arial" w:hAnsi="Arial" w:cs="Arial"/>
          <w:sz w:val="22"/>
          <w:szCs w:val="22"/>
        </w:rPr>
        <w:t>:</w:t>
      </w:r>
      <w:r w:rsidR="00322BA5" w:rsidRPr="00322BA5">
        <w:rPr>
          <w:rFonts w:ascii="Arial" w:hAnsi="Arial" w:cs="Arial"/>
          <w:sz w:val="22"/>
          <w:szCs w:val="22"/>
        </w:rPr>
        <w:t>:</w:t>
      </w:r>
    </w:p>
    <w:p w14:paraId="5F999B00" w14:textId="2781302D" w:rsidR="00322BA5" w:rsidRPr="00322BA5" w:rsidRDefault="00322BA5" w:rsidP="00560C8B">
      <w:pPr>
        <w:pStyle w:val="Akapitzlist"/>
        <w:numPr>
          <w:ilvl w:val="1"/>
          <w:numId w:val="11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322BA5">
        <w:rPr>
          <w:rFonts w:ascii="Arial" w:hAnsi="Arial" w:cs="Arial"/>
        </w:rPr>
        <w:t xml:space="preserve">na stronie internetowej samorządu województwa mazowieckiego </w:t>
      </w:r>
      <w:hyperlink r:id="rId11" w:history="1">
        <w:r w:rsidRPr="00322BA5">
          <w:rPr>
            <w:rStyle w:val="Hipercze"/>
            <w:rFonts w:ascii="Arial" w:hAnsi="Arial" w:cs="Arial"/>
          </w:rPr>
          <w:t>www.mazovia.pl</w:t>
        </w:r>
      </w:hyperlink>
      <w:r w:rsidRPr="00322BA5">
        <w:rPr>
          <w:rFonts w:ascii="Arial" w:hAnsi="Arial" w:cs="Arial"/>
        </w:rPr>
        <w:t xml:space="preserve"> ora</w:t>
      </w:r>
      <w:r w:rsidR="00FA5BFF">
        <w:rPr>
          <w:rFonts w:ascii="Arial" w:hAnsi="Arial" w:cs="Arial"/>
        </w:rPr>
        <w:t>z innych stronach internetowych</w:t>
      </w:r>
      <w:r w:rsidRPr="00322BA5">
        <w:rPr>
          <w:rFonts w:ascii="Arial" w:hAnsi="Arial" w:cs="Arial"/>
        </w:rPr>
        <w:t xml:space="preserve"> i aplikacjach, których administratorem jest Województwo Mazowieckie,</w:t>
      </w:r>
    </w:p>
    <w:p w14:paraId="22DC380D" w14:textId="77777777" w:rsidR="00322BA5" w:rsidRPr="00322BA5" w:rsidRDefault="00322BA5" w:rsidP="00560C8B">
      <w:pPr>
        <w:pStyle w:val="Akapitzlist"/>
        <w:numPr>
          <w:ilvl w:val="1"/>
          <w:numId w:val="11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322BA5">
        <w:rPr>
          <w:rFonts w:ascii="Arial" w:hAnsi="Arial" w:cs="Arial"/>
        </w:rPr>
        <w:t xml:space="preserve">na portalu społecznościowym Facebook oraz  innych portalach społecznościowych prowadzonych przez Województwo Mazowieckie, </w:t>
      </w:r>
    </w:p>
    <w:p w14:paraId="755F1785" w14:textId="038F40E1" w:rsidR="00322BA5" w:rsidRDefault="00322BA5" w:rsidP="00560C8B">
      <w:pPr>
        <w:pStyle w:val="Akapitzlist"/>
        <w:numPr>
          <w:ilvl w:val="1"/>
          <w:numId w:val="11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322BA5">
        <w:rPr>
          <w:rFonts w:ascii="Arial" w:hAnsi="Arial" w:cs="Arial"/>
        </w:rPr>
        <w:t>w publikacjach promocyjnych, informacyjnych, w różnego rodzaju opracowaniach, w prasie, mediach, spotach itp.</w:t>
      </w:r>
      <w:r w:rsidR="00FA31B7">
        <w:rPr>
          <w:rFonts w:ascii="Arial" w:hAnsi="Arial" w:cs="Arial"/>
        </w:rPr>
        <w:t xml:space="preserve"> oraz</w:t>
      </w:r>
    </w:p>
    <w:p w14:paraId="29B8B09C" w14:textId="2C1E0628" w:rsidR="00FA31B7" w:rsidRPr="00322BA5" w:rsidRDefault="00FA31B7" w:rsidP="00560C8B">
      <w:pPr>
        <w:pStyle w:val="Akapitzlist"/>
        <w:numPr>
          <w:ilvl w:val="1"/>
          <w:numId w:val="11"/>
        </w:numPr>
        <w:spacing w:after="0" w:line="24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innym podmiotom uprawnionym na podstawie przepisów prawa lub świadczących obsługę administracyjno-gospodarczą.</w:t>
      </w:r>
    </w:p>
    <w:p w14:paraId="5C16507C" w14:textId="18F880EA" w:rsidR="00322BA5" w:rsidRPr="00322BA5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22BA5" w:rsidRPr="00322BA5">
        <w:rPr>
          <w:rFonts w:ascii="Arial" w:hAnsi="Arial" w:cs="Arial"/>
          <w:sz w:val="22"/>
          <w:szCs w:val="22"/>
        </w:rPr>
        <w:t>ędą przechowywane nie dłużej, niż to wynika z przepisów o archiwizacji</w:t>
      </w:r>
      <w:r w:rsidR="007636FD">
        <w:rPr>
          <w:rFonts w:ascii="Arial" w:hAnsi="Arial" w:cs="Arial"/>
          <w:sz w:val="22"/>
          <w:szCs w:val="22"/>
        </w:rPr>
        <w:t xml:space="preserve"> – dostępnych m.in. na stronie </w:t>
      </w:r>
      <w:hyperlink r:id="rId12" w:history="1">
        <w:r w:rsidR="007636FD" w:rsidRPr="007A7B63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7636FD">
        <w:rPr>
          <w:rFonts w:ascii="Arial" w:hAnsi="Arial" w:cs="Arial"/>
          <w:sz w:val="22"/>
          <w:szCs w:val="22"/>
        </w:rPr>
        <w:t xml:space="preserve"> w zakładce „Polityka prywatności”.</w:t>
      </w:r>
    </w:p>
    <w:p w14:paraId="5F1A98F6" w14:textId="43865D95" w:rsidR="00322BA5" w:rsidRPr="00322BA5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22BA5" w:rsidRPr="00322BA5">
        <w:rPr>
          <w:rFonts w:ascii="Arial" w:hAnsi="Arial" w:cs="Arial"/>
          <w:sz w:val="22"/>
          <w:szCs w:val="22"/>
        </w:rPr>
        <w:t>ie będą przetwarzane w sposób zautomatyzowany, w celu podjęcia decyzji w sprawie indywidualnej.</w:t>
      </w:r>
    </w:p>
    <w:p w14:paraId="1A6AEF22" w14:textId="77777777" w:rsidR="00322BA5" w:rsidRPr="00322BA5" w:rsidRDefault="00322BA5" w:rsidP="00322BA5">
      <w:pPr>
        <w:pStyle w:val="NormalnyWeb"/>
        <w:rPr>
          <w:rFonts w:ascii="Arial" w:hAnsi="Arial" w:cs="Arial"/>
          <w:sz w:val="22"/>
          <w:szCs w:val="22"/>
        </w:rPr>
      </w:pPr>
      <w:r w:rsidRPr="00322BA5">
        <w:rPr>
          <w:rFonts w:ascii="Arial" w:hAnsi="Arial" w:cs="Arial"/>
          <w:sz w:val="22"/>
          <w:szCs w:val="22"/>
        </w:rPr>
        <w:t>Przysługuje Pani/Pan</w:t>
      </w:r>
      <w:r w:rsidRPr="00322BA5">
        <w:rPr>
          <w:rFonts w:ascii="Arial" w:hAnsi="Arial" w:cs="Arial"/>
          <w:color w:val="1F497D"/>
          <w:sz w:val="22"/>
          <w:szCs w:val="22"/>
        </w:rPr>
        <w:t>u</w:t>
      </w:r>
      <w:r w:rsidRPr="00322BA5">
        <w:rPr>
          <w:rFonts w:ascii="Arial" w:hAnsi="Arial" w:cs="Arial"/>
          <w:sz w:val="22"/>
          <w:szCs w:val="22"/>
        </w:rPr>
        <w:t xml:space="preserve"> prawo żądania: </w:t>
      </w:r>
    </w:p>
    <w:p w14:paraId="1364B60F" w14:textId="48B8864F" w:rsidR="00322BA5" w:rsidRPr="00322BA5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22BA5" w:rsidRPr="00322BA5">
        <w:rPr>
          <w:rFonts w:ascii="Arial" w:hAnsi="Arial" w:cs="Arial"/>
          <w:sz w:val="22"/>
          <w:szCs w:val="22"/>
        </w:rPr>
        <w:t xml:space="preserve">ostępu do swoich danych osobowych, ich sprostowania, usunięcia (w przypadkach i na zasadach określonych w RODO), ograniczenia przetwarzania, prawo do przenoszenia danych </w:t>
      </w:r>
      <w:r w:rsidR="00322BA5" w:rsidRPr="00322BA5">
        <w:rPr>
          <w:rFonts w:ascii="Arial" w:hAnsi="Arial" w:cs="Arial"/>
          <w:color w:val="000000"/>
          <w:sz w:val="22"/>
          <w:szCs w:val="22"/>
        </w:rPr>
        <w:t xml:space="preserve">a także prawo do cofnięcia zgody. Wycofanie zgody nie wpływa na zgodność </w:t>
      </w:r>
      <w:r w:rsidR="00FA5BF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322BA5" w:rsidRPr="00322BA5">
        <w:rPr>
          <w:rFonts w:ascii="Arial" w:hAnsi="Arial" w:cs="Arial"/>
          <w:color w:val="000000"/>
          <w:sz w:val="22"/>
          <w:szCs w:val="22"/>
        </w:rPr>
        <w:t>z prawem przetwarzania, którego dokonano na podstawie zgody przed jej wycofaniem;</w:t>
      </w:r>
    </w:p>
    <w:p w14:paraId="0687FF70" w14:textId="2BCDCAD9" w:rsidR="00322BA5" w:rsidRPr="009F6E06" w:rsidRDefault="009F6E06" w:rsidP="00322BA5">
      <w:pPr>
        <w:pStyle w:val="NormalnyWeb"/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22BA5" w:rsidRPr="00322BA5">
        <w:rPr>
          <w:rFonts w:ascii="Arial" w:hAnsi="Arial" w:cs="Arial"/>
          <w:sz w:val="22"/>
          <w:szCs w:val="22"/>
        </w:rPr>
        <w:t>niesienia skargi do organu nadzorczego, którym jest Prezes Urzędu Ochrony Danych Osobowych</w:t>
      </w:r>
      <w:r w:rsidR="00322BA5" w:rsidRPr="009F6E06">
        <w:rPr>
          <w:rFonts w:ascii="Arial" w:hAnsi="Arial" w:cs="Arial"/>
          <w:sz w:val="22"/>
          <w:szCs w:val="22"/>
        </w:rPr>
        <w:t xml:space="preserve">– na zasadach określonych w RODO. </w:t>
      </w:r>
    </w:p>
    <w:p w14:paraId="2A5F149A" w14:textId="621D2535" w:rsidR="00322BA5" w:rsidRPr="00322BA5" w:rsidRDefault="00322BA5" w:rsidP="00322BA5">
      <w:pPr>
        <w:pStyle w:val="NormalnyWeb"/>
        <w:ind w:left="284"/>
        <w:rPr>
          <w:rFonts w:ascii="Arial" w:hAnsi="Arial" w:cs="Arial"/>
          <w:sz w:val="22"/>
          <w:szCs w:val="22"/>
        </w:rPr>
      </w:pPr>
      <w:r w:rsidRPr="00322BA5">
        <w:rPr>
          <w:rFonts w:ascii="Arial" w:hAnsi="Arial" w:cs="Arial"/>
          <w:sz w:val="22"/>
          <w:szCs w:val="22"/>
        </w:rPr>
        <w:t>Podanie danych osobowych jest dobrowolne, ale niezbędne do udziału w procedurze przyznania Nagrody Twórczej za osiągnięcia  w dziedzinie twórczości artystycznej, upowszechniania i ochrony kultury. Niepodanie ich uniemożliwi dokonanie weryfikacji formalnej i merytorycznej wniosku, który został złożony w ramach przyznania Nagrody Twórczej i tym samym dalszy udział w jej procedowaniu.</w:t>
      </w:r>
    </w:p>
    <w:p w14:paraId="13295DD0" w14:textId="3500BC32" w:rsidR="00322BA5" w:rsidRPr="00322BA5" w:rsidRDefault="00322BA5" w:rsidP="00322BA5">
      <w:pPr>
        <w:pStyle w:val="NormalnyWeb"/>
        <w:ind w:left="284"/>
        <w:rPr>
          <w:rFonts w:ascii="Arial" w:hAnsi="Arial" w:cs="Arial"/>
          <w:sz w:val="22"/>
          <w:szCs w:val="22"/>
        </w:rPr>
      </w:pPr>
    </w:p>
    <w:p w14:paraId="78409683" w14:textId="02041B2E" w:rsidR="00322BA5" w:rsidRDefault="00322BA5" w:rsidP="00322BA5">
      <w:pPr>
        <w:pStyle w:val="NormalnyWeb"/>
        <w:spacing w:line="360" w:lineRule="auto"/>
        <w:rPr>
          <w:rFonts w:ascii="Arial" w:hAnsi="Arial" w:cs="Arial"/>
          <w:sz w:val="16"/>
          <w:szCs w:val="16"/>
        </w:rPr>
      </w:pPr>
    </w:p>
    <w:p w14:paraId="72936F47" w14:textId="1D20E026" w:rsidR="00322BA5" w:rsidRDefault="00322BA5" w:rsidP="00322BA5">
      <w:pPr>
        <w:pStyle w:val="NormalnyWeb"/>
        <w:spacing w:line="360" w:lineRule="auto"/>
        <w:rPr>
          <w:rFonts w:ascii="Arial" w:hAnsi="Arial" w:cs="Arial"/>
          <w:sz w:val="16"/>
          <w:szCs w:val="16"/>
        </w:rPr>
      </w:pPr>
    </w:p>
    <w:p w14:paraId="052E74DE" w14:textId="77777777" w:rsidR="00322BA5" w:rsidRPr="00A21F3F" w:rsidRDefault="00322BA5" w:rsidP="00322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F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1F3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62462A35" w14:textId="77777777" w:rsidR="00322BA5" w:rsidRPr="007E001C" w:rsidRDefault="00322BA5" w:rsidP="00322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F3F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</w:t>
      </w:r>
      <w:r w:rsidRPr="00A21F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21F3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E001C">
        <w:rPr>
          <w:rFonts w:ascii="Arial" w:eastAsia="Times New Roman" w:hAnsi="Arial" w:cs="Arial"/>
          <w:sz w:val="20"/>
          <w:szCs w:val="20"/>
          <w:lang w:eastAsia="pl-PL"/>
        </w:rPr>
        <w:t xml:space="preserve"> Podpis kandydata </w:t>
      </w:r>
    </w:p>
    <w:p w14:paraId="1143C4D6" w14:textId="77777777" w:rsidR="00322BA5" w:rsidRPr="00A62422" w:rsidRDefault="00322BA5" w:rsidP="00322BA5">
      <w:pPr>
        <w:pStyle w:val="NormalnyWeb"/>
        <w:spacing w:line="360" w:lineRule="auto"/>
        <w:rPr>
          <w:rFonts w:ascii="Arial" w:hAnsi="Arial" w:cs="Arial"/>
          <w:sz w:val="16"/>
          <w:szCs w:val="16"/>
        </w:rPr>
      </w:pPr>
    </w:p>
    <w:p w14:paraId="1CA6122B" w14:textId="77777777" w:rsidR="00322BA5" w:rsidRDefault="00322BA5" w:rsidP="00322BA5"/>
    <w:p w14:paraId="2A13B445" w14:textId="6CBAC481" w:rsidR="00322BA5" w:rsidRPr="00F93420" w:rsidRDefault="00F93420" w:rsidP="00560C8B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b/>
        </w:rPr>
      </w:pPr>
      <w:r w:rsidRPr="00F93420">
        <w:rPr>
          <w:rFonts w:ascii="Arial" w:hAnsi="Arial" w:cs="Arial"/>
          <w:b/>
        </w:rPr>
        <w:t>Informacje dotyczące wniosku.</w:t>
      </w:r>
    </w:p>
    <w:p w14:paraId="57A11560" w14:textId="77777777" w:rsidR="00624DF2" w:rsidRDefault="00624DF2" w:rsidP="00624DF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Wnioski należy wypełnić komputerowo na właściwym formularzu.</w:t>
      </w:r>
    </w:p>
    <w:p w14:paraId="59BDEC06" w14:textId="77777777" w:rsidR="00624DF2" w:rsidRDefault="00624DF2" w:rsidP="00624DF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Obowiązkowo należy wypełnić wszystkie pola wniosku. Jeżeli pole nie może zostać wypełnione, należy wpisać „nie dotyczy”.</w:t>
      </w:r>
    </w:p>
    <w:p w14:paraId="66148E73" w14:textId="77777777" w:rsidR="00624DF2" w:rsidRDefault="00624DF2" w:rsidP="00624DF2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wniosku należy dołączyć portfolio z kopią dokumentów potwierdzających osiągnięcia kandydata do Nagrody (katalogi z wystaw indywidualnych, reprodukcje prac, recenzje, kserokopie wybranych utworów i artykułów, płyty CD, DVD z nagranymi koncertami, występami, itp.).</w:t>
      </w:r>
    </w:p>
    <w:p w14:paraId="3DA9BDAD" w14:textId="189151E8" w:rsidR="00624DF2" w:rsidRDefault="00624DF2" w:rsidP="00624D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Wnioski wypełnione komputerowo należy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przesła</w:t>
      </w:r>
      <w:r>
        <w:rPr>
          <w:rFonts w:ascii="Arial" w:eastAsia="Arial,Bold" w:hAnsi="Arial" w:cs="Arial"/>
          <w:b/>
          <w:bCs/>
          <w:color w:val="000000"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poczt</w:t>
      </w:r>
      <w:r>
        <w:rPr>
          <w:rFonts w:ascii="Arial" w:eastAsia="Arial,Bold" w:hAnsi="Arial" w:cs="Arial"/>
          <w:b/>
          <w:bCs/>
          <w:color w:val="000000"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na adres Departamentu Kultury, Promocji i Turystyki Urzędu Marszałkowskiego Województwa Mazowieckiego w Warszawie ul. Brechta 3, 03-472 Warszawa  bądź z </w:t>
      </w:r>
      <w:r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użyciem profilu zaufanego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lang w:eastAsia="pl-PL"/>
        </w:rPr>
        <w:t>ePUAP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lub </w:t>
      </w:r>
      <w:r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podpisu kwalifikowanego.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Wnioski można także</w:t>
      </w:r>
      <w:r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złożyć 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osobi</w:t>
      </w:r>
      <w:r>
        <w:rPr>
          <w:rFonts w:ascii="Arial" w:eastAsia="Arial,Bold" w:hAnsi="Arial" w:cs="Arial"/>
          <w:b/>
          <w:bCs/>
          <w:color w:val="000000"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 xml:space="preserve">cie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 siedzibie Departamentu.</w:t>
      </w:r>
      <w:r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Wszelkich informacji dotyczących Nagród Twórczych udziela Departament Kultury, Promoc</w:t>
      </w:r>
      <w:r w:rsidR="008A5888">
        <w:rPr>
          <w:rFonts w:ascii="Arial" w:hAnsi="Arial" w:cs="Arial"/>
          <w:color w:val="000000"/>
          <w:sz w:val="16"/>
          <w:szCs w:val="16"/>
          <w:lang w:eastAsia="pl-PL"/>
        </w:rPr>
        <w:t>ji i Turystyki, tel. 22 59 79 52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6.</w:t>
      </w:r>
    </w:p>
    <w:p w14:paraId="33DE5EE7" w14:textId="77777777" w:rsidR="00624DF2" w:rsidRDefault="00624DF2" w:rsidP="00624DF2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Do wersji papierowej wniosku należy dołączyć edytowalną wersję elektroniczną (na płycie CD/DVD lub przesłać na adres e-mail wskazany na stronie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  <w:lang w:eastAsia="pl-PL"/>
          </w:rPr>
          <w:t>www.mazovia.pl</w:t>
        </w:r>
      </w:hyperlink>
      <w:r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14:paraId="26BA9B3B" w14:textId="77777777" w:rsidR="00322BA5" w:rsidRPr="007506C8" w:rsidRDefault="00322BA5" w:rsidP="00322BA5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322BA5" w:rsidRPr="007506C8" w:rsidSect="007506C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8EF8" w14:textId="77777777" w:rsidR="0063714D" w:rsidRDefault="0063714D" w:rsidP="000574C1">
      <w:pPr>
        <w:spacing w:after="0" w:line="240" w:lineRule="auto"/>
      </w:pPr>
      <w:r>
        <w:separator/>
      </w:r>
    </w:p>
  </w:endnote>
  <w:endnote w:type="continuationSeparator" w:id="0">
    <w:p w14:paraId="4E7BACD2" w14:textId="77777777" w:rsidR="0063714D" w:rsidRDefault="0063714D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93B3" w14:textId="77777777" w:rsidR="0063714D" w:rsidRDefault="0063714D" w:rsidP="000574C1">
      <w:pPr>
        <w:spacing w:after="0" w:line="240" w:lineRule="auto"/>
      </w:pPr>
      <w:r>
        <w:separator/>
      </w:r>
    </w:p>
  </w:footnote>
  <w:footnote w:type="continuationSeparator" w:id="0">
    <w:p w14:paraId="4F3228E3" w14:textId="77777777" w:rsidR="0063714D" w:rsidRDefault="0063714D" w:rsidP="000574C1">
      <w:pPr>
        <w:spacing w:after="0" w:line="240" w:lineRule="auto"/>
      </w:pPr>
      <w:r>
        <w:continuationSeparator/>
      </w:r>
    </w:p>
  </w:footnote>
  <w:footnote w:id="1">
    <w:p w14:paraId="1D54264F" w14:textId="77777777" w:rsidR="000574C1" w:rsidRDefault="000574C1" w:rsidP="00057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1A8D">
        <w:rPr>
          <w:rFonts w:ascii="Arial" w:eastAsia="Times New Roman" w:hAnsi="Arial" w:cs="Arial"/>
          <w:sz w:val="16"/>
          <w:szCs w:val="16"/>
          <w:lang w:eastAsia="pl-PL"/>
        </w:rPr>
        <w:t xml:space="preserve">Należy wpisać jedną z dziedzin sztuki m.in: </w:t>
      </w:r>
      <w:r w:rsidRPr="00B51A8D">
        <w:rPr>
          <w:rFonts w:ascii="Arial" w:hAnsi="Arial" w:cs="Arial"/>
          <w:sz w:val="16"/>
          <w:szCs w:val="16"/>
        </w:rPr>
        <w:t>twórczość literacka, teatralna, muzyczna, plastyczna, fotograficzna, filmowa,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BDEA6BF8"/>
    <w:lvl w:ilvl="0" w:tplc="67DE2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578481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1EF5"/>
    <w:multiLevelType w:val="hybridMultilevel"/>
    <w:tmpl w:val="BF8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6F0D"/>
    <w:multiLevelType w:val="hybridMultilevel"/>
    <w:tmpl w:val="C7EAF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1481"/>
    <w:multiLevelType w:val="hybridMultilevel"/>
    <w:tmpl w:val="1B6E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5E"/>
    <w:multiLevelType w:val="hybridMultilevel"/>
    <w:tmpl w:val="47747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43F7"/>
    <w:multiLevelType w:val="hybridMultilevel"/>
    <w:tmpl w:val="47C841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42D1C"/>
    <w:multiLevelType w:val="hybridMultilevel"/>
    <w:tmpl w:val="A5DEAF06"/>
    <w:lvl w:ilvl="0" w:tplc="0DFA928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6C8C"/>
    <w:multiLevelType w:val="hybridMultilevel"/>
    <w:tmpl w:val="EAECF59A"/>
    <w:lvl w:ilvl="0" w:tplc="AF2843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75107"/>
    <w:multiLevelType w:val="hybridMultilevel"/>
    <w:tmpl w:val="D4CA0030"/>
    <w:lvl w:ilvl="0" w:tplc="8D3A6A7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E941D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2330B"/>
    <w:multiLevelType w:val="hybridMultilevel"/>
    <w:tmpl w:val="FD203CC6"/>
    <w:lvl w:ilvl="0" w:tplc="D7A6B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C1"/>
    <w:rsid w:val="00045D17"/>
    <w:rsid w:val="000574C1"/>
    <w:rsid w:val="000A60D5"/>
    <w:rsid w:val="00190EC7"/>
    <w:rsid w:val="001E7D45"/>
    <w:rsid w:val="002D2889"/>
    <w:rsid w:val="00322BA5"/>
    <w:rsid w:val="00337BBC"/>
    <w:rsid w:val="003F6F0E"/>
    <w:rsid w:val="0041563A"/>
    <w:rsid w:val="00447B37"/>
    <w:rsid w:val="00490B98"/>
    <w:rsid w:val="0052401D"/>
    <w:rsid w:val="00535F44"/>
    <w:rsid w:val="005374F8"/>
    <w:rsid w:val="00560C8B"/>
    <w:rsid w:val="005C0A94"/>
    <w:rsid w:val="005C2ABE"/>
    <w:rsid w:val="005F413C"/>
    <w:rsid w:val="00624DF2"/>
    <w:rsid w:val="0063714D"/>
    <w:rsid w:val="006D4F3E"/>
    <w:rsid w:val="006F4007"/>
    <w:rsid w:val="0073484E"/>
    <w:rsid w:val="007636FD"/>
    <w:rsid w:val="00767569"/>
    <w:rsid w:val="007A0C58"/>
    <w:rsid w:val="007A1503"/>
    <w:rsid w:val="008A5888"/>
    <w:rsid w:val="008E14D3"/>
    <w:rsid w:val="009418F0"/>
    <w:rsid w:val="0096045C"/>
    <w:rsid w:val="00962EBD"/>
    <w:rsid w:val="00987107"/>
    <w:rsid w:val="009F6E06"/>
    <w:rsid w:val="00A40108"/>
    <w:rsid w:val="00A9629C"/>
    <w:rsid w:val="00B0782C"/>
    <w:rsid w:val="00B15531"/>
    <w:rsid w:val="00B45FC7"/>
    <w:rsid w:val="00B90940"/>
    <w:rsid w:val="00BA7685"/>
    <w:rsid w:val="00C82475"/>
    <w:rsid w:val="00CA41D1"/>
    <w:rsid w:val="00CB1921"/>
    <w:rsid w:val="00CE7380"/>
    <w:rsid w:val="00D728FF"/>
    <w:rsid w:val="00DE4962"/>
    <w:rsid w:val="00E34339"/>
    <w:rsid w:val="00E969F0"/>
    <w:rsid w:val="00EC6925"/>
    <w:rsid w:val="00F15D75"/>
    <w:rsid w:val="00F93420"/>
    <w:rsid w:val="00F9591D"/>
    <w:rsid w:val="00FA31B7"/>
    <w:rsid w:val="00FA5BFF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05C7"/>
  <w15:chartTrackingRefBased/>
  <w15:docId w15:val="{98397EEA-ADE6-4B26-AA69-1F9726E9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4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574C1"/>
    <w:rPr>
      <w:vertAlign w:val="superscript"/>
    </w:rPr>
  </w:style>
  <w:style w:type="character" w:styleId="Hipercze">
    <w:name w:val="Hyperlink"/>
    <w:uiPriority w:val="99"/>
    <w:unhideWhenUsed/>
    <w:rsid w:val="000574C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5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74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F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FC7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2BA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D2B2-EA10-45E3-9CA0-AA2338A9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Grzywacz Anna</cp:lastModifiedBy>
  <cp:revision>4</cp:revision>
  <cp:lastPrinted>2020-02-11T08:40:00Z</cp:lastPrinted>
  <dcterms:created xsi:type="dcterms:W3CDTF">2020-02-10T13:33:00Z</dcterms:created>
  <dcterms:modified xsi:type="dcterms:W3CDTF">2020-02-11T08:42:00Z</dcterms:modified>
</cp:coreProperties>
</file>