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E1" w:rsidRPr="008567E1" w:rsidRDefault="008567E1" w:rsidP="008567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567E1">
        <w:rPr>
          <w:rFonts w:asciiTheme="minorHAnsi" w:hAnsiTheme="minorHAnsi" w:cstheme="minorHAnsi"/>
          <w:b/>
          <w:sz w:val="28"/>
          <w:szCs w:val="28"/>
        </w:rPr>
        <w:t>FORMULARZ  ZGŁOSZENIOWY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157"/>
        <w:gridCol w:w="1704"/>
        <w:gridCol w:w="2957"/>
      </w:tblGrid>
      <w:tr w:rsidR="008567E1" w:rsidRPr="008567E1" w:rsidTr="008567E1">
        <w:trPr>
          <w:trHeight w:val="39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 xml:space="preserve">DANE AUTORA PRACY KONKURSOWEJ ZGŁOSZONEJ DO KONKURSU </w:t>
            </w:r>
          </w:p>
        </w:tc>
      </w:tr>
      <w:tr w:rsidR="008567E1" w:rsidRPr="008567E1" w:rsidTr="00484281">
        <w:trPr>
          <w:trHeight w:val="328"/>
        </w:trPr>
        <w:tc>
          <w:tcPr>
            <w:tcW w:w="1231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7818" w:type="dxa"/>
            <w:gridSpan w:val="3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484281">
        <w:trPr>
          <w:trHeight w:val="318"/>
        </w:trPr>
        <w:tc>
          <w:tcPr>
            <w:tcW w:w="1231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7818" w:type="dxa"/>
            <w:gridSpan w:val="3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484281">
        <w:trPr>
          <w:trHeight w:val="328"/>
        </w:trPr>
        <w:tc>
          <w:tcPr>
            <w:tcW w:w="1231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31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4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9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8567E1">
        <w:trPr>
          <w:trHeight w:val="168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ADRES ZAMIESZKANIA</w:t>
            </w:r>
          </w:p>
        </w:tc>
      </w:tr>
      <w:tr w:rsidR="008567E1" w:rsidRPr="008567E1" w:rsidTr="00484281">
        <w:trPr>
          <w:trHeight w:val="318"/>
        </w:trPr>
        <w:tc>
          <w:tcPr>
            <w:tcW w:w="1231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31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4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Numer</w:t>
            </w:r>
          </w:p>
        </w:tc>
        <w:tc>
          <w:tcPr>
            <w:tcW w:w="29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484281">
        <w:trPr>
          <w:trHeight w:val="328"/>
        </w:trPr>
        <w:tc>
          <w:tcPr>
            <w:tcW w:w="1231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31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4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957" w:type="dxa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484281">
        <w:trPr>
          <w:trHeight w:val="16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Tytuł pracy</w:t>
            </w:r>
          </w:p>
        </w:tc>
      </w:tr>
      <w:tr w:rsidR="008567E1" w:rsidRPr="008567E1" w:rsidTr="00484281">
        <w:trPr>
          <w:trHeight w:val="16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Określenie techniki wykonania</w:t>
            </w:r>
          </w:p>
        </w:tc>
      </w:tr>
      <w:tr w:rsidR="008567E1" w:rsidRPr="008567E1" w:rsidTr="00484281">
        <w:trPr>
          <w:trHeight w:val="16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Wymiary pracy</w:t>
            </w:r>
          </w:p>
        </w:tc>
      </w:tr>
      <w:tr w:rsidR="008567E1" w:rsidRPr="008567E1" w:rsidTr="00484281">
        <w:trPr>
          <w:trHeight w:val="16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  <w:r w:rsidRPr="008567E1">
              <w:rPr>
                <w:rFonts w:asciiTheme="minorHAnsi" w:hAnsiTheme="minorHAnsi" w:cstheme="minorHAnsi"/>
                <w:b/>
              </w:rPr>
              <w:t>Informacja o autorze</w:t>
            </w:r>
          </w:p>
        </w:tc>
      </w:tr>
      <w:tr w:rsidR="008567E1" w:rsidRPr="008567E1" w:rsidTr="00484281">
        <w:trPr>
          <w:trHeight w:val="164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7E1" w:rsidRPr="008567E1" w:rsidTr="00484281">
        <w:trPr>
          <w:trHeight w:val="4810"/>
        </w:trPr>
        <w:tc>
          <w:tcPr>
            <w:tcW w:w="9049" w:type="dxa"/>
            <w:gridSpan w:val="4"/>
          </w:tcPr>
          <w:p w:rsidR="008567E1" w:rsidRPr="008567E1" w:rsidRDefault="008567E1" w:rsidP="008567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Oświadczam, że:</w:t>
            </w:r>
          </w:p>
          <w:p w:rsidR="008567E1" w:rsidRPr="008567E1" w:rsidRDefault="008567E1" w:rsidP="008567E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Zapoznałem/</w:t>
            </w:r>
            <w:proofErr w:type="spellStart"/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8567E1">
              <w:rPr>
                <w:rFonts w:asciiTheme="minorHAnsi" w:hAnsiTheme="minorHAnsi" w:cstheme="minorHAnsi"/>
                <w:sz w:val="20"/>
                <w:szCs w:val="20"/>
              </w:rPr>
              <w:t xml:space="preserve"> się z Regulamin Konkursu pt. „A co z wartościami” artystycznej konstrukcji przestrzennej i akceptuję jego postanowienia,</w:t>
            </w:r>
          </w:p>
          <w:p w:rsidR="008567E1" w:rsidRPr="008567E1" w:rsidRDefault="008567E1" w:rsidP="008567E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Posiadam pełnię praw autorskich do zgłoszonych w konkursie projektów,</w:t>
            </w:r>
          </w:p>
          <w:p w:rsidR="008567E1" w:rsidRPr="008567E1" w:rsidRDefault="008567E1" w:rsidP="008567E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Zgłoszone do udziału w konkursie projekty nie były wcześniej nigdzie publikowane ani zgłaszane do innych konkursów,</w:t>
            </w:r>
          </w:p>
          <w:p w:rsidR="008567E1" w:rsidRPr="008567E1" w:rsidRDefault="008567E1" w:rsidP="008567E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 xml:space="preserve">Wyrażam zgodę na zasady konkursu zawarte w regulaminie i potwierdzam określone w nim prawa organizatora, </w:t>
            </w:r>
          </w:p>
          <w:p w:rsidR="008567E1" w:rsidRPr="008567E1" w:rsidRDefault="008567E1" w:rsidP="008567E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Wyrażam zgodę na publikację zdjęć moich prac</w:t>
            </w: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. . . . . . . . . . . . . . . . . . . . . . . . . . . . . .  . . . . . . . . . .  . . . . . . . . . . </w:t>
            </w:r>
          </w:p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Data i czyte</w:t>
            </w:r>
            <w:r w:rsidRPr="008567E1">
              <w:rPr>
                <w:rFonts w:asciiTheme="minorHAnsi" w:hAnsiTheme="minorHAnsi" w:cstheme="minorHAnsi"/>
                <w:sz w:val="18"/>
                <w:szCs w:val="18"/>
              </w:rPr>
              <w:t xml:space="preserve">lny podpis </w:t>
            </w: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Zgoda na przetwarzanie danych osobowych </w:t>
            </w:r>
          </w:p>
          <w:p w:rsidR="008567E1" w:rsidRPr="008567E1" w:rsidRDefault="008567E1" w:rsidP="008567E1">
            <w:p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Wyrażam zgodę na przetwarzanie przez Ośrodek „Pamięć i Przyszłość” moich danych osobowych podanych przeze mnie w niniejszym formularzu dla celów związanych z przeprowadzeniem Konkursu dla młodych artystów „A co z wartościami?” oraz celów związanych z późniejszym wykorzystaniem pracy konkursowej objętej niniejszym zgłoszeniem, w ramach udzielonej Ośrodkowi licencji do pracy konkursowej. </w:t>
            </w:r>
          </w:p>
          <w:p w:rsidR="008567E1" w:rsidRPr="008567E1" w:rsidRDefault="008567E1" w:rsidP="008567E1">
            <w:p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ab/>
              <w:t>Oświadczam, że wiadomym mi jest, iż zakres przetwarzanych danych osobowych, szczegółowe cele oraz zasady, na jakich przetwarzane będą moje dane osobowe określa Regulamin konkursu, z którego treścią się zapoznałem i akceptuję.</w:t>
            </w:r>
          </w:p>
          <w:p w:rsidR="008567E1" w:rsidRPr="008567E1" w:rsidRDefault="008567E1" w:rsidP="00856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 . . . . . . . . . . . . . . . . . . . . . . . . . . . . . . . . . . . . . . .</w:t>
            </w:r>
          </w:p>
          <w:p w:rsidR="008567E1" w:rsidRPr="008567E1" w:rsidRDefault="008567E1" w:rsidP="008567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67E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  <w:p w:rsidR="008567E1" w:rsidRPr="008567E1" w:rsidRDefault="008567E1" w:rsidP="008567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4757" w:rsidRPr="008567E1" w:rsidRDefault="000A7FEA" w:rsidP="008567E1">
      <w:pPr>
        <w:rPr>
          <w:rFonts w:asciiTheme="minorHAnsi" w:hAnsiTheme="minorHAnsi" w:cstheme="minorHAnsi"/>
        </w:rPr>
      </w:pPr>
    </w:p>
    <w:sectPr w:rsidR="00B84757" w:rsidRPr="008567E1" w:rsidSect="00D838FF">
      <w:footerReference w:type="default" r:id="rId7"/>
      <w:headerReference w:type="first" r:id="rId8"/>
      <w:footerReference w:type="first" r:id="rId9"/>
      <w:pgSz w:w="11906" w:h="16838"/>
      <w:pgMar w:top="3119" w:right="1418" w:bottom="31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EA" w:rsidRDefault="000A7FEA">
      <w:pPr>
        <w:spacing w:after="0" w:line="240" w:lineRule="auto"/>
      </w:pPr>
      <w:r>
        <w:separator/>
      </w:r>
    </w:p>
  </w:endnote>
  <w:endnote w:type="continuationSeparator" w:id="0">
    <w:p w:rsidR="000A7FEA" w:rsidRDefault="000A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Medium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F" w:rsidRDefault="008567E1" w:rsidP="00D838FF">
    <w:pPr>
      <w:pStyle w:val="Stopka"/>
    </w:pPr>
    <w:r w:rsidRPr="00291B38">
      <w:rPr>
        <w:noProof/>
        <w:lang w:eastAsia="pl-PL"/>
      </w:rPr>
      <w:drawing>
        <wp:inline distT="0" distB="0" distL="0" distR="0">
          <wp:extent cx="447675" cy="295275"/>
          <wp:effectExtent l="0" t="0" r="9525" b="9525"/>
          <wp:docPr id="8" name="Obraz 8" descr="1-EOG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1-EOG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291B38">
      <w:rPr>
        <w:noProof/>
        <w:lang w:eastAsia="pl-PL"/>
      </w:rPr>
      <w:drawing>
        <wp:inline distT="0" distB="0" distL="0" distR="0">
          <wp:extent cx="447675" cy="295275"/>
          <wp:effectExtent l="0" t="0" r="9525" b="9525"/>
          <wp:docPr id="7" name="Obraz 7" descr="2-EO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2-EOG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291B38">
      <w:rPr>
        <w:noProof/>
        <w:lang w:eastAsia="pl-PL"/>
      </w:rPr>
      <w:drawing>
        <wp:inline distT="0" distB="0" distL="0" distR="0">
          <wp:extent cx="476250" cy="295275"/>
          <wp:effectExtent l="0" t="0" r="0" b="9525"/>
          <wp:docPr id="6" name="Obraz 6" descr="3-Ki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3-KiD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291B38">
      <w:rPr>
        <w:noProof/>
        <w:lang w:eastAsia="pl-PL"/>
      </w:rPr>
      <w:drawing>
        <wp:inline distT="0" distB="0" distL="0" distR="0">
          <wp:extent cx="523875" cy="304800"/>
          <wp:effectExtent l="0" t="0" r="9525" b="0"/>
          <wp:docPr id="5" name="Obraz 5" descr="4-MKiD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4-MKiDN_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8FF" w:rsidRPr="0090152B" w:rsidRDefault="000A7FEA" w:rsidP="00D838FF">
    <w:pPr>
      <w:pStyle w:val="Stopka"/>
      <w:rPr>
        <w:rFonts w:ascii="Lato Medium" w:hAnsi="Lato Medium"/>
        <w:sz w:val="12"/>
        <w:szCs w:val="12"/>
      </w:rPr>
    </w:pPr>
  </w:p>
  <w:p w:rsidR="00D838FF" w:rsidRPr="0090152B" w:rsidRDefault="008567E1" w:rsidP="00D838FF">
    <w:pPr>
      <w:pStyle w:val="Stopka"/>
      <w:rPr>
        <w:rFonts w:ascii="Lato Medium" w:hAnsi="Lato Medium"/>
        <w:sz w:val="12"/>
        <w:szCs w:val="12"/>
      </w:rPr>
    </w:pPr>
    <w:r w:rsidRPr="0090152B">
      <w:rPr>
        <w:rFonts w:ascii="Lato Medium" w:hAnsi="Lato Medium"/>
        <w:sz w:val="12"/>
        <w:szCs w:val="12"/>
      </w:rPr>
      <w:t xml:space="preserve">Wsparcie udzielone z funduszy norweskich i funduszy EOG, </w:t>
    </w:r>
    <w:r w:rsidRPr="0090152B">
      <w:rPr>
        <w:rFonts w:ascii="Lato Medium" w:hAnsi="Lato Medium"/>
        <w:sz w:val="12"/>
        <w:szCs w:val="12"/>
      </w:rPr>
      <w:br/>
      <w:t>pochodzących z Isl</w:t>
    </w:r>
    <w:r>
      <w:rPr>
        <w:rFonts w:ascii="Lato Medium" w:hAnsi="Lato Medium"/>
        <w:sz w:val="12"/>
        <w:szCs w:val="12"/>
      </w:rPr>
      <w:t>andii, Lichtensteinu i Norwegii</w:t>
    </w:r>
    <w:r w:rsidRPr="0090152B">
      <w:rPr>
        <w:rFonts w:ascii="Lato Medium" w:hAnsi="Lato Medium"/>
        <w:sz w:val="12"/>
        <w:szCs w:val="12"/>
      </w:rPr>
      <w:t xml:space="preserve"> oraz środków Krajowych.</w:t>
    </w:r>
  </w:p>
  <w:p w:rsidR="00D838FF" w:rsidRPr="0090152B" w:rsidRDefault="000A7FEA" w:rsidP="00D838FF">
    <w:pPr>
      <w:pStyle w:val="Stopka"/>
      <w:rPr>
        <w:rFonts w:ascii="Lato Medium" w:hAnsi="Lato Medium"/>
        <w:sz w:val="14"/>
        <w:szCs w:val="14"/>
      </w:rPr>
    </w:pPr>
  </w:p>
  <w:p w:rsidR="00D838FF" w:rsidRDefault="000A7FEA" w:rsidP="00D83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F" w:rsidRDefault="008567E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3884295</wp:posOffset>
              </wp:positionH>
              <wp:positionV relativeFrom="paragraph">
                <wp:posOffset>-238125</wp:posOffset>
              </wp:positionV>
              <wp:extent cx="2303780" cy="992505"/>
              <wp:effectExtent l="0" t="0" r="127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8FF" w:rsidRPr="0090152B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b/>
                              <w:sz w:val="14"/>
                              <w:szCs w:val="14"/>
                            </w:rPr>
                          </w:pPr>
                          <w:r w:rsidRPr="0090152B">
                            <w:rPr>
                              <w:rFonts w:ascii="Lato Medium" w:hAnsi="Lato Medium"/>
                              <w:b/>
                              <w:sz w:val="14"/>
                              <w:szCs w:val="14"/>
                            </w:rPr>
                            <w:t>Ośrodek „Pamięć i Przyszłość</w:t>
                          </w:r>
                          <w:r w:rsidRPr="0090152B">
                            <w:rPr>
                              <w:rFonts w:ascii="Lato Medium" w:hAnsi="Lato Medium" w:cs="Arial"/>
                              <w:b/>
                              <w:color w:val="252525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:rsidR="00D838FF" w:rsidRPr="0040228B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  <w:r w:rsidRPr="0040228B"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Grabiszyńska</w:t>
                          </w:r>
                          <w:r w:rsidRPr="0040228B"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84,</w:t>
                          </w:r>
                        </w:p>
                        <w:p w:rsidR="00D838FF" w:rsidRPr="0040228B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  <w:r w:rsidRPr="0040228B"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3</w:t>
                          </w:r>
                          <w:r w:rsidRPr="0040228B"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23</w:t>
                          </w:r>
                          <w:r w:rsidRPr="0040228B"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5 Wrocław | Polska</w:t>
                          </w:r>
                        </w:p>
                        <w:p w:rsidR="00D838FF" w:rsidRDefault="000A7FEA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</w:p>
                        <w:p w:rsidR="00D838FF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tel. +48 71 715 96 00, +48 663 901 767</w:t>
                          </w:r>
                        </w:p>
                        <w:p w:rsidR="00D838FF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fax. +48 334 90 56</w:t>
                          </w:r>
                        </w:p>
                        <w:p w:rsidR="00D838FF" w:rsidRPr="0040228B" w:rsidRDefault="008567E1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  <w:t>biuro@pamieciprzyszlosc.pl</w:t>
                          </w:r>
                        </w:p>
                        <w:p w:rsidR="00D838FF" w:rsidRPr="0040228B" w:rsidRDefault="000A7FEA" w:rsidP="00D838FF">
                          <w:pPr>
                            <w:spacing w:after="0"/>
                            <w:rPr>
                              <w:rFonts w:ascii="Lato Medium" w:hAnsi="Lato Medium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05.85pt;margin-top:-18.75pt;width:181.4pt;height:78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" stroked="f">
              <v:textbox inset="0,0,0,0">
                <w:txbxContent>
                  <w:p w:rsidR="00D838FF" w:rsidRPr="0090152B" w:rsidRDefault="008567E1" w:rsidP="00D838FF">
                    <w:pPr>
                      <w:spacing w:after="0"/>
                      <w:rPr>
                        <w:rFonts w:ascii="Lato Medium" w:hAnsi="Lato Medium"/>
                        <w:b/>
                        <w:sz w:val="14"/>
                        <w:szCs w:val="14"/>
                      </w:rPr>
                    </w:pPr>
                    <w:r w:rsidRPr="0090152B">
                      <w:rPr>
                        <w:rFonts w:ascii="Lato Medium" w:hAnsi="Lato Medium"/>
                        <w:b/>
                        <w:sz w:val="14"/>
                        <w:szCs w:val="14"/>
                      </w:rPr>
                      <w:t>Ośrodek „Pamięć i Przyszłość</w:t>
                    </w:r>
                    <w:r w:rsidRPr="0090152B">
                      <w:rPr>
                        <w:rFonts w:ascii="Lato Medium" w:hAnsi="Lato Medium" w:cs="Arial"/>
                        <w:b/>
                        <w:color w:val="252525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:rsidR="00D838FF" w:rsidRPr="0040228B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Grabiszyńska</w:t>
                    </w: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84,</w:t>
                    </w:r>
                  </w:p>
                  <w:p w:rsidR="00D838FF" w:rsidRPr="0040228B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3</w:t>
                    </w: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23</w:t>
                    </w: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>5 Wrocław | Pol</w:t>
                    </w:r>
                    <w:r w:rsidRPr="0040228B">
                      <w:rPr>
                        <w:rFonts w:ascii="Lato Medium" w:hAnsi="Lato Medium"/>
                        <w:sz w:val="14"/>
                        <w:szCs w:val="14"/>
                      </w:rPr>
                      <w:t>ska</w:t>
                    </w:r>
                  </w:p>
                  <w:p w:rsidR="00D838FF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</w:p>
                  <w:p w:rsidR="00D838FF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tel. +48 71 715 96 00, +48 663 901 767</w:t>
                    </w:r>
                  </w:p>
                  <w:p w:rsidR="00D838FF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fax. +48 334 90 56</w:t>
                    </w:r>
                  </w:p>
                  <w:p w:rsidR="00D838FF" w:rsidRPr="0040228B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  <w:r>
                      <w:rPr>
                        <w:rFonts w:ascii="Lato Medium" w:hAnsi="Lato Medium"/>
                        <w:sz w:val="14"/>
                        <w:szCs w:val="14"/>
                      </w:rPr>
                      <w:t>biuro@pamieciprzyszlosc.pl</w:t>
                    </w:r>
                  </w:p>
                  <w:p w:rsidR="00D838FF" w:rsidRPr="0040228B" w:rsidRDefault="008567E1" w:rsidP="00D838FF">
                    <w:pPr>
                      <w:spacing w:after="0"/>
                      <w:rPr>
                        <w:rFonts w:ascii="Lato Medium" w:hAnsi="Lato Medium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-483870</wp:posOffset>
              </wp:positionV>
              <wp:extent cx="1746250" cy="107950"/>
              <wp:effectExtent l="0" t="0" r="6350" b="635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107950"/>
                      </a:xfrm>
                      <a:prstGeom prst="rect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8FF" w:rsidRPr="00C8158D" w:rsidRDefault="008567E1" w:rsidP="00D838F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305.4pt;margin-top:-38.1pt;width:137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" fillcolor="#e30613" stroked="f">
              <v:textbox>
                <w:txbxContent>
                  <w:p w:rsidR="00D838FF" w:rsidRPr="00C8158D" w:rsidRDefault="008567E1" w:rsidP="00D838FF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291B38">
      <w:rPr>
        <w:noProof/>
        <w:lang w:eastAsia="pl-PL"/>
      </w:rPr>
      <w:drawing>
        <wp:inline distT="0" distB="0" distL="0" distR="0">
          <wp:extent cx="447675" cy="295275"/>
          <wp:effectExtent l="0" t="0" r="9525" b="9525"/>
          <wp:docPr id="4" name="Obraz 4" descr="1-EOG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1-EOG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291B38">
      <w:rPr>
        <w:noProof/>
        <w:lang w:eastAsia="pl-PL"/>
      </w:rPr>
      <w:drawing>
        <wp:inline distT="0" distB="0" distL="0" distR="0">
          <wp:extent cx="447675" cy="295275"/>
          <wp:effectExtent l="0" t="0" r="9525" b="9525"/>
          <wp:docPr id="3" name="Obraz 3" descr="2-EO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2-EOG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291B38">
      <w:rPr>
        <w:noProof/>
        <w:lang w:eastAsia="pl-PL"/>
      </w:rPr>
      <w:drawing>
        <wp:inline distT="0" distB="0" distL="0" distR="0">
          <wp:extent cx="476250" cy="295275"/>
          <wp:effectExtent l="0" t="0" r="0" b="9525"/>
          <wp:docPr id="2" name="Obraz 2" descr="3-Ki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3-KiD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291B38">
      <w:rPr>
        <w:noProof/>
        <w:lang w:eastAsia="pl-PL"/>
      </w:rPr>
      <w:drawing>
        <wp:inline distT="0" distB="0" distL="0" distR="0">
          <wp:extent cx="523875" cy="304800"/>
          <wp:effectExtent l="0" t="0" r="9525" b="0"/>
          <wp:docPr id="1" name="Obraz 1" descr="4-MKiD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4-MKiDN_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8FF" w:rsidRPr="0090152B" w:rsidRDefault="000A7FEA">
    <w:pPr>
      <w:pStyle w:val="Stopka"/>
      <w:rPr>
        <w:rFonts w:ascii="Lato Medium" w:hAnsi="Lato Medium"/>
        <w:sz w:val="12"/>
        <w:szCs w:val="12"/>
      </w:rPr>
    </w:pPr>
  </w:p>
  <w:p w:rsidR="00D838FF" w:rsidRPr="0090152B" w:rsidRDefault="008567E1">
    <w:pPr>
      <w:pStyle w:val="Stopka"/>
      <w:rPr>
        <w:rFonts w:ascii="Lato Medium" w:hAnsi="Lato Medium"/>
        <w:sz w:val="12"/>
        <w:szCs w:val="12"/>
      </w:rPr>
    </w:pPr>
    <w:r w:rsidRPr="0090152B">
      <w:rPr>
        <w:rFonts w:ascii="Lato Medium" w:hAnsi="Lato Medium"/>
        <w:sz w:val="12"/>
        <w:szCs w:val="12"/>
      </w:rPr>
      <w:t xml:space="preserve">Wsparcie udzielone z funduszy norweskich i funduszy EOG, </w:t>
    </w:r>
    <w:r w:rsidRPr="0090152B">
      <w:rPr>
        <w:rFonts w:ascii="Lato Medium" w:hAnsi="Lato Medium"/>
        <w:sz w:val="12"/>
        <w:szCs w:val="12"/>
      </w:rPr>
      <w:br/>
      <w:t>pochodzących z Isl</w:t>
    </w:r>
    <w:r>
      <w:rPr>
        <w:rFonts w:ascii="Lato Medium" w:hAnsi="Lato Medium"/>
        <w:sz w:val="12"/>
        <w:szCs w:val="12"/>
      </w:rPr>
      <w:t>andii, Lichtensteinu i Norwegii</w:t>
    </w:r>
    <w:r w:rsidRPr="0090152B">
      <w:rPr>
        <w:rFonts w:ascii="Lato Medium" w:hAnsi="Lato Medium"/>
        <w:sz w:val="12"/>
        <w:szCs w:val="12"/>
      </w:rPr>
      <w:t xml:space="preserve"> oraz środków Krajowych.</w:t>
    </w:r>
  </w:p>
  <w:p w:rsidR="00D838FF" w:rsidRPr="0090152B" w:rsidRDefault="000A7FEA">
    <w:pPr>
      <w:pStyle w:val="Stopka"/>
      <w:rPr>
        <w:rFonts w:ascii="Lato Medium" w:hAnsi="Lato Medium"/>
        <w:sz w:val="14"/>
        <w:szCs w:val="14"/>
      </w:rPr>
    </w:pPr>
  </w:p>
  <w:p w:rsidR="00D838FF" w:rsidRDefault="000A7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EA" w:rsidRDefault="000A7FEA">
      <w:pPr>
        <w:spacing w:after="0" w:line="240" w:lineRule="auto"/>
      </w:pPr>
      <w:r>
        <w:separator/>
      </w:r>
    </w:p>
  </w:footnote>
  <w:footnote w:type="continuationSeparator" w:id="0">
    <w:p w:rsidR="000A7FEA" w:rsidRDefault="000A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F" w:rsidRDefault="008567E1" w:rsidP="00D838FF">
    <w:pPr>
      <w:pStyle w:val="Nagwek"/>
      <w:ind w:left="-709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-6985</wp:posOffset>
          </wp:positionV>
          <wp:extent cx="1236345" cy="1314450"/>
          <wp:effectExtent l="0" t="0" r="1905" b="0"/>
          <wp:wrapNone/>
          <wp:docPr id="11" name="Obraz 11" descr="ZAJEZDNIA-wersja-pod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ZAJEZDNIA-wersja-pod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8FF" w:rsidRDefault="000A7FEA" w:rsidP="00D838FF">
    <w:pPr>
      <w:pStyle w:val="Nagwek"/>
    </w:pPr>
  </w:p>
  <w:p w:rsidR="00D838FF" w:rsidRDefault="000A7FEA" w:rsidP="00D838FF">
    <w:pPr>
      <w:pStyle w:val="Nagwek"/>
    </w:pPr>
  </w:p>
  <w:p w:rsidR="00D838FF" w:rsidRDefault="000A7FEA" w:rsidP="00D838FF">
    <w:pPr>
      <w:pStyle w:val="Nagwek"/>
    </w:pPr>
  </w:p>
  <w:p w:rsidR="00D838FF" w:rsidRDefault="000A7FEA" w:rsidP="00D838FF">
    <w:pPr>
      <w:pStyle w:val="Nagwek"/>
      <w:tabs>
        <w:tab w:val="clear" w:pos="9072"/>
      </w:tabs>
      <w:ind w:right="283"/>
      <w:jc w:val="right"/>
      <w:rPr>
        <w:rFonts w:ascii="Times New Roman" w:hAnsi="Times New Roman"/>
      </w:rPr>
    </w:pPr>
  </w:p>
  <w:p w:rsidR="00D838FF" w:rsidRDefault="000A7FEA" w:rsidP="00D838FF">
    <w:pPr>
      <w:pStyle w:val="Nagwek"/>
      <w:tabs>
        <w:tab w:val="clear" w:pos="9072"/>
      </w:tabs>
      <w:ind w:right="283"/>
      <w:jc w:val="right"/>
      <w:rPr>
        <w:rFonts w:ascii="Times New Roman" w:hAnsi="Times New Roman"/>
      </w:rPr>
    </w:pPr>
  </w:p>
  <w:p w:rsidR="006B2E72" w:rsidRDefault="000A7FEA" w:rsidP="00D838FF">
    <w:pPr>
      <w:pStyle w:val="Nagwek"/>
      <w:jc w:val="right"/>
    </w:pPr>
  </w:p>
  <w:p w:rsidR="006B2E72" w:rsidRDefault="000A7FEA" w:rsidP="00D838FF">
    <w:pPr>
      <w:pStyle w:val="Nagwek"/>
      <w:jc w:val="right"/>
    </w:pPr>
  </w:p>
  <w:p w:rsidR="00D838FF" w:rsidRDefault="008567E1" w:rsidP="00D838FF">
    <w:pPr>
      <w:pStyle w:val="Nagwek"/>
      <w:jc w:val="right"/>
    </w:pPr>
    <w:r>
      <w:t xml:space="preserve">Załącznik nr 1 do </w:t>
    </w:r>
    <w:r w:rsidRPr="006B2E72">
      <w:t>Regulamin Konkursu</w:t>
    </w:r>
    <w:r>
      <w:t xml:space="preserve"> dla młodych artystów pt. „A co z wartościami?”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433F"/>
    <w:multiLevelType w:val="hybridMultilevel"/>
    <w:tmpl w:val="3B440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E1"/>
    <w:rsid w:val="000656A8"/>
    <w:rsid w:val="000A7FEA"/>
    <w:rsid w:val="00130514"/>
    <w:rsid w:val="006759B0"/>
    <w:rsid w:val="008567E1"/>
    <w:rsid w:val="00B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1D873F-8FB0-46A1-B74B-C8ACD175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656A8"/>
    <w:pPr>
      <w:spacing w:after="0" w:line="240" w:lineRule="auto"/>
    </w:pPr>
    <w:rPr>
      <w:rFonts w:asciiTheme="majorHAnsi" w:eastAsiaTheme="majorEastAsia" w:hAnsiTheme="majorHAnsi" w:cstheme="majorBidi"/>
      <w:color w:val="E7E6E6" w:themeColor="background2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6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7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6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7E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5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Zajezdnia Org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Żyła</dc:creator>
  <cp:keywords/>
  <dc:description/>
  <cp:lastModifiedBy>a.belina</cp:lastModifiedBy>
  <cp:revision>2</cp:revision>
  <dcterms:created xsi:type="dcterms:W3CDTF">2019-08-07T08:40:00Z</dcterms:created>
  <dcterms:modified xsi:type="dcterms:W3CDTF">2019-08-07T08:40:00Z</dcterms:modified>
</cp:coreProperties>
</file>