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F8883" w14:textId="249AF4CC" w:rsidR="00D14DC5" w:rsidRDefault="00941C04" w:rsidP="00941C04">
      <w:pPr>
        <w:pStyle w:val="Tekstpodstawowy"/>
        <w:spacing w:line="240" w:lineRule="auto"/>
        <w:rPr>
          <w:szCs w:val="24"/>
        </w:rPr>
      </w:pPr>
      <w:bookmarkStart w:id="0" w:name="_GoBack"/>
      <w:bookmarkEnd w:id="0"/>
      <w:r>
        <w:rPr>
          <w:szCs w:val="24"/>
        </w:rPr>
        <w:t>GP-OR.0050.699.2019</w:t>
      </w:r>
    </w:p>
    <w:p w14:paraId="3144C9F4" w14:textId="18D5A569" w:rsidR="00D14DC5" w:rsidRDefault="00941C04" w:rsidP="003E0BDD">
      <w:pPr>
        <w:pStyle w:val="Tekstpodstawowy"/>
        <w:spacing w:line="240" w:lineRule="auto"/>
        <w:jc w:val="center"/>
        <w:rPr>
          <w:szCs w:val="24"/>
          <w:u w:val="dotted"/>
        </w:rPr>
      </w:pPr>
      <w:r>
        <w:rPr>
          <w:szCs w:val="24"/>
        </w:rPr>
        <w:t>ZARZĄDZENIE NR 699</w:t>
      </w:r>
      <w:r w:rsidR="00205AC3" w:rsidRPr="00205AC3">
        <w:rPr>
          <w:szCs w:val="24"/>
        </w:rPr>
        <w:t>/201</w:t>
      </w:r>
      <w:r w:rsidR="003E0BDD">
        <w:rPr>
          <w:szCs w:val="24"/>
        </w:rPr>
        <w:t>9</w:t>
      </w:r>
    </w:p>
    <w:p w14:paraId="3704709B" w14:textId="77777777" w:rsidR="00D14DC5" w:rsidRDefault="00205AC3" w:rsidP="003E0BDD">
      <w:pPr>
        <w:pStyle w:val="Tekstpodstawowy"/>
        <w:spacing w:line="240" w:lineRule="auto"/>
        <w:jc w:val="center"/>
        <w:rPr>
          <w:szCs w:val="24"/>
        </w:rPr>
      </w:pPr>
      <w:r w:rsidRPr="00205AC3">
        <w:rPr>
          <w:szCs w:val="24"/>
        </w:rPr>
        <w:t>PREZYDENTA MIASTA STOŁECZNEGO WARSZAWY</w:t>
      </w:r>
    </w:p>
    <w:p w14:paraId="4060B16A" w14:textId="0F813925" w:rsidR="00D14DC5" w:rsidRDefault="00941C04" w:rsidP="003E0BDD">
      <w:pPr>
        <w:pStyle w:val="Tekstpodstawowy"/>
        <w:spacing w:line="240" w:lineRule="auto"/>
        <w:jc w:val="center"/>
        <w:rPr>
          <w:szCs w:val="24"/>
        </w:rPr>
      </w:pPr>
      <w:r>
        <w:rPr>
          <w:szCs w:val="24"/>
        </w:rPr>
        <w:t xml:space="preserve">z dnia 25 kwietnia </w:t>
      </w:r>
      <w:r w:rsidR="00205AC3" w:rsidRPr="00205AC3">
        <w:rPr>
          <w:szCs w:val="24"/>
        </w:rPr>
        <w:t>201</w:t>
      </w:r>
      <w:r w:rsidR="003E0BDD">
        <w:rPr>
          <w:szCs w:val="24"/>
        </w:rPr>
        <w:t>9</w:t>
      </w:r>
      <w:r w:rsidR="00205AC3" w:rsidRPr="00205AC3">
        <w:rPr>
          <w:szCs w:val="24"/>
        </w:rPr>
        <w:t xml:space="preserve"> r. </w:t>
      </w:r>
    </w:p>
    <w:p w14:paraId="175E5C3F" w14:textId="77777777" w:rsidR="00CA68CE" w:rsidRDefault="00342C8A" w:rsidP="008953B9">
      <w:pPr>
        <w:ind w:firstLine="708"/>
        <w:jc w:val="center"/>
        <w:rPr>
          <w:b/>
          <w:sz w:val="24"/>
          <w:szCs w:val="24"/>
        </w:rPr>
      </w:pPr>
      <w:r w:rsidRPr="003E0BDD">
        <w:rPr>
          <w:rStyle w:val="Bodytext6"/>
          <w:color w:val="000000"/>
          <w:sz w:val="24"/>
          <w:szCs w:val="24"/>
        </w:rPr>
        <w:t xml:space="preserve">w sprawie </w:t>
      </w:r>
      <w:r w:rsidRPr="001737CD">
        <w:rPr>
          <w:rStyle w:val="Bodytext6"/>
          <w:color w:val="000000"/>
          <w:sz w:val="24"/>
          <w:szCs w:val="24"/>
        </w:rPr>
        <w:t xml:space="preserve">ustanowienia </w:t>
      </w:r>
      <w:r w:rsidR="001737CD" w:rsidRPr="001737CD">
        <w:rPr>
          <w:b/>
          <w:sz w:val="24"/>
          <w:szCs w:val="24"/>
        </w:rPr>
        <w:t xml:space="preserve">Nagrody Prezydenta m.st. Warszawy </w:t>
      </w:r>
    </w:p>
    <w:p w14:paraId="588317CF" w14:textId="628159C9" w:rsidR="001737CD" w:rsidRDefault="001737CD" w:rsidP="008953B9">
      <w:pPr>
        <w:ind w:firstLine="708"/>
        <w:jc w:val="center"/>
        <w:rPr>
          <w:b/>
          <w:color w:val="000000" w:themeColor="text1"/>
          <w:sz w:val="24"/>
          <w:szCs w:val="24"/>
        </w:rPr>
      </w:pPr>
      <w:r w:rsidRPr="001737CD">
        <w:rPr>
          <w:b/>
          <w:sz w:val="24"/>
          <w:szCs w:val="24"/>
        </w:rPr>
        <w:t>za prace dyplomowe z zakresu rozwoju Warszawy</w:t>
      </w:r>
    </w:p>
    <w:p w14:paraId="3835340B" w14:textId="77777777" w:rsidR="00D14DC5" w:rsidRDefault="00D14DC5" w:rsidP="003E0BDD">
      <w:pPr>
        <w:pStyle w:val="Tekstpodstawowy"/>
        <w:spacing w:line="240" w:lineRule="auto"/>
        <w:rPr>
          <w:b w:val="0"/>
          <w:bCs w:val="0"/>
          <w:w w:val="100"/>
          <w:szCs w:val="24"/>
        </w:rPr>
      </w:pPr>
    </w:p>
    <w:p w14:paraId="6C1A6DA6" w14:textId="425FB44E" w:rsidR="00D14DC5" w:rsidRDefault="00205AC3" w:rsidP="003E0BDD">
      <w:pPr>
        <w:pStyle w:val="Default"/>
        <w:ind w:firstLine="708"/>
        <w:jc w:val="both"/>
        <w:rPr>
          <w:color w:val="000000" w:themeColor="text1"/>
        </w:rPr>
      </w:pPr>
      <w:r w:rsidRPr="00407054">
        <w:t>Na podstawie art. 30 w zw</w:t>
      </w:r>
      <w:r w:rsidR="00DF016B">
        <w:t>iązku</w:t>
      </w:r>
      <w:r w:rsidRPr="00407054">
        <w:t xml:space="preserve"> z art. 11a ust. 3</w:t>
      </w:r>
      <w:r w:rsidR="0021216F">
        <w:t xml:space="preserve"> oraz </w:t>
      </w:r>
      <w:r w:rsidR="0066006E">
        <w:rPr>
          <w:bCs/>
        </w:rPr>
        <w:t>art.</w:t>
      </w:r>
      <w:r w:rsidR="0021216F">
        <w:rPr>
          <w:bCs/>
        </w:rPr>
        <w:t xml:space="preserve"> 7 </w:t>
      </w:r>
      <w:r w:rsidR="001B49B4">
        <w:rPr>
          <w:bCs/>
        </w:rPr>
        <w:t xml:space="preserve">ust. 1 </w:t>
      </w:r>
      <w:r w:rsidR="0021216F">
        <w:rPr>
          <w:bCs/>
        </w:rPr>
        <w:t>pkt. 8</w:t>
      </w:r>
      <w:r w:rsidR="008953B9">
        <w:rPr>
          <w:bCs/>
        </w:rPr>
        <w:t xml:space="preserve"> oraz </w:t>
      </w:r>
      <w:r w:rsidR="001B49B4">
        <w:rPr>
          <w:bCs/>
        </w:rPr>
        <w:t xml:space="preserve">art. </w:t>
      </w:r>
      <w:r w:rsidR="008953B9">
        <w:rPr>
          <w:bCs/>
        </w:rPr>
        <w:t>17</w:t>
      </w:r>
      <w:r w:rsidR="0021216F">
        <w:rPr>
          <w:bCs/>
        </w:rPr>
        <w:t xml:space="preserve"> i 18 ustawy z dnia 8 marca 1990 r</w:t>
      </w:r>
      <w:r w:rsidR="001B49B4">
        <w:rPr>
          <w:bCs/>
        </w:rPr>
        <w:t>.</w:t>
      </w:r>
      <w:r w:rsidR="0021216F">
        <w:rPr>
          <w:bCs/>
        </w:rPr>
        <w:t xml:space="preserve"> o samorządzie gminnym</w:t>
      </w:r>
      <w:r w:rsidR="000670E2">
        <w:t xml:space="preserve"> </w:t>
      </w:r>
      <w:r w:rsidRPr="00407054">
        <w:t>(</w:t>
      </w:r>
      <w:r w:rsidR="001B49B4" w:rsidRPr="002862F6">
        <w:rPr>
          <w:color w:val="auto"/>
          <w:sz w:val="22"/>
          <w:szCs w:val="22"/>
        </w:rPr>
        <w:t>Dz. U. z 2019 poz</w:t>
      </w:r>
      <w:r w:rsidR="001B49B4" w:rsidRPr="002862F6">
        <w:rPr>
          <w:i/>
          <w:color w:val="auto"/>
          <w:sz w:val="22"/>
          <w:szCs w:val="22"/>
        </w:rPr>
        <w:t>.</w:t>
      </w:r>
      <w:r w:rsidR="001B49B4" w:rsidRPr="002862F6">
        <w:rPr>
          <w:color w:val="auto"/>
          <w:sz w:val="22"/>
          <w:szCs w:val="22"/>
        </w:rPr>
        <w:t xml:space="preserve"> 506 </w:t>
      </w:r>
      <w:r w:rsidRPr="002862F6">
        <w:rPr>
          <w:color w:val="auto"/>
        </w:rPr>
        <w:t>)</w:t>
      </w:r>
      <w:r w:rsidR="0066006E" w:rsidRPr="002862F6">
        <w:rPr>
          <w:color w:val="auto"/>
        </w:rPr>
        <w:t xml:space="preserve"> oraz</w:t>
      </w:r>
      <w:r w:rsidRPr="002862F6">
        <w:rPr>
          <w:color w:val="auto"/>
        </w:rPr>
        <w:t xml:space="preserve"> §</w:t>
      </w:r>
      <w:r w:rsidR="00CF6F9E" w:rsidRPr="002862F6">
        <w:rPr>
          <w:color w:val="auto"/>
        </w:rPr>
        <w:t> </w:t>
      </w:r>
      <w:r w:rsidR="00DD181D" w:rsidRPr="002862F6">
        <w:rPr>
          <w:color w:val="auto"/>
        </w:rPr>
        <w:t>9</w:t>
      </w:r>
      <w:r w:rsidR="00CF6F9E" w:rsidRPr="002862F6">
        <w:rPr>
          <w:color w:val="auto"/>
        </w:rPr>
        <w:t> </w:t>
      </w:r>
      <w:r w:rsidRPr="002862F6">
        <w:rPr>
          <w:color w:val="auto"/>
        </w:rPr>
        <w:t xml:space="preserve">pkt </w:t>
      </w:r>
      <w:r w:rsidR="00DD181D" w:rsidRPr="002862F6">
        <w:rPr>
          <w:color w:val="auto"/>
        </w:rPr>
        <w:t>3</w:t>
      </w:r>
      <w:r w:rsidR="0066006E" w:rsidRPr="002862F6">
        <w:rPr>
          <w:color w:val="auto"/>
        </w:rPr>
        <w:t xml:space="preserve"> </w:t>
      </w:r>
      <w:r w:rsidR="001B49B4" w:rsidRPr="002862F6">
        <w:rPr>
          <w:color w:val="auto"/>
        </w:rPr>
        <w:t>z</w:t>
      </w:r>
      <w:r w:rsidRPr="002862F6">
        <w:rPr>
          <w:color w:val="auto"/>
        </w:rPr>
        <w:t>arządzenia nr 3</w:t>
      </w:r>
      <w:r w:rsidR="00DD181D" w:rsidRPr="002862F6">
        <w:rPr>
          <w:color w:val="auto"/>
        </w:rPr>
        <w:t>76</w:t>
      </w:r>
      <w:r w:rsidRPr="002862F6">
        <w:rPr>
          <w:color w:val="auto"/>
        </w:rPr>
        <w:t>/20</w:t>
      </w:r>
      <w:r w:rsidR="00DD181D" w:rsidRPr="002862F6">
        <w:rPr>
          <w:color w:val="auto"/>
        </w:rPr>
        <w:t>1</w:t>
      </w:r>
      <w:r w:rsidRPr="002862F6">
        <w:rPr>
          <w:color w:val="auto"/>
        </w:rPr>
        <w:t xml:space="preserve">7 Prezydenta </w:t>
      </w:r>
      <w:r w:rsidR="001B49B4" w:rsidRPr="002862F6">
        <w:rPr>
          <w:color w:val="auto"/>
        </w:rPr>
        <w:t>Miasta Stołecznego</w:t>
      </w:r>
      <w:r w:rsidRPr="002862F6">
        <w:rPr>
          <w:color w:val="auto"/>
        </w:rPr>
        <w:t xml:space="preserve"> Warszawy z dnia </w:t>
      </w:r>
      <w:r w:rsidR="00DD181D" w:rsidRPr="002862F6">
        <w:rPr>
          <w:color w:val="auto"/>
        </w:rPr>
        <w:t>2</w:t>
      </w:r>
      <w:r w:rsidR="00175A29" w:rsidRPr="002862F6">
        <w:rPr>
          <w:color w:val="auto"/>
        </w:rPr>
        <w:t>4</w:t>
      </w:r>
      <w:r w:rsidR="001737CD" w:rsidRPr="002862F6">
        <w:rPr>
          <w:color w:val="auto"/>
        </w:rPr>
        <w:t xml:space="preserve"> </w:t>
      </w:r>
      <w:r w:rsidR="00DD181D" w:rsidRPr="002862F6">
        <w:rPr>
          <w:color w:val="auto"/>
        </w:rPr>
        <w:t>lutego</w:t>
      </w:r>
      <w:r w:rsidRPr="002862F6">
        <w:rPr>
          <w:color w:val="auto"/>
        </w:rPr>
        <w:t xml:space="preserve"> 20</w:t>
      </w:r>
      <w:r w:rsidR="00DD181D" w:rsidRPr="002862F6">
        <w:rPr>
          <w:color w:val="auto"/>
        </w:rPr>
        <w:t>1</w:t>
      </w:r>
      <w:r w:rsidRPr="002862F6">
        <w:rPr>
          <w:color w:val="auto"/>
        </w:rPr>
        <w:t xml:space="preserve">7 r. w sprawie </w:t>
      </w:r>
      <w:r w:rsidR="00DD181D" w:rsidRPr="002862F6">
        <w:rPr>
          <w:color w:val="auto"/>
        </w:rPr>
        <w:t xml:space="preserve">nadania wewnętrznego regulaminu organizacyjnego Centrum Komunikacji Społecznej Urzędu </w:t>
      </w:r>
      <w:r w:rsidR="000A075C" w:rsidRPr="002862F6">
        <w:rPr>
          <w:color w:val="auto"/>
        </w:rPr>
        <w:t>Miasta Stołecznego</w:t>
      </w:r>
      <w:r w:rsidR="0065349B" w:rsidRPr="002862F6">
        <w:rPr>
          <w:color w:val="auto"/>
        </w:rPr>
        <w:t xml:space="preserve"> </w:t>
      </w:r>
      <w:r w:rsidR="00DD181D" w:rsidRPr="002862F6">
        <w:rPr>
          <w:color w:val="auto"/>
        </w:rPr>
        <w:t>Warszawy</w:t>
      </w:r>
      <w:r w:rsidR="00407054" w:rsidRPr="002862F6">
        <w:rPr>
          <w:color w:val="auto"/>
        </w:rPr>
        <w:t xml:space="preserve">, </w:t>
      </w:r>
      <w:r w:rsidR="000A075C" w:rsidRPr="002862F6">
        <w:rPr>
          <w:color w:val="auto"/>
          <w:sz w:val="22"/>
          <w:szCs w:val="22"/>
        </w:rPr>
        <w:t xml:space="preserve">zmienionego zarządzeniem Prezydenta Miasta Stołecznego Warszawy nr 1965/2017 z dnia 29 grudnia 2017 r. oraz nr 292/2018 </w:t>
      </w:r>
      <w:r w:rsidR="000A075C" w:rsidRPr="002862F6">
        <w:rPr>
          <w:color w:val="auto"/>
          <w:sz w:val="22"/>
          <w:szCs w:val="22"/>
        </w:rPr>
        <w:br/>
        <w:t>z dnia 23 lutego 2018 r.</w:t>
      </w:r>
      <w:r w:rsidR="00DE683D">
        <w:rPr>
          <w:color w:val="auto"/>
          <w:sz w:val="22"/>
          <w:szCs w:val="22"/>
        </w:rPr>
        <w:t xml:space="preserve"> i nr 1302/2018  z dnia 13 sierpnia 2018 r.</w:t>
      </w:r>
      <w:r w:rsidR="000A075C" w:rsidRPr="00A50F89">
        <w:rPr>
          <w:color w:val="auto"/>
          <w:sz w:val="22"/>
          <w:szCs w:val="22"/>
        </w:rPr>
        <w:t xml:space="preserve">, </w:t>
      </w:r>
      <w:r w:rsidRPr="00837E47">
        <w:rPr>
          <w:color w:val="000000" w:themeColor="text1"/>
        </w:rPr>
        <w:t>zarządza się, co następuje:</w:t>
      </w:r>
    </w:p>
    <w:p w14:paraId="4CED6979" w14:textId="77777777" w:rsidR="00D14DC5" w:rsidRDefault="00D14DC5" w:rsidP="003E0BDD">
      <w:pPr>
        <w:jc w:val="both"/>
        <w:rPr>
          <w:color w:val="000000" w:themeColor="text1"/>
          <w:sz w:val="24"/>
          <w:szCs w:val="24"/>
        </w:rPr>
      </w:pPr>
    </w:p>
    <w:p w14:paraId="4AF41DA6" w14:textId="6C94DFB6" w:rsidR="00D14DC5" w:rsidRDefault="00205AC3" w:rsidP="003E0BDD">
      <w:pPr>
        <w:ind w:firstLine="708"/>
        <w:jc w:val="both"/>
        <w:rPr>
          <w:color w:val="000000" w:themeColor="text1"/>
          <w:sz w:val="24"/>
          <w:szCs w:val="24"/>
        </w:rPr>
      </w:pPr>
      <w:r w:rsidRPr="00DF62CC">
        <w:rPr>
          <w:b/>
          <w:color w:val="000000" w:themeColor="text1"/>
          <w:sz w:val="24"/>
          <w:szCs w:val="24"/>
        </w:rPr>
        <w:t xml:space="preserve">§ 1. </w:t>
      </w:r>
      <w:r w:rsidR="00407054" w:rsidRPr="00DF62CC">
        <w:rPr>
          <w:color w:val="000000" w:themeColor="text1"/>
          <w:sz w:val="24"/>
          <w:szCs w:val="24"/>
        </w:rPr>
        <w:t xml:space="preserve">W ramach działań na rzecz </w:t>
      </w:r>
      <w:r w:rsidR="00342C8A" w:rsidRPr="003E0BDD">
        <w:rPr>
          <w:sz w:val="24"/>
          <w:szCs w:val="24"/>
        </w:rPr>
        <w:t xml:space="preserve">realizacji polityki promocyjnej m.st. Warszawy oraz </w:t>
      </w:r>
      <w:r w:rsidR="00543B77">
        <w:rPr>
          <w:sz w:val="24"/>
          <w:szCs w:val="24"/>
        </w:rPr>
        <w:t>działalności na rzecz edukacji publicznej</w:t>
      </w:r>
      <w:r w:rsidR="001104AB">
        <w:rPr>
          <w:rFonts w:eastAsia="MetaPlusNormalPl"/>
          <w:color w:val="292526"/>
          <w:sz w:val="24"/>
          <w:szCs w:val="24"/>
          <w:lang w:eastAsia="en-US"/>
        </w:rPr>
        <w:t xml:space="preserve">, a także wspierania i upowszechniania idei samorządowej, </w:t>
      </w:r>
      <w:r w:rsidR="00281288">
        <w:rPr>
          <w:color w:val="000000" w:themeColor="text1"/>
          <w:sz w:val="24"/>
          <w:szCs w:val="24"/>
        </w:rPr>
        <w:t xml:space="preserve">ustanawia się </w:t>
      </w:r>
      <w:r w:rsidR="00543B77" w:rsidRPr="001737CD">
        <w:rPr>
          <w:sz w:val="24"/>
          <w:szCs w:val="24"/>
        </w:rPr>
        <w:t xml:space="preserve">Nagrodę Prezydenta m.st. Warszawy </w:t>
      </w:r>
      <w:r w:rsidR="000A075C">
        <w:rPr>
          <w:sz w:val="24"/>
          <w:szCs w:val="24"/>
        </w:rPr>
        <w:t>za</w:t>
      </w:r>
      <w:r w:rsidR="00CF6F9E" w:rsidRPr="001737CD">
        <w:rPr>
          <w:sz w:val="24"/>
          <w:szCs w:val="24"/>
        </w:rPr>
        <w:t xml:space="preserve"> </w:t>
      </w:r>
      <w:r w:rsidR="00543B77" w:rsidRPr="001737CD">
        <w:rPr>
          <w:sz w:val="24"/>
          <w:szCs w:val="24"/>
        </w:rPr>
        <w:t>prace dyplomowe z zakresu rozwoju Warszawy w kategorii prac magisterskich i rozpraw doktorskich</w:t>
      </w:r>
      <w:r w:rsidR="00281288">
        <w:rPr>
          <w:color w:val="000000" w:themeColor="text1"/>
          <w:sz w:val="24"/>
          <w:szCs w:val="24"/>
        </w:rPr>
        <w:t>.</w:t>
      </w:r>
    </w:p>
    <w:p w14:paraId="12224937" w14:textId="77777777" w:rsidR="00D14DC5" w:rsidRDefault="00D14DC5" w:rsidP="003E0BDD">
      <w:pPr>
        <w:jc w:val="both"/>
        <w:rPr>
          <w:color w:val="000000" w:themeColor="text1"/>
          <w:sz w:val="24"/>
          <w:szCs w:val="24"/>
        </w:rPr>
      </w:pPr>
    </w:p>
    <w:p w14:paraId="485F89A3" w14:textId="26573EFB" w:rsidR="00D14DC5" w:rsidRDefault="00075B87" w:rsidP="003E0BDD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075B87">
        <w:rPr>
          <w:b/>
          <w:color w:val="000000" w:themeColor="text1"/>
          <w:sz w:val="24"/>
          <w:szCs w:val="24"/>
        </w:rPr>
        <w:t xml:space="preserve">§ </w:t>
      </w:r>
      <w:r w:rsidR="00342C8A" w:rsidRPr="003E0BD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514EC">
        <w:rPr>
          <w:sz w:val="24"/>
          <w:szCs w:val="24"/>
        </w:rPr>
        <w:t>Szczegółowe warunki i tryb przyznawania Nagrody, o</w:t>
      </w:r>
      <w:r>
        <w:rPr>
          <w:sz w:val="24"/>
          <w:szCs w:val="24"/>
        </w:rPr>
        <w:t xml:space="preserve"> której mowa w §</w:t>
      </w:r>
      <w:r w:rsidR="00EA6A5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1104AB">
        <w:rPr>
          <w:sz w:val="24"/>
          <w:szCs w:val="24"/>
        </w:rPr>
        <w:t>,</w:t>
      </w:r>
      <w:r>
        <w:rPr>
          <w:sz w:val="24"/>
          <w:szCs w:val="24"/>
        </w:rPr>
        <w:t xml:space="preserve"> określa </w:t>
      </w:r>
      <w:r w:rsidR="000960A2">
        <w:rPr>
          <w:sz w:val="24"/>
          <w:szCs w:val="24"/>
        </w:rPr>
        <w:t>R</w:t>
      </w:r>
      <w:r>
        <w:rPr>
          <w:sz w:val="24"/>
          <w:szCs w:val="24"/>
        </w:rPr>
        <w:t xml:space="preserve">egulamin </w:t>
      </w:r>
      <w:r w:rsidR="000960A2">
        <w:rPr>
          <w:sz w:val="24"/>
          <w:szCs w:val="24"/>
        </w:rPr>
        <w:t>Przyznawania Nagrody Prezydenta m.st. Warszawy za prace dyplomowe z zakresu rozwoju Warszawy</w:t>
      </w:r>
      <w:r w:rsidR="00FB1DFA">
        <w:rPr>
          <w:sz w:val="24"/>
          <w:szCs w:val="24"/>
        </w:rPr>
        <w:t>, zwany dalej „Regulaminem”,</w:t>
      </w:r>
      <w:r w:rsidR="000960A2">
        <w:rPr>
          <w:sz w:val="24"/>
          <w:szCs w:val="24"/>
        </w:rPr>
        <w:t xml:space="preserve"> </w:t>
      </w:r>
      <w:r>
        <w:rPr>
          <w:sz w:val="24"/>
          <w:szCs w:val="24"/>
        </w:rPr>
        <w:t>stanowiący załącznik do zarządzenia</w:t>
      </w:r>
      <w:r w:rsidRPr="008514EC">
        <w:rPr>
          <w:sz w:val="24"/>
          <w:szCs w:val="24"/>
        </w:rPr>
        <w:t>.</w:t>
      </w:r>
    </w:p>
    <w:p w14:paraId="14301712" w14:textId="77777777" w:rsidR="00D14DC5" w:rsidRDefault="00D14DC5" w:rsidP="003E0BDD">
      <w:pPr>
        <w:jc w:val="both"/>
        <w:rPr>
          <w:b/>
          <w:color w:val="000000" w:themeColor="text1"/>
          <w:sz w:val="24"/>
          <w:szCs w:val="24"/>
        </w:rPr>
      </w:pPr>
    </w:p>
    <w:p w14:paraId="13F1D3C0" w14:textId="77777777" w:rsidR="00D14DC5" w:rsidRPr="000670E2" w:rsidRDefault="00205AC3" w:rsidP="003E0BDD">
      <w:pPr>
        <w:ind w:firstLine="708"/>
        <w:jc w:val="both"/>
        <w:rPr>
          <w:color w:val="000000" w:themeColor="text1"/>
          <w:sz w:val="24"/>
          <w:szCs w:val="24"/>
        </w:rPr>
      </w:pPr>
      <w:r w:rsidRPr="00837E47">
        <w:rPr>
          <w:b/>
          <w:color w:val="000000" w:themeColor="text1"/>
          <w:sz w:val="24"/>
          <w:szCs w:val="24"/>
        </w:rPr>
        <w:t xml:space="preserve">§ </w:t>
      </w:r>
      <w:r w:rsidR="005E1B0F">
        <w:rPr>
          <w:b/>
          <w:color w:val="000000" w:themeColor="text1"/>
          <w:sz w:val="24"/>
          <w:szCs w:val="24"/>
        </w:rPr>
        <w:t>3</w:t>
      </w:r>
      <w:r w:rsidRPr="00837E47">
        <w:rPr>
          <w:b/>
          <w:color w:val="000000" w:themeColor="text1"/>
          <w:sz w:val="24"/>
          <w:szCs w:val="24"/>
        </w:rPr>
        <w:t xml:space="preserve">. </w:t>
      </w:r>
      <w:r w:rsidRPr="00837E47">
        <w:rPr>
          <w:color w:val="000000" w:themeColor="text1"/>
          <w:sz w:val="24"/>
          <w:szCs w:val="24"/>
        </w:rPr>
        <w:t xml:space="preserve">Wykonanie zarządzenia powierza się Dyrektorowi </w:t>
      </w:r>
      <w:r w:rsidR="00543B77">
        <w:rPr>
          <w:color w:val="000000" w:themeColor="text1"/>
          <w:sz w:val="24"/>
          <w:szCs w:val="24"/>
        </w:rPr>
        <w:t xml:space="preserve">Centrum Komunikacji Społecznej </w:t>
      </w:r>
      <w:r w:rsidRPr="00837E47">
        <w:rPr>
          <w:color w:val="000000" w:themeColor="text1"/>
          <w:sz w:val="24"/>
          <w:szCs w:val="24"/>
        </w:rPr>
        <w:t xml:space="preserve">Urzędu m.st. </w:t>
      </w:r>
      <w:r w:rsidRPr="000670E2">
        <w:rPr>
          <w:color w:val="000000" w:themeColor="text1"/>
          <w:sz w:val="24"/>
          <w:szCs w:val="24"/>
        </w:rPr>
        <w:t>Warszawy.</w:t>
      </w:r>
    </w:p>
    <w:p w14:paraId="3F5527CB" w14:textId="77777777" w:rsidR="000670E2" w:rsidRPr="000670E2" w:rsidRDefault="000670E2" w:rsidP="003E0BDD">
      <w:pPr>
        <w:ind w:firstLine="708"/>
        <w:jc w:val="both"/>
        <w:rPr>
          <w:color w:val="000000" w:themeColor="text1"/>
          <w:sz w:val="24"/>
          <w:szCs w:val="24"/>
        </w:rPr>
      </w:pPr>
    </w:p>
    <w:p w14:paraId="40E475AE" w14:textId="7C17F261" w:rsidR="00D14DC5" w:rsidRDefault="00205AC3" w:rsidP="003E0BDD">
      <w:pPr>
        <w:ind w:firstLine="708"/>
        <w:jc w:val="both"/>
        <w:rPr>
          <w:color w:val="000000" w:themeColor="text1"/>
          <w:sz w:val="24"/>
          <w:szCs w:val="24"/>
        </w:rPr>
      </w:pPr>
      <w:r w:rsidRPr="000670E2">
        <w:rPr>
          <w:b/>
          <w:color w:val="000000" w:themeColor="text1"/>
          <w:sz w:val="24"/>
          <w:szCs w:val="24"/>
        </w:rPr>
        <w:t xml:space="preserve">§ </w:t>
      </w:r>
      <w:r w:rsidR="00CF2DE2">
        <w:rPr>
          <w:b/>
          <w:color w:val="000000" w:themeColor="text1"/>
          <w:sz w:val="24"/>
          <w:szCs w:val="24"/>
        </w:rPr>
        <w:t>4</w:t>
      </w:r>
      <w:r w:rsidRPr="000670E2">
        <w:rPr>
          <w:b/>
          <w:color w:val="000000" w:themeColor="text1"/>
          <w:sz w:val="24"/>
          <w:szCs w:val="24"/>
        </w:rPr>
        <w:t>.</w:t>
      </w:r>
      <w:r w:rsidRPr="000670E2">
        <w:rPr>
          <w:color w:val="000000" w:themeColor="text1"/>
          <w:sz w:val="24"/>
          <w:szCs w:val="24"/>
        </w:rPr>
        <w:t xml:space="preserve"> Zarządzenie podlega</w:t>
      </w:r>
      <w:r w:rsidRPr="00837E47">
        <w:rPr>
          <w:color w:val="000000" w:themeColor="text1"/>
          <w:sz w:val="24"/>
          <w:szCs w:val="24"/>
        </w:rPr>
        <w:t xml:space="preserve"> publikacji w Biuletynie Informacji Publicznej m.st. Warszawy.</w:t>
      </w:r>
    </w:p>
    <w:p w14:paraId="1783735F" w14:textId="77777777" w:rsidR="00D14DC5" w:rsidRDefault="00D14DC5" w:rsidP="003E0BDD">
      <w:pPr>
        <w:jc w:val="both"/>
        <w:rPr>
          <w:color w:val="000000" w:themeColor="text1"/>
          <w:sz w:val="24"/>
          <w:szCs w:val="24"/>
        </w:rPr>
      </w:pPr>
    </w:p>
    <w:p w14:paraId="28EDD137" w14:textId="6B79E873" w:rsidR="00A57C8F" w:rsidRDefault="00205AC3" w:rsidP="003E0BDD">
      <w:pPr>
        <w:ind w:firstLine="708"/>
        <w:jc w:val="both"/>
        <w:rPr>
          <w:color w:val="000000" w:themeColor="text1"/>
          <w:sz w:val="24"/>
          <w:szCs w:val="24"/>
        </w:rPr>
      </w:pPr>
      <w:r w:rsidRPr="00837E47">
        <w:rPr>
          <w:b/>
          <w:color w:val="000000" w:themeColor="text1"/>
          <w:sz w:val="24"/>
          <w:szCs w:val="24"/>
        </w:rPr>
        <w:t xml:space="preserve">§ </w:t>
      </w:r>
      <w:r w:rsidR="00CF2DE2">
        <w:rPr>
          <w:b/>
          <w:color w:val="000000" w:themeColor="text1"/>
          <w:sz w:val="24"/>
          <w:szCs w:val="24"/>
        </w:rPr>
        <w:t>5</w:t>
      </w:r>
      <w:r w:rsidRPr="00837E47">
        <w:rPr>
          <w:b/>
          <w:color w:val="000000" w:themeColor="text1"/>
          <w:sz w:val="24"/>
          <w:szCs w:val="24"/>
        </w:rPr>
        <w:t>.</w:t>
      </w:r>
      <w:r w:rsidRPr="00837E47">
        <w:rPr>
          <w:color w:val="000000" w:themeColor="text1"/>
          <w:sz w:val="24"/>
          <w:szCs w:val="24"/>
        </w:rPr>
        <w:t xml:space="preserve"> Zarządzenie wchodzi w życie z dniem podpisania.</w:t>
      </w:r>
    </w:p>
    <w:p w14:paraId="3ED783D5" w14:textId="6CE94630" w:rsidR="00941C04" w:rsidRDefault="00941C04" w:rsidP="003E0BDD">
      <w:pPr>
        <w:ind w:firstLine="708"/>
        <w:jc w:val="both"/>
        <w:rPr>
          <w:color w:val="000000" w:themeColor="text1"/>
          <w:sz w:val="24"/>
          <w:szCs w:val="24"/>
        </w:rPr>
      </w:pPr>
    </w:p>
    <w:p w14:paraId="0BEA770F" w14:textId="77777777" w:rsidR="00941C04" w:rsidRPr="00941C04" w:rsidRDefault="00941C04" w:rsidP="00941C04">
      <w:pPr>
        <w:widowControl/>
        <w:autoSpaceDE/>
        <w:autoSpaceDN/>
        <w:adjustRightInd/>
        <w:ind w:left="6372"/>
        <w:rPr>
          <w:b/>
          <w:sz w:val="24"/>
          <w:szCs w:val="24"/>
        </w:rPr>
      </w:pPr>
      <w:r w:rsidRPr="00941C04">
        <w:rPr>
          <w:b/>
          <w:sz w:val="24"/>
          <w:szCs w:val="24"/>
        </w:rPr>
        <w:t>Prezydent</w:t>
      </w:r>
    </w:p>
    <w:p w14:paraId="3CE63ABD" w14:textId="77777777" w:rsidR="00941C04" w:rsidRPr="00941C04" w:rsidRDefault="00941C04" w:rsidP="00941C04">
      <w:pPr>
        <w:widowControl/>
        <w:autoSpaceDE/>
        <w:autoSpaceDN/>
        <w:adjustRightInd/>
        <w:ind w:left="5580"/>
        <w:rPr>
          <w:b/>
          <w:sz w:val="24"/>
          <w:szCs w:val="24"/>
        </w:rPr>
      </w:pPr>
      <w:r w:rsidRPr="00941C04">
        <w:rPr>
          <w:b/>
          <w:sz w:val="24"/>
          <w:szCs w:val="24"/>
        </w:rPr>
        <w:t>Miasta Stołecznego Warszawy</w:t>
      </w:r>
    </w:p>
    <w:p w14:paraId="4C368809" w14:textId="676838A7" w:rsidR="00941C04" w:rsidRDefault="00941C04" w:rsidP="00941C04">
      <w:pPr>
        <w:ind w:firstLine="708"/>
        <w:jc w:val="both"/>
      </w:pPr>
      <w:r w:rsidRPr="00941C04">
        <w:rPr>
          <w:sz w:val="24"/>
          <w:szCs w:val="24"/>
        </w:rPr>
        <w:t xml:space="preserve">                                                                                     </w:t>
      </w:r>
      <w:r w:rsidRPr="00941C04">
        <w:rPr>
          <w:b/>
          <w:sz w:val="24"/>
          <w:szCs w:val="24"/>
        </w:rPr>
        <w:t>/-/ Rafał Trzaskowski</w:t>
      </w:r>
    </w:p>
    <w:sectPr w:rsidR="00941C04" w:rsidSect="003E0BD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E1F59" w14:textId="77777777" w:rsidR="0074694E" w:rsidRDefault="0074694E" w:rsidP="00205AC3">
      <w:r>
        <w:separator/>
      </w:r>
    </w:p>
  </w:endnote>
  <w:endnote w:type="continuationSeparator" w:id="0">
    <w:p w14:paraId="37422413" w14:textId="77777777" w:rsidR="0074694E" w:rsidRDefault="0074694E" w:rsidP="0020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lusNormal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4751"/>
      <w:docPartObj>
        <w:docPartGallery w:val="Page Numbers (Bottom of Page)"/>
        <w:docPartUnique/>
      </w:docPartObj>
    </w:sdtPr>
    <w:sdtEndPr/>
    <w:sdtContent>
      <w:p w14:paraId="5F6F9FDC" w14:textId="77777777" w:rsidR="000B43A3" w:rsidRDefault="00342C8A">
        <w:pPr>
          <w:pStyle w:val="Stopka"/>
          <w:jc w:val="center"/>
        </w:pPr>
        <w:r>
          <w:fldChar w:fldCharType="begin"/>
        </w:r>
        <w:r w:rsidR="000B43A3">
          <w:instrText xml:space="preserve"> PAGE   \* MERGEFORMAT </w:instrText>
        </w:r>
        <w:r>
          <w:fldChar w:fldCharType="separate"/>
        </w:r>
        <w:r w:rsidR="001737CD">
          <w:rPr>
            <w:noProof/>
          </w:rPr>
          <w:t>2</w:t>
        </w:r>
        <w:r>
          <w:fldChar w:fldCharType="end"/>
        </w:r>
      </w:p>
    </w:sdtContent>
  </w:sdt>
  <w:p w14:paraId="5854ADC9" w14:textId="77777777" w:rsidR="000B43A3" w:rsidRDefault="000B43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7AD4" w14:textId="77777777" w:rsidR="0074694E" w:rsidRDefault="0074694E" w:rsidP="00205AC3">
      <w:r>
        <w:separator/>
      </w:r>
    </w:p>
  </w:footnote>
  <w:footnote w:type="continuationSeparator" w:id="0">
    <w:p w14:paraId="2ECB02E1" w14:textId="77777777" w:rsidR="0074694E" w:rsidRDefault="0074694E" w:rsidP="00205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5796"/>
    <w:multiLevelType w:val="multilevel"/>
    <w:tmpl w:val="009A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CF85B5B"/>
    <w:multiLevelType w:val="multilevel"/>
    <w:tmpl w:val="D90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C3"/>
    <w:rsid w:val="000670E2"/>
    <w:rsid w:val="0006759F"/>
    <w:rsid w:val="00075B87"/>
    <w:rsid w:val="000960A2"/>
    <w:rsid w:val="000A075C"/>
    <w:rsid w:val="000B43A3"/>
    <w:rsid w:val="001104AB"/>
    <w:rsid w:val="00143C12"/>
    <w:rsid w:val="00146383"/>
    <w:rsid w:val="001737CD"/>
    <w:rsid w:val="00175A29"/>
    <w:rsid w:val="0018107C"/>
    <w:rsid w:val="001B49B4"/>
    <w:rsid w:val="001C3116"/>
    <w:rsid w:val="001D704C"/>
    <w:rsid w:val="001E3CE6"/>
    <w:rsid w:val="00205AC3"/>
    <w:rsid w:val="0021216F"/>
    <w:rsid w:val="002513C3"/>
    <w:rsid w:val="00280834"/>
    <w:rsid w:val="00281288"/>
    <w:rsid w:val="002829AD"/>
    <w:rsid w:val="002862F6"/>
    <w:rsid w:val="003017DD"/>
    <w:rsid w:val="00342C8A"/>
    <w:rsid w:val="003C01C6"/>
    <w:rsid w:val="003C72A5"/>
    <w:rsid w:val="003E0BDD"/>
    <w:rsid w:val="00407054"/>
    <w:rsid w:val="00480C28"/>
    <w:rsid w:val="004C7FEC"/>
    <w:rsid w:val="004E5FCE"/>
    <w:rsid w:val="004E797D"/>
    <w:rsid w:val="005404AD"/>
    <w:rsid w:val="00543B77"/>
    <w:rsid w:val="00561AF4"/>
    <w:rsid w:val="005E1B0F"/>
    <w:rsid w:val="005F663D"/>
    <w:rsid w:val="00600072"/>
    <w:rsid w:val="00636FCF"/>
    <w:rsid w:val="00642F9F"/>
    <w:rsid w:val="0065349B"/>
    <w:rsid w:val="0066006E"/>
    <w:rsid w:val="00665D86"/>
    <w:rsid w:val="006C2FCF"/>
    <w:rsid w:val="006D3CBD"/>
    <w:rsid w:val="0074694E"/>
    <w:rsid w:val="00753A56"/>
    <w:rsid w:val="007974CF"/>
    <w:rsid w:val="007A2000"/>
    <w:rsid w:val="007B65C8"/>
    <w:rsid w:val="007D06EA"/>
    <w:rsid w:val="00837E47"/>
    <w:rsid w:val="008905A6"/>
    <w:rsid w:val="00891373"/>
    <w:rsid w:val="008953B9"/>
    <w:rsid w:val="008F0645"/>
    <w:rsid w:val="00941C04"/>
    <w:rsid w:val="00963427"/>
    <w:rsid w:val="00980B2B"/>
    <w:rsid w:val="009A3886"/>
    <w:rsid w:val="009E33A4"/>
    <w:rsid w:val="00A03C5B"/>
    <w:rsid w:val="00A22E89"/>
    <w:rsid w:val="00A50F89"/>
    <w:rsid w:val="00A57C8F"/>
    <w:rsid w:val="00AA2F69"/>
    <w:rsid w:val="00B015DA"/>
    <w:rsid w:val="00B63E39"/>
    <w:rsid w:val="00B80098"/>
    <w:rsid w:val="00C24D00"/>
    <w:rsid w:val="00C36EC6"/>
    <w:rsid w:val="00CA68CE"/>
    <w:rsid w:val="00CD098B"/>
    <w:rsid w:val="00CF2DE2"/>
    <w:rsid w:val="00CF6F9E"/>
    <w:rsid w:val="00D14DC5"/>
    <w:rsid w:val="00D430BC"/>
    <w:rsid w:val="00D72154"/>
    <w:rsid w:val="00DA0127"/>
    <w:rsid w:val="00DD181D"/>
    <w:rsid w:val="00DD6BCF"/>
    <w:rsid w:val="00DE0EC8"/>
    <w:rsid w:val="00DE683D"/>
    <w:rsid w:val="00DF016B"/>
    <w:rsid w:val="00DF62CC"/>
    <w:rsid w:val="00EA6A5D"/>
    <w:rsid w:val="00F21110"/>
    <w:rsid w:val="00F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B2E1"/>
  <w15:docId w15:val="{53536DB5-4F4C-4383-8702-F740F3B9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5AC3"/>
    <w:pPr>
      <w:shd w:val="clear" w:color="auto" w:fill="FFFFFF"/>
      <w:spacing w:line="0" w:lineRule="atLeast"/>
      <w:jc w:val="both"/>
    </w:pPr>
    <w:rPr>
      <w:b/>
      <w:bCs/>
      <w:color w:val="000000"/>
      <w:w w:val="101"/>
      <w:sz w:val="24"/>
      <w:szCs w:val="23"/>
    </w:rPr>
  </w:style>
  <w:style w:type="character" w:customStyle="1" w:styleId="TekstpodstawowyZnak">
    <w:name w:val="Tekst podstawowy Znak"/>
    <w:basedOn w:val="Domylnaczcionkaakapitu"/>
    <w:link w:val="Tekstpodstawowy"/>
    <w:rsid w:val="00205AC3"/>
    <w:rPr>
      <w:rFonts w:ascii="Times New Roman" w:eastAsia="Times New Roman" w:hAnsi="Times New Roman" w:cs="Times New Roman"/>
      <w:b/>
      <w:bCs/>
      <w:color w:val="000000"/>
      <w:w w:val="101"/>
      <w:sz w:val="24"/>
      <w:szCs w:val="23"/>
      <w:shd w:val="clear" w:color="auto" w:fill="FFFFFF"/>
      <w:lang w:eastAsia="pl-PL"/>
    </w:rPr>
  </w:style>
  <w:style w:type="character" w:styleId="Odwoanieprzypisudolnego">
    <w:name w:val="footnote reference"/>
    <w:basedOn w:val="Domylnaczcionkaakapitu"/>
    <w:semiHidden/>
    <w:rsid w:val="00205AC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5AC3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rsid w:val="00205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6">
    <w:name w:val="Body text (6)_"/>
    <w:basedOn w:val="Domylnaczcionkaakapitu"/>
    <w:link w:val="Bodytext61"/>
    <w:uiPriority w:val="99"/>
    <w:locked/>
    <w:rsid w:val="00205AC3"/>
    <w:rPr>
      <w:b/>
      <w:bCs/>
      <w:shd w:val="clear" w:color="auto" w:fill="FFFFFF"/>
    </w:rPr>
  </w:style>
  <w:style w:type="paragraph" w:customStyle="1" w:styleId="Bodytext61">
    <w:name w:val="Body text (6)1"/>
    <w:basedOn w:val="Normalny"/>
    <w:link w:val="Bodytext6"/>
    <w:uiPriority w:val="99"/>
    <w:rsid w:val="00205AC3"/>
    <w:pPr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07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9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670E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4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4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4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6DAF-9454-4251-86EA-14EA0860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mmierzwinska</dc:creator>
  <cp:lastModifiedBy>Jekiel Justyna Magdalena</cp:lastModifiedBy>
  <cp:revision>2</cp:revision>
  <cp:lastPrinted>2019-04-25T07:43:00Z</cp:lastPrinted>
  <dcterms:created xsi:type="dcterms:W3CDTF">2019-05-10T13:12:00Z</dcterms:created>
  <dcterms:modified xsi:type="dcterms:W3CDTF">2019-05-10T13:12:00Z</dcterms:modified>
</cp:coreProperties>
</file>