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AB" w:rsidRDefault="00804BEB" w:rsidP="00804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</w:t>
      </w:r>
      <w:r w:rsidR="00386CAB">
        <w:rPr>
          <w:rFonts w:ascii="Times New Roman" w:hAnsi="Times New Roman" w:cs="Times New Roman"/>
          <w:b/>
          <w:sz w:val="24"/>
          <w:szCs w:val="24"/>
        </w:rPr>
        <w:t xml:space="preserve">LAMIN  II EDYCJI OGÓLNOPOLSKIEJ </w:t>
      </w:r>
    </w:p>
    <w:p w:rsidR="00804BEB" w:rsidRDefault="00804BEB" w:rsidP="00804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804BEB" w:rsidRDefault="00804BEB" w:rsidP="00804BE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BOOKTRAILER FILM FESTIVAL</w:t>
      </w: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GENEZA: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narodził się w roku 2007 w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="00386C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 A.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Brescii we Włoszech. Jego pomysłodawczynią jest nauczycielka języka włoskiego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krótki film, którego celem jest zachęcenie widza do się</w:t>
      </w:r>
      <w:r w:rsidR="000D5EB6">
        <w:rPr>
          <w:rFonts w:ascii="Times New Roman" w:hAnsi="Times New Roman" w:cs="Times New Roman"/>
          <w:sz w:val="24"/>
          <w:szCs w:val="24"/>
        </w:rPr>
        <w:t>gnięcia po prezentowaną książkę</w:t>
      </w:r>
      <w:r>
        <w:rPr>
          <w:rFonts w:ascii="Times New Roman" w:hAnsi="Times New Roman" w:cs="Times New Roman"/>
          <w:sz w:val="24"/>
          <w:szCs w:val="24"/>
        </w:rPr>
        <w:t xml:space="preserve">. Inicjatywa miała na początku charakter lokalny. Szybko jednak zyskała popularność we Włoszech,  stając się ważnym wydarzeniem edukacyjnym i kulturalnym. Szkolny konkurs przekształcił się w ogólnokrajowy festiwal, a od roku 2017 w festiwal międzynarodowy. Rozszerzenie jego idei  stało się możliwe dzięki pozyskaniu środków finansowych z programu Erasmus +. </w:t>
      </w: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KONKURSU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6CAB">
        <w:rPr>
          <w:rFonts w:ascii="Times New Roman" w:hAnsi="Times New Roman" w:cs="Times New Roman"/>
          <w:b/>
          <w:sz w:val="24"/>
          <w:szCs w:val="24"/>
        </w:rPr>
        <w:t>Booktrailer</w:t>
      </w:r>
      <w:proofErr w:type="spellEnd"/>
      <w:r w:rsidRPr="00386CAB">
        <w:rPr>
          <w:rFonts w:ascii="Times New Roman" w:hAnsi="Times New Roman" w:cs="Times New Roman"/>
          <w:b/>
          <w:sz w:val="24"/>
          <w:szCs w:val="24"/>
        </w:rPr>
        <w:t xml:space="preserve"> Film </w:t>
      </w:r>
      <w:proofErr w:type="spellStart"/>
      <w:r w:rsidRPr="00386CAB">
        <w:rPr>
          <w:rFonts w:ascii="Times New Roman" w:hAnsi="Times New Roman" w:cs="Times New Roman"/>
          <w:b/>
          <w:sz w:val="24"/>
          <w:szCs w:val="24"/>
        </w:rPr>
        <w:t>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przedsięwzięciem o charakterze edukacyjnym  promującym czytelnictwo wśród młodzieży. Jego idea opiera się na zespoleniu  tradycji i nowoczesności - łączeniu poznawania literatury z nowymi technologiami, integrowaniu  sztuki słowa  i języka kina, rozwoju   kompetencji związanych  ze współpracą w grupie i wnikliwej analizy dzieła literackiego. Projekt zachęca do lektury, uczy  i wyzwala kreatywność. </w:t>
      </w:r>
    </w:p>
    <w:p w:rsidR="00804BEB" w:rsidRDefault="00804BEB" w:rsidP="00804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ORGANIZACYJNE:</w:t>
      </w:r>
    </w:p>
    <w:p w:rsidR="00804BEB" w:rsidRDefault="00804BEB" w:rsidP="0080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eliminacji krajowych konkursu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Zespół Szkół Ogólnokształcących nr 2 im. Św. Jadwigi Królowej w Nowym Targu. </w:t>
      </w:r>
    </w:p>
    <w:p w:rsidR="00804BEB" w:rsidRDefault="00804BEB" w:rsidP="0080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Adresatami przedsięwzięcia są uczniowie szkół podstawowych  i ponadpodstawowych   (wiek 14 – 18 lat). </w:t>
      </w:r>
    </w:p>
    <w:p w:rsidR="00804BEB" w:rsidRDefault="00804BEB" w:rsidP="0080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uczestników jest przygotowanie dwuminutowego filmu promującego wybraną  książkę</w:t>
      </w:r>
      <w:r w:rsidR="00386C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czyli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booktrailera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0D3B" w:rsidRPr="00950D3B" w:rsidRDefault="00804BEB" w:rsidP="00950D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Warunkiem uczestnictwa w konkursie  jest wypełnienie </w:t>
      </w:r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terminie do </w:t>
      </w:r>
      <w:r w:rsidR="008E2F7E" w:rsidRPr="008E2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lutego 2019 roku</w:t>
      </w:r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formularza zgłoszeniowego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dostępnego na stronie organizatora</w:t>
      </w:r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0D3B" w:rsidRPr="00950D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zskj.nowotarski.edu.pl/booktrailerfilmfestival.html</w:t>
      </w:r>
    </w:p>
    <w:p w:rsidR="00804BEB" w:rsidRDefault="00804BEB" w:rsidP="0080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organizatora eliminacji ogólnopolskich jest wprowadzenie danych</w:t>
      </w:r>
      <w:r w:rsidR="003B62D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z formularza na</w:t>
      </w:r>
      <w:r w:rsidR="008E2F7E">
        <w:rPr>
          <w:rFonts w:ascii="Times New Roman" w:hAnsi="Times New Roman" w:cs="Times New Roman"/>
          <w:sz w:val="24"/>
          <w:szCs w:val="24"/>
        </w:rPr>
        <w:t xml:space="preserve"> międzynarodową </w:t>
      </w:r>
      <w:r>
        <w:rPr>
          <w:rFonts w:ascii="Times New Roman" w:hAnsi="Times New Roman" w:cs="Times New Roman"/>
          <w:sz w:val="24"/>
          <w:szCs w:val="24"/>
        </w:rPr>
        <w:t xml:space="preserve"> platformę festiwalową. </w:t>
      </w:r>
    </w:p>
    <w:p w:rsidR="00804BEB" w:rsidRDefault="00804BEB" w:rsidP="0080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Finał </w:t>
      </w:r>
      <w:r w:rsidR="000D5EB6" w:rsidRPr="000D5EB6">
        <w:rPr>
          <w:rFonts w:ascii="Times New Roman" w:hAnsi="Times New Roman" w:cs="Times New Roman"/>
          <w:b/>
          <w:sz w:val="24"/>
          <w:szCs w:val="24"/>
        </w:rPr>
        <w:t xml:space="preserve">II OGÓLNOPOLSKIEJ  EDYCJI KONKURSU </w:t>
      </w:r>
      <w:r w:rsidR="000D5EB6" w:rsidRPr="000D5EB6">
        <w:rPr>
          <w:rFonts w:ascii="Times New Roman" w:hAnsi="Times New Roman" w:cs="Times New Roman"/>
          <w:b/>
          <w:i/>
          <w:sz w:val="24"/>
          <w:szCs w:val="24"/>
        </w:rPr>
        <w:t>BOOKTRAILER FILM FESTIVAL</w:t>
      </w:r>
      <w:r w:rsidR="000D5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odbędzie się </w:t>
      </w:r>
      <w:r w:rsidRPr="000D5EB6">
        <w:rPr>
          <w:rFonts w:ascii="Times New Roman" w:hAnsi="Times New Roman" w:cs="Times New Roman"/>
          <w:b/>
          <w:sz w:val="24"/>
          <w:szCs w:val="24"/>
        </w:rPr>
        <w:t>15 marca 2019 roku</w:t>
      </w:r>
      <w:r>
        <w:rPr>
          <w:rFonts w:ascii="Times New Roman" w:hAnsi="Times New Roman" w:cs="Times New Roman"/>
          <w:sz w:val="24"/>
          <w:szCs w:val="24"/>
        </w:rPr>
        <w:t xml:space="preserve"> w Nowym Targu. </w:t>
      </w:r>
    </w:p>
    <w:p w:rsidR="00804BEB" w:rsidRDefault="00804BEB" w:rsidP="00804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Źródłem informacji na temat festiwalu jest strona internetowa organizatora eliminacji ogólnopolskich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www.zskj.nowotarski.pl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 platforma internetowa 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www.booktrailerfilmfestival.eu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także  strona na portalu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4BEB" w:rsidRDefault="00804BEB" w:rsidP="0080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Wymagania organizacyjne i formalne dotyczące prac konkursowych: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 może trwać dłużej niż 2 minuty włączając w to napisy końcowe,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może zawierać materiału objętego prawem autorskim i / lub własności intelektualnej osób trzecich,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musi zostać umieszczony  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>Tube</w:t>
      </w:r>
      <w:proofErr w:type="spellEnd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wersji niepublicznej,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może zostać upubliczniony przed ogłoszeniem wyników konkursu, w przypadku wcześniejszego upublicznienia zostanie uznany za nieważny</w:t>
      </w:r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wykluczony z konkursu,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e) wybór języka jest wyborem indywidualnym uczestnika. Można użyć jakiegokolwiek języka obcego, ale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musi zawierać napisy w języku angielskim. Napisy muszą zostać osadzone zgodnie z procedurami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Tube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nie w samym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booktrailerze</w:t>
      </w:r>
      <w:proofErr w:type="spellEnd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f) zgłoszenie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wiąże się z wypełnieniem </w:t>
      </w:r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proofErr w:type="spellStart"/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>line</w:t>
      </w:r>
      <w:proofErr w:type="spellEnd"/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formularza zgłoszeniowego  oraz umieszczeniem filmu  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="008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Tube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lutego 2019 roku,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musi być wynikiem autonomicznej pracy uczniów. Rolą nauczyciela jest wspieranie uczniów i zapewnienie pomocy o charakterze merytorycznym,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h) tytuł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musi być taki sam jak tytuł książki,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i) film musi zawierać napisy końcowe ( należy podać informację  na temat obsady, podkładu muzycznego, typu licencji, szkoły, miejsca i roku powstania),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h) na końcu filmu należy umieścić logo festiwalu i okładkę rekomendowanej książki. 3. Wybór prezentowanej  książki  pozostaje w gestii uczestników.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może być efektem pracy jednego ucznia. Może też  zostać przygotowany przez grupę uczniów lub całą klasę.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Prace uczniów oceniane będą  przez profesjonalne jury. 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Ocenie podlega: klarowność przekazu, oryginalność ujęcia, zastosowanie nowoczesnych technologii, zrozumienie tekstu, komplementarność elementów budujących dzieło i rodzaj zastosowanych technik artystycznych. Warto podkreślić,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jest streszczeniem książki, lecz jej prezentacją, która zachęca do lektury.</w:t>
      </w:r>
    </w:p>
    <w:p w:rsidR="00804BEB" w:rsidRDefault="00804BEB" w:rsidP="00804BEB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Wymagania for</w:t>
      </w:r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malne dotyczące </w:t>
      </w:r>
      <w:proofErr w:type="spellStart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>booktrailerów</w:t>
      </w:r>
      <w:proofErr w:type="spellEnd"/>
      <w:r w:rsidR="000D5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też opublikowane  na platformie internetowej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www.booktrailerfilmfestival.eu</w:t>
        </w:r>
      </w:hyperlink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ORGANIZACYJNE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udziela organizatorowi zezwolenia na korzystanie z jego wizerunku oraz </w:t>
      </w:r>
      <w:r w:rsidR="008E2F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z praw autorskich i praw pokrewnych w celu promocji konkursu.</w:t>
      </w:r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osoby małoletniej zgody, o której mowa w punkcie wcześniejszym, udziela rodzic.  </w:t>
      </w:r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Naruszenie przez uczestnika postanowień regulaminu może spowodować wykluczenie go z udziału w konkursie. Decyzję w tej sprawie podejmuje Organizator.</w:t>
      </w:r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Uczestnicy zobowiązani są do zaznajomienia się ze szczegółowymi wymaganiami dotyczącymi filmów i przebiegu konkursu opublikowanymi na platformie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www.booktrailerfilmfestival.eu</w:t>
        </w:r>
      </w:hyperlink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zmiany terminów oraz do odwołania imprezy.</w:t>
      </w:r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Autorzy, których filmy uzyskają  najwyższe oceny jury krajowego,  zostaną zaproszeni na uroczystą galę finałową, która odbędzie się 15 marca 2019 roku w Nowym Targu.  Zaproszenia zostaną przesłane na adres mailowy uczestników  podany w zgłoszeniu. Uczestnicy przyjeżdżają  na koszt własny.</w:t>
      </w:r>
    </w:p>
    <w:p w:rsidR="00804BEB" w:rsidRDefault="00804BEB" w:rsidP="00804B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pytania i wnioski  do Organizatorów prosimy kierować na adres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booktrailernowytarg@gmail.com</w:t>
        </w:r>
      </w:hyperlink>
    </w:p>
    <w:p w:rsidR="00804BEB" w:rsidRDefault="00804BEB" w:rsidP="00804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804BEB" w:rsidRDefault="00804BEB" w:rsidP="00804B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przyznaje jury konkursowe.</w:t>
      </w:r>
    </w:p>
    <w:p w:rsidR="00804BEB" w:rsidRDefault="00804BEB" w:rsidP="00804B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Werdykt ogłaszany jest publicznie podczas gali finałowej.</w:t>
      </w:r>
    </w:p>
    <w:p w:rsidR="00804BEB" w:rsidRDefault="00804BEB" w:rsidP="00804B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nagrody:</w:t>
      </w:r>
    </w:p>
    <w:p w:rsidR="00804BEB" w:rsidRDefault="00804BEB" w:rsidP="00804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II, III NAGRODA</w:t>
      </w:r>
    </w:p>
    <w:p w:rsidR="00804BEB" w:rsidRDefault="00804BEB" w:rsidP="00804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PUBLICZNOŚCI</w:t>
      </w:r>
    </w:p>
    <w:p w:rsidR="00804BEB" w:rsidRDefault="00804BEB" w:rsidP="00804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 (dwa)</w:t>
      </w:r>
    </w:p>
    <w:p w:rsidR="00804BEB" w:rsidRDefault="00804BEB" w:rsidP="00804B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Pięć filmów, które uzyskają najwyższy wynik w ocenie jury,  zostanie skierowanych do międzynarodowego finału konkursu w Brescii (Włochy).</w:t>
      </w:r>
    </w:p>
    <w:p w:rsidR="00804BEB" w:rsidRDefault="00804BEB" w:rsidP="00804B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konkursu i ich opiekunowie otrzymają  pamiątkowe dyplomy. </w:t>
      </w: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KOŃCOWE: </w:t>
      </w:r>
    </w:p>
    <w:p w:rsidR="00804BEB" w:rsidRDefault="00804BEB" w:rsidP="00804B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kwestie nieujęte w regulaminie rozstrzyga Organizator.</w:t>
      </w:r>
    </w:p>
    <w:p w:rsidR="00804BEB" w:rsidRDefault="00804BEB" w:rsidP="00804B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udziału w konkursie jest równoznaczne z akceptacją postanowień niniejszego regulaminu.</w:t>
      </w:r>
    </w:p>
    <w:p w:rsidR="00804BEB" w:rsidRDefault="00804BEB" w:rsidP="00804B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 zastrzega sobie prawo do wprowadzenia zmian w regulaminie i jego ostatecznej interpretacji. </w:t>
      </w:r>
    </w:p>
    <w:p w:rsidR="00804BEB" w:rsidRDefault="00804BEB" w:rsidP="00804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BEB" w:rsidRPr="00950D3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1.Administratorem Państwa danych osobowych jest Zespół Szkół Ogólnokształcących nr 2 im. Św. Jadwigi Królowej z siedzibą w Nowym Targu, ul. Ludźmierska 32, 34-400 Nowy Targ. </w:t>
      </w:r>
      <w:r w:rsidRPr="00950D3B">
        <w:rPr>
          <w:rFonts w:ascii="Times New Roman" w:hAnsi="Times New Roman" w:cs="Times New Roman"/>
          <w:sz w:val="24"/>
          <w:szCs w:val="24"/>
          <w:lang w:val="de-DE"/>
        </w:rPr>
        <w:t xml:space="preserve">Kontakt:  </w:t>
      </w:r>
      <w:proofErr w:type="spellStart"/>
      <w:r w:rsidRPr="00950D3B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950D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50D3B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950D3B">
        <w:rPr>
          <w:rFonts w:ascii="Times New Roman" w:hAnsi="Times New Roman" w:cs="Times New Roman"/>
          <w:sz w:val="24"/>
          <w:szCs w:val="24"/>
          <w:lang w:val="de-DE"/>
        </w:rPr>
        <w:t xml:space="preserve"> (18) 26 64 075 </w:t>
      </w:r>
      <w:proofErr w:type="spellStart"/>
      <w:r w:rsidRPr="00950D3B"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 w:rsidRPr="00950D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50D3B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950D3B">
        <w:rPr>
          <w:rFonts w:ascii="Times New Roman" w:hAnsi="Times New Roman" w:cs="Times New Roman"/>
          <w:sz w:val="24"/>
          <w:szCs w:val="24"/>
          <w:lang w:val="de-DE"/>
        </w:rPr>
        <w:t xml:space="preserve"> e-</w:t>
      </w:r>
      <w:proofErr w:type="spellStart"/>
      <w:r w:rsidRPr="00950D3B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950D3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0" w:history="1">
        <w:r w:rsidRPr="00950D3B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sekretariat@zskj.nowotarski.pl</w:t>
        </w:r>
      </w:hyperlink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2.Mogą Państwo skontaktować z naszym inspektorem danych osobowych pod adresem </w:t>
      </w:r>
    </w:p>
    <w:p w:rsidR="00804BEB" w:rsidRPr="00950D3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0D3B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r w:rsidR="00D937F4">
        <w:fldChar w:fldCharType="begin"/>
      </w:r>
      <w:r w:rsidR="00E85719" w:rsidRPr="00386CAB">
        <w:rPr>
          <w:lang w:val="en-US"/>
        </w:rPr>
        <w:instrText>HYPERLINK "mailto:iod@zskj.nowotarski.edu.pl"</w:instrText>
      </w:r>
      <w:r w:rsidR="00D937F4">
        <w:fldChar w:fldCharType="separate"/>
      </w:r>
      <w:r w:rsidRPr="00950D3B">
        <w:rPr>
          <w:rStyle w:val="Hipercze"/>
          <w:rFonts w:ascii="Times New Roman" w:hAnsi="Times New Roman" w:cs="Times New Roman"/>
          <w:sz w:val="24"/>
          <w:szCs w:val="24"/>
          <w:lang w:val="it-IT"/>
        </w:rPr>
        <w:t>iod@zskj.nowotarski.edu.pl</w:t>
      </w:r>
      <w:r w:rsidR="00D937F4">
        <w:fldChar w:fldCharType="end"/>
      </w: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Państwa dane osobowe są przetwarzane wyłącznie w celu realizacji, ewaluacji, sprawozdawczości i monitoringu konkursu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Booktrailer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Państwa dane osobowe: imię i nazwisko, nazwa szkoły oraz wyniki uzyskane w finale będą publikowane na stronie internetowej organizatora konkursu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www.zskj.nowotarski.pl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także  zostaną  podane w formie informacji w mediach w celu popularyzacji konkursu.  </w:t>
      </w:r>
    </w:p>
    <w:p w:rsidR="00E83432" w:rsidRDefault="00E83432" w:rsidP="00E8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3432">
        <w:rPr>
          <w:rFonts w:ascii="Times New Roman" w:hAnsi="Times New Roman" w:cs="Times New Roman"/>
          <w:sz w:val="24"/>
          <w:szCs w:val="24"/>
        </w:rPr>
        <w:t>Uczestnik udziela organizatorowi zezwolenia na korzystanie z jego wizerunku oraz  z praw autorskich i praw pokrewnych w celu promocji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BEB" w:rsidRDefault="00E83432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4BEB">
        <w:rPr>
          <w:rFonts w:ascii="Times New Roman" w:hAnsi="Times New Roman" w:cs="Times New Roman"/>
          <w:sz w:val="24"/>
          <w:szCs w:val="24"/>
        </w:rPr>
        <w:t>. Posiadają Państwo prawo dostępu do treści swoich danych i ich sprostowania, usunięcia, ograniczenia przetwarzania, wniesienia sprzeciwu wobec przetwarzania, do przenoszenia danych, do cofnięcia zgody na ich przetwarzanie w dowolnym momencie. Jednakże cofnięcie zgody, ograniczenie przetwarzania, przeniesienie danych spowoduje brak możliwości udziału konkursie.</w:t>
      </w:r>
    </w:p>
    <w:p w:rsidR="00804BEB" w:rsidRDefault="00E83432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4BEB">
        <w:rPr>
          <w:rFonts w:ascii="Times New Roman" w:hAnsi="Times New Roman" w:cs="Times New Roman"/>
          <w:sz w:val="24"/>
          <w:szCs w:val="24"/>
        </w:rPr>
        <w:t>. Państwa dane będą przetwarzane na podstawie art. 6 ust. 1 pkt. a  zgodnie z treścią Rozporządzenia Parlamentu Europejskiego i Rady (UE) 2016/679 z dnia 27 kwietnia 2016 r. w sprawie ochrony osób fizycznych w związku z przetwarzaniem danych osobowych i w sprawie swobodnego przepływu takich danych.</w:t>
      </w:r>
    </w:p>
    <w:p w:rsidR="00804BEB" w:rsidRDefault="00E83432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4BEB">
        <w:rPr>
          <w:rFonts w:ascii="Times New Roman" w:hAnsi="Times New Roman" w:cs="Times New Roman"/>
          <w:sz w:val="24"/>
          <w:szCs w:val="24"/>
        </w:rPr>
        <w:t>.Mają Państwo prawo wniesienia skargi do Prezesa Urzędu Ochrony Danych Osobowych jeśli uzna, że  przetwarzanie danych osobowych dotyczących narusza przepisy rozporządzenia RODO.</w:t>
      </w:r>
    </w:p>
    <w:p w:rsidR="00804BEB" w:rsidRDefault="00E83432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804BEB">
        <w:rPr>
          <w:rFonts w:ascii="Times New Roman" w:hAnsi="Times New Roman" w:cs="Times New Roman"/>
          <w:sz w:val="24"/>
          <w:szCs w:val="24"/>
        </w:rPr>
        <w:t>.Państwa dane nie będą podlegały zautomatyzowaniu ani profilowaniu.</w:t>
      </w: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BEB" w:rsidRDefault="00804BEB" w:rsidP="00804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750" w:rsidRDefault="00E76750"/>
    <w:sectPr w:rsidR="00E76750" w:rsidSect="00E7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950"/>
    <w:multiLevelType w:val="hybridMultilevel"/>
    <w:tmpl w:val="0ACC9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450CD"/>
    <w:multiLevelType w:val="hybridMultilevel"/>
    <w:tmpl w:val="94503E7E"/>
    <w:lvl w:ilvl="0" w:tplc="5E507AE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23D33"/>
    <w:multiLevelType w:val="hybridMultilevel"/>
    <w:tmpl w:val="5A5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56B94"/>
    <w:multiLevelType w:val="hybridMultilevel"/>
    <w:tmpl w:val="762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B50E5"/>
    <w:multiLevelType w:val="hybridMultilevel"/>
    <w:tmpl w:val="A76A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21C55"/>
    <w:multiLevelType w:val="hybridMultilevel"/>
    <w:tmpl w:val="B7641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4BEB"/>
    <w:rsid w:val="000D5EB6"/>
    <w:rsid w:val="00386CAB"/>
    <w:rsid w:val="003B62D1"/>
    <w:rsid w:val="00804BEB"/>
    <w:rsid w:val="008E2F7E"/>
    <w:rsid w:val="00950D3B"/>
    <w:rsid w:val="00D937F4"/>
    <w:rsid w:val="00E124E8"/>
    <w:rsid w:val="00E76750"/>
    <w:rsid w:val="00E83432"/>
    <w:rsid w:val="00E8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EB"/>
    <w:pPr>
      <w:suppressAutoHyphens/>
    </w:pPr>
    <w:rPr>
      <w:rFonts w:ascii="Calibri" w:eastAsia="Lucida Sans Unicode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4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4BEB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trailerfilmfestival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ktrailerfilmfestival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trailerfilmfestival.eu" TargetMode="External"/><Relationship Id="rId11" Type="http://schemas.openxmlformats.org/officeDocument/2006/relationships/hyperlink" Target="http://www.zskj.nowotarski.pl" TargetMode="External"/><Relationship Id="rId5" Type="http://schemas.openxmlformats.org/officeDocument/2006/relationships/hyperlink" Target="http://www.zskj.nowotarski.pl" TargetMode="External"/><Relationship Id="rId10" Type="http://schemas.openxmlformats.org/officeDocument/2006/relationships/hyperlink" Target="mailto:sekretariat@zskj.nowotar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ktrailernowytarg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2018-11-02T20:37:00Z</dcterms:created>
  <dcterms:modified xsi:type="dcterms:W3CDTF">2018-11-06T17:17:00Z</dcterms:modified>
</cp:coreProperties>
</file>