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47" w:rsidRPr="00AA7E3C" w:rsidRDefault="00C20747" w:rsidP="00C20747">
      <w:pPr>
        <w:jc w:val="center"/>
        <w:rPr>
          <w:rFonts w:ascii="Tahoma" w:hAnsi="Tahoma" w:cs="Tahoma"/>
          <w:b/>
          <w:sz w:val="20"/>
          <w:szCs w:val="20"/>
        </w:rPr>
      </w:pPr>
      <w:r w:rsidRPr="00AA7E3C">
        <w:rPr>
          <w:rFonts w:ascii="Tahoma" w:hAnsi="Tahoma" w:cs="Tahoma"/>
          <w:b/>
          <w:sz w:val="20"/>
          <w:szCs w:val="20"/>
        </w:rPr>
        <w:t xml:space="preserve">UMOWA </w:t>
      </w:r>
    </w:p>
    <w:p w:rsidR="007C0493" w:rsidRPr="00AA7E3C" w:rsidRDefault="00C20747" w:rsidP="00C20747">
      <w:pPr>
        <w:jc w:val="center"/>
        <w:rPr>
          <w:rFonts w:ascii="Tahoma" w:hAnsi="Tahoma" w:cs="Tahoma"/>
          <w:b/>
          <w:sz w:val="20"/>
          <w:szCs w:val="20"/>
        </w:rPr>
      </w:pPr>
      <w:r w:rsidRPr="00AA7E3C">
        <w:rPr>
          <w:rFonts w:ascii="Tahoma" w:hAnsi="Tahoma" w:cs="Tahoma"/>
          <w:b/>
          <w:sz w:val="20"/>
          <w:szCs w:val="20"/>
        </w:rPr>
        <w:t xml:space="preserve">PRZENIESIENIA PRAW DO </w:t>
      </w:r>
      <w:r w:rsidR="001E51B3" w:rsidRPr="00AA7E3C">
        <w:rPr>
          <w:rFonts w:ascii="Tahoma" w:hAnsi="Tahoma" w:cs="Tahoma"/>
          <w:b/>
          <w:sz w:val="20"/>
          <w:szCs w:val="20"/>
        </w:rPr>
        <w:t>DZIEŁA</w:t>
      </w:r>
    </w:p>
    <w:p w:rsidR="00C20747" w:rsidRPr="00AA7E3C" w:rsidRDefault="00C20747" w:rsidP="00C16D41">
      <w:pPr>
        <w:rPr>
          <w:rFonts w:ascii="Tahoma" w:hAnsi="Tahoma" w:cs="Tahoma"/>
          <w:sz w:val="20"/>
          <w:szCs w:val="20"/>
        </w:rPr>
      </w:pPr>
      <w:r w:rsidRPr="00AA7E3C">
        <w:rPr>
          <w:rFonts w:ascii="Tahoma" w:hAnsi="Tahoma" w:cs="Tahoma"/>
          <w:sz w:val="20"/>
          <w:szCs w:val="20"/>
        </w:rPr>
        <w:t>zawarta w dniu […] w</w:t>
      </w:r>
      <w:r w:rsidR="00C16D41" w:rsidRPr="00AA7E3C">
        <w:rPr>
          <w:rFonts w:ascii="Tahoma" w:hAnsi="Tahoma" w:cs="Tahoma"/>
          <w:sz w:val="20"/>
          <w:szCs w:val="20"/>
        </w:rPr>
        <w:t xml:space="preserve"> […]</w:t>
      </w:r>
      <w:r w:rsidRPr="00AA7E3C">
        <w:rPr>
          <w:rFonts w:ascii="Tahoma" w:hAnsi="Tahoma" w:cs="Tahoma"/>
          <w:sz w:val="20"/>
          <w:szCs w:val="20"/>
        </w:rPr>
        <w:t>, pomiędzy</w:t>
      </w:r>
      <w:r w:rsidR="00C16D41" w:rsidRPr="00AA7E3C">
        <w:rPr>
          <w:rFonts w:ascii="Tahoma" w:hAnsi="Tahoma" w:cs="Tahoma"/>
          <w:sz w:val="20"/>
          <w:szCs w:val="20"/>
        </w:rPr>
        <w:t xml:space="preserve">: </w:t>
      </w:r>
    </w:p>
    <w:p w:rsidR="00C16D41" w:rsidRPr="00AA7E3C" w:rsidRDefault="00C16D41" w:rsidP="00C16D41">
      <w:pPr>
        <w:pStyle w:val="Default"/>
        <w:jc w:val="both"/>
        <w:rPr>
          <w:rFonts w:eastAsiaTheme="minorEastAsia"/>
          <w:color w:val="auto"/>
          <w:sz w:val="20"/>
          <w:szCs w:val="20"/>
          <w:lang w:eastAsia="pl-PL"/>
        </w:rPr>
      </w:pPr>
      <w:r w:rsidRPr="00AA7E3C">
        <w:rPr>
          <w:rFonts w:eastAsiaTheme="minorEastAsia"/>
          <w:b/>
          <w:color w:val="auto"/>
          <w:sz w:val="20"/>
          <w:szCs w:val="20"/>
          <w:lang w:eastAsia="pl-PL"/>
        </w:rPr>
        <w:t>Fundacją Artystyczna Podróż Hestii</w:t>
      </w:r>
      <w:r w:rsidRPr="00AA7E3C">
        <w:rPr>
          <w:rFonts w:eastAsiaTheme="minorEastAsia"/>
          <w:color w:val="auto"/>
          <w:sz w:val="20"/>
          <w:szCs w:val="20"/>
          <w:lang w:eastAsia="pl-PL"/>
        </w:rPr>
        <w:t xml:space="preserve"> z siedzibą w Sopocie</w:t>
      </w:r>
      <w:r w:rsidR="00207AF4">
        <w:rPr>
          <w:rFonts w:eastAsiaTheme="minorEastAsia"/>
          <w:color w:val="auto"/>
          <w:sz w:val="20"/>
          <w:szCs w:val="20"/>
          <w:lang w:eastAsia="pl-PL"/>
        </w:rPr>
        <w:t>,</w:t>
      </w:r>
      <w:r w:rsidRPr="00AA7E3C">
        <w:rPr>
          <w:rFonts w:eastAsiaTheme="minorEastAsia"/>
          <w:color w:val="auto"/>
          <w:sz w:val="20"/>
          <w:szCs w:val="20"/>
          <w:lang w:eastAsia="pl-PL"/>
        </w:rPr>
        <w:t xml:space="preserve"> ul. Hestii 1, 81-731 Sopot, wpisaną do rejestru stowarzyszeń, innych organizacji społecznych i zawodowych, fundacji oraz samodzielnych publicznych zakładów opieki zdrowotnej prowadzonego przez Sąd Rejonowy Gdańsk-Północ w Gdańsku, VIII Wydział Gospodarczy Krajowego Rejestru Sądowego pod numerem KRS 0000518962, o numerze NIP 5851469283 i numerze REGON 222134421 ustanowioną aktem notarialnym z dnia 30.06.2014 w kancelarii notarialnej Anny Tarasiuk przez Sopockie Towarzystwo Ubezpieczeń Ergo Hestia Spółka Akcyjna z siedzibą w Sopocie</w:t>
      </w:r>
    </w:p>
    <w:p w:rsidR="00C16D41" w:rsidRPr="00AA7E3C" w:rsidRDefault="00C16D41" w:rsidP="00C16D41">
      <w:pPr>
        <w:pStyle w:val="Default"/>
        <w:rPr>
          <w:sz w:val="20"/>
          <w:szCs w:val="20"/>
        </w:rPr>
      </w:pPr>
    </w:p>
    <w:p w:rsidR="00C16D41" w:rsidRPr="00AA7E3C" w:rsidRDefault="00207AF4" w:rsidP="00891E4A">
      <w:pPr>
        <w:pStyle w:val="Default"/>
        <w:jc w:val="both"/>
        <w:rPr>
          <w:rFonts w:eastAsiaTheme="minorEastAsia"/>
          <w:color w:val="auto"/>
          <w:sz w:val="20"/>
          <w:szCs w:val="20"/>
          <w:lang w:eastAsia="pl-PL"/>
        </w:rPr>
      </w:pPr>
      <w:r>
        <w:rPr>
          <w:rFonts w:eastAsiaTheme="minorEastAsia"/>
          <w:color w:val="auto"/>
          <w:sz w:val="20"/>
          <w:szCs w:val="20"/>
          <w:lang w:eastAsia="pl-PL"/>
        </w:rPr>
        <w:t>r</w:t>
      </w:r>
      <w:r w:rsidR="00C16D41" w:rsidRPr="00AA7E3C">
        <w:rPr>
          <w:rFonts w:eastAsiaTheme="minorEastAsia"/>
          <w:color w:val="auto"/>
          <w:sz w:val="20"/>
          <w:szCs w:val="20"/>
          <w:lang w:eastAsia="pl-PL"/>
        </w:rPr>
        <w:t xml:space="preserve">eprezentowaną przez: </w:t>
      </w:r>
    </w:p>
    <w:p w:rsidR="00C16D41" w:rsidRDefault="00C16D41" w:rsidP="00207AF4">
      <w:pPr>
        <w:pStyle w:val="Default"/>
        <w:jc w:val="both"/>
        <w:rPr>
          <w:rFonts w:eastAsiaTheme="minorEastAsia"/>
          <w:color w:val="auto"/>
          <w:sz w:val="20"/>
          <w:szCs w:val="20"/>
          <w:lang w:eastAsia="pl-PL"/>
        </w:rPr>
      </w:pPr>
      <w:r w:rsidRPr="00AA7E3C">
        <w:rPr>
          <w:rFonts w:eastAsiaTheme="minorEastAsia"/>
          <w:color w:val="auto"/>
          <w:sz w:val="20"/>
          <w:szCs w:val="20"/>
          <w:lang w:eastAsia="pl-PL"/>
        </w:rPr>
        <w:t xml:space="preserve">Panią Magdalenę Kąkolewską– Prezesa Zarządu </w:t>
      </w:r>
    </w:p>
    <w:p w:rsidR="00207AF4" w:rsidRPr="00207AF4" w:rsidRDefault="00207AF4" w:rsidP="00207AF4">
      <w:pPr>
        <w:pStyle w:val="Default"/>
        <w:jc w:val="both"/>
        <w:rPr>
          <w:rFonts w:eastAsiaTheme="minorEastAsia"/>
          <w:color w:val="auto"/>
          <w:sz w:val="20"/>
          <w:szCs w:val="20"/>
          <w:lang w:eastAsia="pl-PL"/>
        </w:rPr>
      </w:pPr>
    </w:p>
    <w:p w:rsidR="00C16D41" w:rsidRDefault="00C16D41" w:rsidP="00891E4A">
      <w:pPr>
        <w:pStyle w:val="Default"/>
        <w:jc w:val="both"/>
        <w:rPr>
          <w:rFonts w:eastAsiaTheme="minorEastAsia"/>
          <w:color w:val="auto"/>
          <w:sz w:val="20"/>
          <w:szCs w:val="20"/>
          <w:lang w:eastAsia="pl-PL"/>
        </w:rPr>
      </w:pPr>
      <w:r w:rsidRPr="00AA7E3C">
        <w:rPr>
          <w:rFonts w:eastAsiaTheme="minorEastAsia"/>
          <w:color w:val="auto"/>
          <w:sz w:val="20"/>
          <w:szCs w:val="20"/>
          <w:lang w:eastAsia="pl-PL"/>
        </w:rPr>
        <w:t>zwaną dalej „</w:t>
      </w:r>
      <w:r w:rsidRPr="00AA7E3C">
        <w:rPr>
          <w:rFonts w:eastAsiaTheme="minorEastAsia"/>
          <w:b/>
          <w:color w:val="auto"/>
          <w:sz w:val="20"/>
          <w:szCs w:val="20"/>
          <w:lang w:eastAsia="pl-PL"/>
        </w:rPr>
        <w:t>Fundacją</w:t>
      </w:r>
      <w:r w:rsidRPr="00AA7E3C">
        <w:rPr>
          <w:rFonts w:eastAsiaTheme="minorEastAsia"/>
          <w:color w:val="auto"/>
          <w:sz w:val="20"/>
          <w:szCs w:val="20"/>
          <w:lang w:eastAsia="pl-PL"/>
        </w:rPr>
        <w:t xml:space="preserve">” </w:t>
      </w:r>
    </w:p>
    <w:p w:rsidR="00207AF4" w:rsidRPr="00AA7E3C" w:rsidRDefault="00207AF4" w:rsidP="00891E4A">
      <w:pPr>
        <w:pStyle w:val="Default"/>
        <w:jc w:val="both"/>
        <w:rPr>
          <w:rFonts w:eastAsiaTheme="minorEastAsia"/>
          <w:color w:val="auto"/>
          <w:sz w:val="20"/>
          <w:szCs w:val="20"/>
          <w:lang w:eastAsia="pl-PL"/>
        </w:rPr>
      </w:pPr>
    </w:p>
    <w:p w:rsidR="00C16D41" w:rsidRPr="00AA7E3C" w:rsidRDefault="00C16D41" w:rsidP="00C16D41">
      <w:pPr>
        <w:pStyle w:val="Default"/>
        <w:rPr>
          <w:sz w:val="20"/>
          <w:szCs w:val="20"/>
        </w:rPr>
      </w:pPr>
      <w:r w:rsidRPr="00AA7E3C">
        <w:rPr>
          <w:sz w:val="20"/>
          <w:szCs w:val="20"/>
        </w:rPr>
        <w:t xml:space="preserve">a </w:t>
      </w:r>
    </w:p>
    <w:p w:rsidR="00C16D41" w:rsidRPr="00AA7E3C" w:rsidRDefault="00C16D41" w:rsidP="00891E4A">
      <w:pPr>
        <w:pStyle w:val="Default"/>
        <w:jc w:val="both"/>
        <w:rPr>
          <w:rFonts w:eastAsiaTheme="minorEastAsia"/>
          <w:color w:val="auto"/>
          <w:sz w:val="20"/>
          <w:szCs w:val="20"/>
          <w:lang w:eastAsia="pl-PL"/>
        </w:rPr>
      </w:pPr>
    </w:p>
    <w:p w:rsidR="00891E4A" w:rsidRPr="00AA7E3C" w:rsidRDefault="00891E4A" w:rsidP="00891E4A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pl-PL"/>
        </w:rPr>
      </w:pPr>
      <w:r w:rsidRPr="00207AF4">
        <w:rPr>
          <w:rFonts w:eastAsiaTheme="minorEastAsia"/>
          <w:b/>
          <w:color w:val="auto"/>
          <w:sz w:val="20"/>
          <w:szCs w:val="20"/>
          <w:lang w:eastAsia="pl-PL"/>
        </w:rPr>
        <w:t>Panem/Panią</w:t>
      </w:r>
      <w:r w:rsidRPr="00AA7E3C">
        <w:rPr>
          <w:rFonts w:eastAsiaTheme="minorEastAsia"/>
          <w:color w:val="auto"/>
          <w:sz w:val="20"/>
          <w:szCs w:val="20"/>
          <w:lang w:eastAsia="pl-PL"/>
        </w:rPr>
        <w:t xml:space="preserve"> </w:t>
      </w:r>
      <w:r w:rsidR="00C16D41" w:rsidRPr="00AA7E3C">
        <w:rPr>
          <w:rFonts w:eastAsiaTheme="minorEastAsia"/>
          <w:color w:val="auto"/>
          <w:sz w:val="20"/>
          <w:szCs w:val="20"/>
          <w:lang w:eastAsia="pl-PL"/>
        </w:rPr>
        <w:t>………</w:t>
      </w:r>
      <w:r w:rsidRPr="00AA7E3C">
        <w:rPr>
          <w:rFonts w:eastAsiaTheme="minorEastAsia"/>
          <w:color w:val="auto"/>
          <w:sz w:val="20"/>
          <w:szCs w:val="20"/>
          <w:lang w:eastAsia="pl-PL"/>
        </w:rPr>
        <w:t>……………………</w:t>
      </w:r>
      <w:r w:rsidR="00C16D41" w:rsidRPr="00AA7E3C">
        <w:rPr>
          <w:rFonts w:eastAsiaTheme="minorEastAsia"/>
          <w:color w:val="auto"/>
          <w:sz w:val="20"/>
          <w:szCs w:val="20"/>
          <w:lang w:eastAsia="pl-PL"/>
        </w:rPr>
        <w:t>(</w:t>
      </w:r>
      <w:r w:rsidRPr="00AA7E3C">
        <w:rPr>
          <w:rFonts w:eastAsiaTheme="minorEastAsia"/>
          <w:color w:val="auto"/>
          <w:sz w:val="20"/>
          <w:szCs w:val="20"/>
          <w:lang w:eastAsia="pl-PL"/>
        </w:rPr>
        <w:t xml:space="preserve">imię i </w:t>
      </w:r>
      <w:r w:rsidR="00C16D41" w:rsidRPr="00AA7E3C">
        <w:rPr>
          <w:rFonts w:eastAsiaTheme="minorEastAsia"/>
          <w:color w:val="auto"/>
          <w:sz w:val="20"/>
          <w:szCs w:val="20"/>
          <w:lang w:eastAsia="pl-PL"/>
        </w:rPr>
        <w:t xml:space="preserve">nazwisko artysty), zamieszkałym/ą w …………………………………………………………... </w:t>
      </w:r>
      <w:r w:rsidRPr="00AA7E3C">
        <w:rPr>
          <w:rFonts w:eastAsiaTheme="minorEastAsia"/>
          <w:color w:val="auto"/>
          <w:sz w:val="20"/>
          <w:szCs w:val="20"/>
          <w:lang w:eastAsia="pl-PL"/>
        </w:rPr>
        <w:t>, posiadającym/ą nr PESEL: …………………, legitymującym/ą się dowodem osobistym o serii i nr ……………………………………………………………… Laureatem/</w:t>
      </w:r>
      <w:proofErr w:type="spellStart"/>
      <w:r w:rsidRPr="00AA7E3C">
        <w:rPr>
          <w:rFonts w:eastAsiaTheme="minorEastAsia"/>
          <w:color w:val="auto"/>
          <w:sz w:val="20"/>
          <w:szCs w:val="20"/>
          <w:lang w:eastAsia="pl-PL"/>
        </w:rPr>
        <w:t>ką</w:t>
      </w:r>
      <w:proofErr w:type="spellEnd"/>
      <w:r w:rsidRPr="00AA7E3C">
        <w:rPr>
          <w:rFonts w:eastAsiaTheme="minorEastAsia"/>
          <w:color w:val="auto"/>
          <w:sz w:val="20"/>
          <w:szCs w:val="20"/>
          <w:lang w:eastAsia="pl-PL"/>
        </w:rPr>
        <w:t xml:space="preserve"> Nagrody …………. </w:t>
      </w:r>
      <w:r w:rsidR="00207AF4">
        <w:rPr>
          <w:rFonts w:eastAsiaTheme="minorEastAsia"/>
          <w:color w:val="auto"/>
          <w:sz w:val="20"/>
          <w:szCs w:val="20"/>
          <w:lang w:eastAsia="pl-PL"/>
        </w:rPr>
        <w:t>1</w:t>
      </w:r>
      <w:r w:rsidR="00E56E3A">
        <w:rPr>
          <w:rFonts w:eastAsiaTheme="minorEastAsia"/>
          <w:color w:val="auto"/>
          <w:sz w:val="20"/>
          <w:szCs w:val="20"/>
          <w:lang w:eastAsia="pl-PL"/>
        </w:rPr>
        <w:t>8</w:t>
      </w:r>
      <w:r w:rsidR="00207AF4">
        <w:rPr>
          <w:rFonts w:eastAsiaTheme="minorEastAsia"/>
          <w:color w:val="auto"/>
          <w:sz w:val="20"/>
          <w:szCs w:val="20"/>
          <w:lang w:eastAsia="pl-PL"/>
        </w:rPr>
        <w:t xml:space="preserve">. </w:t>
      </w:r>
      <w:r w:rsidRPr="00AA7E3C">
        <w:rPr>
          <w:rFonts w:eastAsiaTheme="minorEastAsia"/>
          <w:color w:val="auto"/>
          <w:sz w:val="20"/>
          <w:szCs w:val="20"/>
          <w:lang w:eastAsia="pl-PL"/>
        </w:rPr>
        <w:t>edycji Konkursu „Artystyczna Podróż Hestii”,</w:t>
      </w:r>
    </w:p>
    <w:p w:rsidR="00C16D41" w:rsidRPr="00AA7E3C" w:rsidRDefault="00891E4A" w:rsidP="00891E4A">
      <w:pPr>
        <w:pStyle w:val="Default"/>
        <w:jc w:val="both"/>
        <w:rPr>
          <w:rFonts w:eastAsiaTheme="minorEastAsia"/>
          <w:color w:val="auto"/>
          <w:sz w:val="20"/>
          <w:szCs w:val="20"/>
          <w:lang w:eastAsia="pl-PL"/>
        </w:rPr>
      </w:pPr>
      <w:r w:rsidRPr="00207AF4">
        <w:rPr>
          <w:rFonts w:eastAsiaTheme="minorEastAsia"/>
          <w:color w:val="auto"/>
          <w:sz w:val="20"/>
          <w:szCs w:val="20"/>
          <w:lang w:eastAsia="pl-PL"/>
        </w:rPr>
        <w:t>z</w:t>
      </w:r>
      <w:r w:rsidR="00C16D41" w:rsidRPr="00207AF4">
        <w:rPr>
          <w:rFonts w:eastAsiaTheme="minorEastAsia"/>
          <w:color w:val="auto"/>
          <w:sz w:val="20"/>
          <w:szCs w:val="20"/>
          <w:lang w:eastAsia="pl-PL"/>
        </w:rPr>
        <w:t>wanym/ą dalej</w:t>
      </w:r>
      <w:r w:rsidR="00C16D41" w:rsidRPr="00AA7E3C">
        <w:rPr>
          <w:rFonts w:eastAsiaTheme="minorEastAsia"/>
          <w:b/>
          <w:color w:val="auto"/>
          <w:sz w:val="20"/>
          <w:szCs w:val="20"/>
          <w:lang w:eastAsia="pl-PL"/>
        </w:rPr>
        <w:t xml:space="preserve"> „Laureatem</w:t>
      </w:r>
      <w:r w:rsidR="00C16D41" w:rsidRPr="00AA7E3C">
        <w:rPr>
          <w:rFonts w:eastAsiaTheme="minorEastAsia"/>
          <w:color w:val="auto"/>
          <w:sz w:val="20"/>
          <w:szCs w:val="20"/>
          <w:lang w:eastAsia="pl-PL"/>
        </w:rPr>
        <w:t xml:space="preserve">” </w:t>
      </w:r>
    </w:p>
    <w:p w:rsidR="003A1E76" w:rsidRPr="00AA7E3C" w:rsidRDefault="003A1E76" w:rsidP="000D7B6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A1E76" w:rsidRPr="00AA7E3C" w:rsidRDefault="003A1E76" w:rsidP="000D7B6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A7E3C">
        <w:rPr>
          <w:rFonts w:ascii="Tahoma" w:hAnsi="Tahoma" w:cs="Tahoma"/>
          <w:sz w:val="20"/>
          <w:szCs w:val="20"/>
        </w:rPr>
        <w:t>zwanych dalej łącznie „</w:t>
      </w:r>
      <w:r w:rsidRPr="00AA7E3C">
        <w:rPr>
          <w:rFonts w:ascii="Tahoma" w:hAnsi="Tahoma" w:cs="Tahoma"/>
          <w:b/>
          <w:sz w:val="20"/>
          <w:szCs w:val="20"/>
        </w:rPr>
        <w:t>Stronami”</w:t>
      </w:r>
      <w:r w:rsidRPr="00AA7E3C">
        <w:rPr>
          <w:rFonts w:ascii="Tahoma" w:hAnsi="Tahoma" w:cs="Tahoma"/>
          <w:sz w:val="20"/>
          <w:szCs w:val="20"/>
        </w:rPr>
        <w:t xml:space="preserve"> lub odrębnie „</w:t>
      </w:r>
      <w:r w:rsidRPr="00AA7E3C">
        <w:rPr>
          <w:rFonts w:ascii="Tahoma" w:hAnsi="Tahoma" w:cs="Tahoma"/>
          <w:b/>
          <w:sz w:val="20"/>
          <w:szCs w:val="20"/>
        </w:rPr>
        <w:t>Stroną</w:t>
      </w:r>
      <w:r w:rsidRPr="00AA7E3C">
        <w:rPr>
          <w:rFonts w:ascii="Tahoma" w:hAnsi="Tahoma" w:cs="Tahoma"/>
          <w:sz w:val="20"/>
          <w:szCs w:val="20"/>
        </w:rPr>
        <w:t xml:space="preserve">” </w:t>
      </w:r>
    </w:p>
    <w:p w:rsidR="001E51B3" w:rsidRPr="00AA7E3C" w:rsidRDefault="001E51B3" w:rsidP="001E51B3">
      <w:pPr>
        <w:pStyle w:val="Default"/>
        <w:jc w:val="both"/>
        <w:rPr>
          <w:rFonts w:eastAsiaTheme="minorEastAsia"/>
          <w:color w:val="auto"/>
          <w:sz w:val="20"/>
          <w:szCs w:val="20"/>
          <w:lang w:eastAsia="pl-PL"/>
        </w:rPr>
      </w:pPr>
    </w:p>
    <w:p w:rsidR="001E51B3" w:rsidRPr="00AA7E3C" w:rsidRDefault="001E51B3" w:rsidP="001E51B3">
      <w:pPr>
        <w:pStyle w:val="Default"/>
        <w:jc w:val="both"/>
        <w:rPr>
          <w:rFonts w:eastAsiaTheme="minorEastAsia"/>
          <w:color w:val="auto"/>
          <w:sz w:val="20"/>
          <w:szCs w:val="20"/>
          <w:lang w:eastAsia="pl-PL"/>
        </w:rPr>
      </w:pPr>
      <w:r w:rsidRPr="00AA7E3C">
        <w:rPr>
          <w:rFonts w:eastAsiaTheme="minorEastAsia"/>
          <w:color w:val="auto"/>
          <w:sz w:val="20"/>
          <w:szCs w:val="20"/>
          <w:lang w:eastAsia="pl-PL"/>
        </w:rPr>
        <w:t xml:space="preserve">o następującej treści: </w:t>
      </w:r>
    </w:p>
    <w:p w:rsidR="000D7B6F" w:rsidRPr="00AA7E3C" w:rsidRDefault="000D7B6F" w:rsidP="000D7B6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D2003" w:rsidRPr="00AA7E3C" w:rsidRDefault="006D2003" w:rsidP="006D2003">
      <w:pPr>
        <w:jc w:val="center"/>
        <w:rPr>
          <w:rFonts w:ascii="Tahoma" w:hAnsi="Tahoma" w:cs="Tahoma"/>
          <w:b/>
          <w:sz w:val="20"/>
          <w:szCs w:val="20"/>
        </w:rPr>
      </w:pPr>
      <w:r w:rsidRPr="00AA7E3C">
        <w:rPr>
          <w:rFonts w:ascii="Tahoma" w:hAnsi="Tahoma" w:cs="Tahoma"/>
          <w:b/>
          <w:sz w:val="20"/>
          <w:szCs w:val="20"/>
        </w:rPr>
        <w:t>§ 1.</w:t>
      </w:r>
    </w:p>
    <w:p w:rsidR="006D2003" w:rsidRPr="00AA7E3C" w:rsidRDefault="00550684" w:rsidP="00AA7E3C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ahoma" w:hAnsi="Tahoma" w:cs="Tahoma"/>
        </w:rPr>
      </w:pPr>
      <w:r w:rsidRPr="00AA7E3C">
        <w:rPr>
          <w:rFonts w:ascii="Tahoma" w:hAnsi="Tahoma" w:cs="Tahoma"/>
        </w:rPr>
        <w:t xml:space="preserve">Laureat </w:t>
      </w:r>
      <w:r w:rsidR="006D2003" w:rsidRPr="00AA7E3C">
        <w:rPr>
          <w:rFonts w:ascii="Tahoma" w:hAnsi="Tahoma" w:cs="Tahoma"/>
        </w:rPr>
        <w:t xml:space="preserve"> oświadcza i zapewnia, że:</w:t>
      </w:r>
    </w:p>
    <w:p w:rsidR="00550684" w:rsidRPr="00AA7E3C" w:rsidRDefault="00550684" w:rsidP="00AA7E3C">
      <w:pPr>
        <w:numPr>
          <w:ilvl w:val="3"/>
          <w:numId w:val="2"/>
        </w:numPr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AA7E3C">
        <w:rPr>
          <w:rFonts w:ascii="Tahoma" w:hAnsi="Tahoma" w:cs="Tahoma"/>
          <w:sz w:val="20"/>
          <w:szCs w:val="20"/>
        </w:rPr>
        <w:t>samodzielnie wykonał oryginalne dzieło</w:t>
      </w:r>
      <w:r w:rsidR="001E51B3" w:rsidRPr="00AA7E3C">
        <w:rPr>
          <w:rFonts w:ascii="Tahoma" w:hAnsi="Tahoma" w:cs="Tahoma"/>
          <w:sz w:val="20"/>
          <w:szCs w:val="20"/>
        </w:rPr>
        <w:t xml:space="preserve"> pt. </w:t>
      </w:r>
      <w:r w:rsidRPr="00AA7E3C">
        <w:rPr>
          <w:rFonts w:ascii="Tahoma" w:hAnsi="Tahoma" w:cs="Tahoma"/>
          <w:sz w:val="20"/>
          <w:szCs w:val="20"/>
        </w:rPr>
        <w:t xml:space="preserve">: „ ……………………”, stanowiące Załącznik nr 1 do niniejszej Umowy, które zostało wyłonione w </w:t>
      </w:r>
      <w:r w:rsidR="00207AF4">
        <w:rPr>
          <w:rFonts w:ascii="Tahoma" w:hAnsi="Tahoma" w:cs="Tahoma"/>
          <w:sz w:val="20"/>
          <w:szCs w:val="20"/>
        </w:rPr>
        <w:t>1</w:t>
      </w:r>
      <w:r w:rsidR="00E56E3A">
        <w:rPr>
          <w:rFonts w:ascii="Tahoma" w:hAnsi="Tahoma" w:cs="Tahoma"/>
          <w:sz w:val="20"/>
          <w:szCs w:val="20"/>
        </w:rPr>
        <w:t>8</w:t>
      </w:r>
      <w:r w:rsidR="00207AF4">
        <w:rPr>
          <w:rFonts w:ascii="Tahoma" w:hAnsi="Tahoma" w:cs="Tahoma"/>
          <w:sz w:val="20"/>
          <w:szCs w:val="20"/>
        </w:rPr>
        <w:t>.</w:t>
      </w:r>
      <w:r w:rsidRPr="00AA7E3C">
        <w:rPr>
          <w:rFonts w:ascii="Tahoma" w:hAnsi="Tahoma" w:cs="Tahoma"/>
          <w:sz w:val="20"/>
          <w:szCs w:val="20"/>
        </w:rPr>
        <w:t xml:space="preserve"> edycji konkursu Artystyczna Podróż Hestii (dalej: „</w:t>
      </w:r>
      <w:r w:rsidRPr="00AA7E3C">
        <w:rPr>
          <w:rFonts w:ascii="Tahoma" w:hAnsi="Tahoma" w:cs="Tahoma"/>
          <w:b/>
          <w:sz w:val="20"/>
          <w:szCs w:val="20"/>
        </w:rPr>
        <w:t>Konkurs</w:t>
      </w:r>
      <w:r w:rsidRPr="00AA7E3C">
        <w:rPr>
          <w:rFonts w:ascii="Tahoma" w:hAnsi="Tahoma" w:cs="Tahoma"/>
          <w:sz w:val="20"/>
          <w:szCs w:val="20"/>
        </w:rPr>
        <w:t>”) organizowan</w:t>
      </w:r>
      <w:r w:rsidR="001E51B3" w:rsidRPr="00AA7E3C">
        <w:rPr>
          <w:rFonts w:ascii="Tahoma" w:hAnsi="Tahoma" w:cs="Tahoma"/>
          <w:sz w:val="20"/>
          <w:szCs w:val="20"/>
        </w:rPr>
        <w:t>ego</w:t>
      </w:r>
      <w:r w:rsidRPr="00AA7E3C">
        <w:rPr>
          <w:rFonts w:ascii="Tahoma" w:hAnsi="Tahoma" w:cs="Tahoma"/>
          <w:sz w:val="20"/>
          <w:szCs w:val="20"/>
        </w:rPr>
        <w:t xml:space="preserve"> przez Fundację, zwane dalej w Umowie „</w:t>
      </w:r>
      <w:r w:rsidRPr="00AA7E3C">
        <w:rPr>
          <w:rFonts w:ascii="Tahoma" w:hAnsi="Tahoma" w:cs="Tahoma"/>
          <w:b/>
          <w:sz w:val="20"/>
          <w:szCs w:val="20"/>
        </w:rPr>
        <w:t>Dziełem</w:t>
      </w:r>
      <w:r w:rsidRPr="00AA7E3C">
        <w:rPr>
          <w:rFonts w:ascii="Tahoma" w:hAnsi="Tahoma" w:cs="Tahoma"/>
          <w:sz w:val="20"/>
          <w:szCs w:val="20"/>
        </w:rPr>
        <w:t>”;</w:t>
      </w:r>
    </w:p>
    <w:p w:rsidR="00550684" w:rsidRPr="00AA7E3C" w:rsidRDefault="00550684" w:rsidP="00AA7E3C">
      <w:pPr>
        <w:numPr>
          <w:ilvl w:val="3"/>
          <w:numId w:val="2"/>
        </w:numPr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AA7E3C">
        <w:rPr>
          <w:rFonts w:ascii="Tahoma" w:hAnsi="Tahoma" w:cs="Tahoma"/>
          <w:sz w:val="20"/>
          <w:szCs w:val="20"/>
        </w:rPr>
        <w:t>przysługują mu w sposób nieograniczony wszelkie prawa do Dzieła, w tym nieograniczone autorskie prawa majątkowe</w:t>
      </w:r>
      <w:r w:rsidR="00207AF4">
        <w:rPr>
          <w:rFonts w:ascii="Tahoma" w:hAnsi="Tahoma" w:cs="Tahoma"/>
          <w:sz w:val="20"/>
          <w:szCs w:val="20"/>
        </w:rPr>
        <w:t>, prawa pokrewne</w:t>
      </w:r>
      <w:r w:rsidRPr="00AA7E3C">
        <w:rPr>
          <w:rFonts w:ascii="Tahoma" w:hAnsi="Tahoma" w:cs="Tahoma"/>
          <w:sz w:val="20"/>
          <w:szCs w:val="20"/>
        </w:rPr>
        <w:t xml:space="preserve"> oraz prawa zależne;</w:t>
      </w:r>
    </w:p>
    <w:p w:rsidR="00550684" w:rsidRPr="00AA7E3C" w:rsidRDefault="00550684" w:rsidP="00AA7E3C">
      <w:pPr>
        <w:numPr>
          <w:ilvl w:val="3"/>
          <w:numId w:val="2"/>
        </w:numPr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AA7E3C">
        <w:rPr>
          <w:rFonts w:ascii="Tahoma" w:hAnsi="Tahoma" w:cs="Tahoma"/>
          <w:sz w:val="20"/>
          <w:szCs w:val="20"/>
        </w:rPr>
        <w:t>jest właścicielem wszelkich egzemplarzy Dzieła</w:t>
      </w:r>
      <w:r w:rsidR="001E51B3" w:rsidRPr="00AA7E3C">
        <w:rPr>
          <w:rFonts w:ascii="Tahoma" w:hAnsi="Tahoma" w:cs="Tahoma"/>
          <w:sz w:val="20"/>
          <w:szCs w:val="20"/>
        </w:rPr>
        <w:t xml:space="preserve"> złożonych w ramach Konkursu</w:t>
      </w:r>
      <w:r w:rsidRPr="00AA7E3C">
        <w:rPr>
          <w:rFonts w:ascii="Tahoma" w:hAnsi="Tahoma" w:cs="Tahoma"/>
          <w:sz w:val="20"/>
          <w:szCs w:val="20"/>
        </w:rPr>
        <w:t xml:space="preserve">. </w:t>
      </w:r>
    </w:p>
    <w:p w:rsidR="00550684" w:rsidRPr="00AA7E3C" w:rsidRDefault="00550684" w:rsidP="008679EE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ahoma" w:hAnsi="Tahoma" w:cs="Tahoma"/>
        </w:rPr>
      </w:pPr>
      <w:r w:rsidRPr="00AA7E3C">
        <w:rPr>
          <w:rFonts w:ascii="Tahoma" w:hAnsi="Tahoma" w:cs="Tahoma"/>
        </w:rPr>
        <w:t>Fundacja  oświadcza, że przyjęła Dzieło w otrzymanej formie bez zastrzeżeń.</w:t>
      </w:r>
    </w:p>
    <w:p w:rsidR="008679EE" w:rsidRPr="001478ED" w:rsidRDefault="008679EE" w:rsidP="008679EE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ahoma" w:hAnsi="Tahoma" w:cs="Tahoma"/>
        </w:rPr>
      </w:pPr>
      <w:r w:rsidRPr="00AA7E3C">
        <w:rPr>
          <w:rFonts w:ascii="Tahoma" w:hAnsi="Tahoma" w:cs="Tahoma"/>
        </w:rPr>
        <w:t xml:space="preserve">Strony oświadczają, że wartość Dzieła wynosi </w:t>
      </w:r>
      <w:r w:rsidRPr="001478ED">
        <w:rPr>
          <w:rFonts w:ascii="Tahoma" w:hAnsi="Tahoma" w:cs="Tahoma"/>
        </w:rPr>
        <w:t xml:space="preserve">......... złotych. </w:t>
      </w:r>
    </w:p>
    <w:p w:rsidR="004D2B1E" w:rsidRPr="001478ED" w:rsidRDefault="004D2B1E" w:rsidP="004D2B1E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ahoma" w:hAnsi="Tahoma" w:cs="Tahoma"/>
        </w:rPr>
      </w:pPr>
      <w:r w:rsidRPr="001478ED">
        <w:rPr>
          <w:rFonts w:ascii="Tahoma" w:hAnsi="Tahoma" w:cs="Tahoma"/>
        </w:rPr>
        <w:t xml:space="preserve">Strony oświadczają, że wartość nagrody przyznanej Laureatowi wynosi ......... złotych. </w:t>
      </w:r>
    </w:p>
    <w:p w:rsidR="00550684" w:rsidRPr="00AA7E3C" w:rsidRDefault="00550684" w:rsidP="00550684">
      <w:pPr>
        <w:tabs>
          <w:tab w:val="left" w:pos="1276"/>
        </w:tabs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550684" w:rsidRPr="00AA7E3C" w:rsidRDefault="00550684" w:rsidP="001E51B3">
      <w:pPr>
        <w:jc w:val="center"/>
        <w:rPr>
          <w:rFonts w:ascii="Tahoma" w:hAnsi="Tahoma" w:cs="Tahoma"/>
          <w:b/>
          <w:sz w:val="20"/>
          <w:szCs w:val="20"/>
        </w:rPr>
      </w:pPr>
      <w:r w:rsidRPr="00AA7E3C">
        <w:rPr>
          <w:rFonts w:ascii="Tahoma" w:hAnsi="Tahoma" w:cs="Tahoma"/>
          <w:b/>
          <w:sz w:val="20"/>
          <w:szCs w:val="20"/>
        </w:rPr>
        <w:t>§ 2.</w:t>
      </w:r>
    </w:p>
    <w:p w:rsidR="00550684" w:rsidRPr="00AA7E3C" w:rsidRDefault="00550684" w:rsidP="00AA7E3C">
      <w:pPr>
        <w:pStyle w:val="Akapitzlist"/>
        <w:numPr>
          <w:ilvl w:val="0"/>
          <w:numId w:val="21"/>
        </w:numPr>
        <w:spacing w:before="120" w:after="120"/>
        <w:jc w:val="both"/>
        <w:rPr>
          <w:rFonts w:ascii="Tahoma" w:hAnsi="Tahoma" w:cs="Tahoma"/>
        </w:rPr>
      </w:pPr>
      <w:r w:rsidRPr="00AA7E3C">
        <w:rPr>
          <w:rFonts w:ascii="Tahoma" w:hAnsi="Tahoma" w:cs="Tahoma"/>
        </w:rPr>
        <w:t>Laureat oświadcza, że:</w:t>
      </w:r>
    </w:p>
    <w:p w:rsidR="00550684" w:rsidRPr="00AA7E3C" w:rsidRDefault="00550684" w:rsidP="00AA7E3C">
      <w:pPr>
        <w:numPr>
          <w:ilvl w:val="3"/>
          <w:numId w:val="21"/>
        </w:numPr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AA7E3C">
        <w:rPr>
          <w:rFonts w:ascii="Tahoma" w:hAnsi="Tahoma" w:cs="Tahoma"/>
          <w:sz w:val="20"/>
          <w:szCs w:val="20"/>
        </w:rPr>
        <w:t xml:space="preserve">przysługujące mu </w:t>
      </w:r>
      <w:r w:rsidR="00207AF4">
        <w:rPr>
          <w:rFonts w:ascii="Tahoma" w:hAnsi="Tahoma" w:cs="Tahoma"/>
          <w:sz w:val="20"/>
          <w:szCs w:val="20"/>
        </w:rPr>
        <w:t xml:space="preserve">prawa do Dzieła, w tym autorskie prawa osobiste, autorskie prawa </w:t>
      </w:r>
      <w:r w:rsidRPr="00AA7E3C">
        <w:rPr>
          <w:rFonts w:ascii="Tahoma" w:hAnsi="Tahoma" w:cs="Tahoma"/>
          <w:sz w:val="20"/>
          <w:szCs w:val="20"/>
        </w:rPr>
        <w:t xml:space="preserve">majątkowe </w:t>
      </w:r>
      <w:r w:rsidR="00207AF4">
        <w:rPr>
          <w:rFonts w:ascii="Tahoma" w:hAnsi="Tahoma" w:cs="Tahoma"/>
          <w:sz w:val="20"/>
          <w:szCs w:val="20"/>
        </w:rPr>
        <w:t xml:space="preserve">oraz prawa pokrewne </w:t>
      </w:r>
      <w:r w:rsidR="001E51B3" w:rsidRPr="00AA7E3C">
        <w:rPr>
          <w:rFonts w:ascii="Tahoma" w:hAnsi="Tahoma" w:cs="Tahoma"/>
          <w:sz w:val="20"/>
          <w:szCs w:val="20"/>
        </w:rPr>
        <w:t>oraz prawo własnoś</w:t>
      </w:r>
      <w:r w:rsidRPr="00AA7E3C">
        <w:rPr>
          <w:rFonts w:ascii="Tahoma" w:hAnsi="Tahoma" w:cs="Tahoma"/>
          <w:sz w:val="20"/>
          <w:szCs w:val="20"/>
        </w:rPr>
        <w:t>ci egzemplarzy Dzieła</w:t>
      </w:r>
      <w:r w:rsidR="00207AF4">
        <w:rPr>
          <w:rFonts w:ascii="Tahoma" w:hAnsi="Tahoma" w:cs="Tahoma"/>
          <w:sz w:val="20"/>
          <w:szCs w:val="20"/>
        </w:rPr>
        <w:t>,</w:t>
      </w:r>
      <w:r w:rsidRPr="00AA7E3C">
        <w:rPr>
          <w:rFonts w:ascii="Tahoma" w:hAnsi="Tahoma" w:cs="Tahoma"/>
          <w:sz w:val="20"/>
          <w:szCs w:val="20"/>
        </w:rPr>
        <w:t xml:space="preserve"> nie są w żaden sposób ograniczone lub obciążone prawami osób trzecich;</w:t>
      </w:r>
    </w:p>
    <w:p w:rsidR="00550684" w:rsidRPr="00AA7E3C" w:rsidRDefault="00550684" w:rsidP="00AA7E3C">
      <w:pPr>
        <w:numPr>
          <w:ilvl w:val="3"/>
          <w:numId w:val="21"/>
        </w:numPr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AA7E3C">
        <w:rPr>
          <w:rFonts w:ascii="Tahoma" w:hAnsi="Tahoma" w:cs="Tahoma"/>
          <w:sz w:val="20"/>
          <w:szCs w:val="20"/>
        </w:rPr>
        <w:t xml:space="preserve">Dzieło nie narusza praw osób trzecich oraz nie mają miejsca żadne inne okoliczności, które mogłyby narazić Fundację na odpowiedzialność wobec osób trzecich z tytułu korzystania lub rozpowszechniania Dzieła; </w:t>
      </w:r>
    </w:p>
    <w:p w:rsidR="00550684" w:rsidRDefault="00550684" w:rsidP="00AA7E3C">
      <w:pPr>
        <w:numPr>
          <w:ilvl w:val="3"/>
          <w:numId w:val="21"/>
        </w:numPr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AA7E3C">
        <w:rPr>
          <w:rFonts w:ascii="Tahoma" w:hAnsi="Tahoma" w:cs="Tahoma"/>
          <w:sz w:val="20"/>
          <w:szCs w:val="20"/>
        </w:rPr>
        <w:lastRenderedPageBreak/>
        <w:t>za wy</w:t>
      </w:r>
      <w:r w:rsidR="008679EE" w:rsidRPr="00AA7E3C">
        <w:rPr>
          <w:rFonts w:ascii="Tahoma" w:hAnsi="Tahoma" w:cs="Tahoma"/>
          <w:sz w:val="20"/>
          <w:szCs w:val="20"/>
        </w:rPr>
        <w:t>j</w:t>
      </w:r>
      <w:r w:rsidRPr="00AA7E3C">
        <w:rPr>
          <w:rFonts w:ascii="Tahoma" w:hAnsi="Tahoma" w:cs="Tahoma"/>
          <w:sz w:val="20"/>
          <w:szCs w:val="20"/>
        </w:rPr>
        <w:t>ątkiem Fundacji, nie udzielił żadnej osobie licencji uprawniającej do korzystania z Dzieła oraz nie będzie udzielał takich licencji osobom trzecim w przyszłości;</w:t>
      </w:r>
    </w:p>
    <w:p w:rsidR="005074E9" w:rsidRPr="00AA7E3C" w:rsidRDefault="005074E9" w:rsidP="00AA7E3C">
      <w:pPr>
        <w:numPr>
          <w:ilvl w:val="3"/>
          <w:numId w:val="21"/>
        </w:numPr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Laureat</w:t>
      </w:r>
      <w:r w:rsidRPr="005074E9">
        <w:rPr>
          <w:rFonts w:ascii="Tahoma" w:hAnsi="Tahoma" w:cs="Tahoma"/>
          <w:sz w:val="20"/>
          <w:szCs w:val="20"/>
        </w:rPr>
        <w:t xml:space="preserve"> uzyskał zgodę na wykorzystanie i rozpowszechnianie wizerunku wszystkich osób, których wizerunek został utrwalony </w:t>
      </w:r>
      <w:r>
        <w:rPr>
          <w:rFonts w:ascii="Tahoma" w:hAnsi="Tahoma" w:cs="Tahoma"/>
          <w:sz w:val="20"/>
          <w:szCs w:val="20"/>
        </w:rPr>
        <w:t>w Dziele;</w:t>
      </w:r>
    </w:p>
    <w:p w:rsidR="00550684" w:rsidRPr="00AA7E3C" w:rsidRDefault="00550684" w:rsidP="00AA7E3C">
      <w:pPr>
        <w:numPr>
          <w:ilvl w:val="3"/>
          <w:numId w:val="21"/>
        </w:numPr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AA7E3C">
        <w:rPr>
          <w:rFonts w:ascii="Tahoma" w:hAnsi="Tahoma" w:cs="Tahoma"/>
          <w:sz w:val="20"/>
          <w:szCs w:val="20"/>
        </w:rPr>
        <w:t xml:space="preserve">posiada wyłączne prawo do udzielania zezwoleń na rozporządzanie i korzystanie z opracowań Dzieła; </w:t>
      </w:r>
    </w:p>
    <w:p w:rsidR="00550684" w:rsidRPr="00AA7E3C" w:rsidRDefault="000B5A68" w:rsidP="00AA7E3C">
      <w:pPr>
        <w:numPr>
          <w:ilvl w:val="3"/>
          <w:numId w:val="21"/>
        </w:numPr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Dzieło nie jest </w:t>
      </w:r>
      <w:r w:rsidR="00550684" w:rsidRPr="00AA7E3C">
        <w:rPr>
          <w:rFonts w:ascii="Tahoma" w:hAnsi="Tahoma" w:cs="Tahoma"/>
          <w:sz w:val="20"/>
          <w:szCs w:val="20"/>
        </w:rPr>
        <w:t>obciążone żadnymi wadami prawnymi lub fizycznymi, roszczeniami i innymi prawami osób trzecich, uniemożliwiający</w:t>
      </w:r>
      <w:r w:rsidR="00476543" w:rsidRPr="00AA7E3C">
        <w:rPr>
          <w:rFonts w:ascii="Tahoma" w:hAnsi="Tahoma" w:cs="Tahoma"/>
          <w:sz w:val="20"/>
          <w:szCs w:val="20"/>
        </w:rPr>
        <w:t xml:space="preserve">mi realizację niniejszej Umowy. </w:t>
      </w:r>
    </w:p>
    <w:p w:rsidR="00550684" w:rsidRPr="00AA7E3C" w:rsidRDefault="00550684" w:rsidP="00550684">
      <w:pPr>
        <w:tabs>
          <w:tab w:val="left" w:pos="1276"/>
        </w:tabs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476543" w:rsidRPr="00AA7E3C" w:rsidRDefault="00476543" w:rsidP="00476543">
      <w:pPr>
        <w:jc w:val="center"/>
        <w:rPr>
          <w:rFonts w:ascii="Tahoma" w:hAnsi="Tahoma" w:cs="Tahoma"/>
          <w:b/>
          <w:sz w:val="20"/>
          <w:szCs w:val="20"/>
        </w:rPr>
      </w:pPr>
      <w:r w:rsidRPr="00AA7E3C">
        <w:rPr>
          <w:rFonts w:ascii="Tahoma" w:hAnsi="Tahoma" w:cs="Tahoma"/>
          <w:b/>
          <w:sz w:val="20"/>
          <w:szCs w:val="20"/>
        </w:rPr>
        <w:t>§ 3.</w:t>
      </w:r>
    </w:p>
    <w:p w:rsidR="004B471E" w:rsidRPr="001478ED" w:rsidRDefault="00476543" w:rsidP="00AA7E3C">
      <w:pPr>
        <w:pStyle w:val="Akapitzlist"/>
        <w:numPr>
          <w:ilvl w:val="0"/>
          <w:numId w:val="22"/>
        </w:numPr>
        <w:spacing w:before="120" w:after="120"/>
        <w:jc w:val="both"/>
        <w:rPr>
          <w:rFonts w:ascii="Tahoma" w:hAnsi="Tahoma" w:cs="Tahoma"/>
        </w:rPr>
      </w:pPr>
      <w:r w:rsidRPr="001478ED">
        <w:rPr>
          <w:rFonts w:ascii="Tahoma" w:hAnsi="Tahoma" w:cs="Tahoma"/>
        </w:rPr>
        <w:t xml:space="preserve">Na mocy niniejszej Umowy, Laureat z chwilą wyłonienia Laureatów Konkursu, </w:t>
      </w:r>
      <w:r w:rsidR="004D2B1E" w:rsidRPr="001478ED">
        <w:rPr>
          <w:rFonts w:ascii="Tahoma" w:hAnsi="Tahoma" w:cs="Tahoma"/>
        </w:rPr>
        <w:t xml:space="preserve">za wynagrodzeniem ujętym w kwocie nagrody, </w:t>
      </w:r>
      <w:r w:rsidR="001E51B3" w:rsidRPr="001478ED">
        <w:rPr>
          <w:rFonts w:ascii="Tahoma" w:hAnsi="Tahoma" w:cs="Tahoma"/>
        </w:rPr>
        <w:t xml:space="preserve">w wykonaniu postanowień regulaminu Konkursu, </w:t>
      </w:r>
      <w:r w:rsidRPr="001478ED">
        <w:rPr>
          <w:rFonts w:ascii="Tahoma" w:hAnsi="Tahoma" w:cs="Tahoma"/>
        </w:rPr>
        <w:t>przenosi na Organizatora nieograniczone pod względem czasowym i terytorialnym autorskie prawa majątkowe do Dzieła</w:t>
      </w:r>
      <w:r w:rsidR="00207AF4" w:rsidRPr="001478ED">
        <w:rPr>
          <w:rFonts w:ascii="Tahoma" w:hAnsi="Tahoma" w:cs="Tahoma"/>
        </w:rPr>
        <w:t xml:space="preserve"> oraz prawa pokrewne do artystycznych wykonań i prawa pokrewne producenta fonogramu lub wideogramu zawartego w Dziele. </w:t>
      </w:r>
      <w:r w:rsidR="006D2003" w:rsidRPr="001478ED">
        <w:rPr>
          <w:rFonts w:ascii="Tahoma" w:hAnsi="Tahoma" w:cs="Tahoma"/>
        </w:rPr>
        <w:t xml:space="preserve">Przeniesienie autorskich praw majątkowych, o których mowa w niniejszym ustępie, </w:t>
      </w:r>
      <w:r w:rsidR="00207AF4" w:rsidRPr="001478ED">
        <w:rPr>
          <w:rFonts w:ascii="Tahoma" w:hAnsi="Tahoma" w:cs="Tahoma"/>
        </w:rPr>
        <w:t xml:space="preserve">obejmuje wyłączne prawo do wykonywania autorskich praw zależnych do Dzieła oraz zezwalania na wykonywanie autorskich praw zależnych do Dzieła oraz przenoszenia praw na inne osoby wraz z prawem do dokonywania w nich zmian i </w:t>
      </w:r>
      <w:r w:rsidR="006D2003" w:rsidRPr="001478ED">
        <w:rPr>
          <w:rFonts w:ascii="Tahoma" w:hAnsi="Tahoma" w:cs="Tahoma"/>
        </w:rPr>
        <w:t xml:space="preserve">uprawnia do nieograniczonego w czasie i co do terytorium korzystania i rozporządzania </w:t>
      </w:r>
      <w:r w:rsidRPr="001478ED">
        <w:rPr>
          <w:rFonts w:ascii="Tahoma" w:hAnsi="Tahoma" w:cs="Tahoma"/>
        </w:rPr>
        <w:t xml:space="preserve">Dziełem </w:t>
      </w:r>
      <w:r w:rsidR="006D2003" w:rsidRPr="001478ED">
        <w:rPr>
          <w:rFonts w:ascii="Tahoma" w:hAnsi="Tahoma" w:cs="Tahoma"/>
        </w:rPr>
        <w:t>w kraju i za granicą, na wszystkich</w:t>
      </w:r>
      <w:r w:rsidR="003A1E76" w:rsidRPr="001478ED">
        <w:rPr>
          <w:rFonts w:ascii="Tahoma" w:hAnsi="Tahoma" w:cs="Tahoma"/>
        </w:rPr>
        <w:t xml:space="preserve"> znanych polach eksploatacji,</w:t>
      </w:r>
      <w:r w:rsidR="006D2003" w:rsidRPr="001478ED">
        <w:rPr>
          <w:rFonts w:ascii="Tahoma" w:hAnsi="Tahoma" w:cs="Tahoma"/>
        </w:rPr>
        <w:t xml:space="preserve"> w szczególności </w:t>
      </w:r>
      <w:r w:rsidR="003A1E76" w:rsidRPr="001478ED">
        <w:rPr>
          <w:rFonts w:ascii="Tahoma" w:hAnsi="Tahoma" w:cs="Tahoma"/>
        </w:rPr>
        <w:t xml:space="preserve">na </w:t>
      </w:r>
      <w:r w:rsidR="006D2003" w:rsidRPr="001478ED">
        <w:rPr>
          <w:rFonts w:ascii="Tahoma" w:hAnsi="Tahoma" w:cs="Tahoma"/>
        </w:rPr>
        <w:t>polach eksploatacji określo</w:t>
      </w:r>
      <w:r w:rsidR="00207AF4" w:rsidRPr="001478ED">
        <w:rPr>
          <w:rFonts w:ascii="Tahoma" w:hAnsi="Tahoma" w:cs="Tahoma"/>
        </w:rPr>
        <w:t xml:space="preserve">nych w art. 50, art. 86 ust. 1 pkt 2) i art. 94 ust. 4 </w:t>
      </w:r>
      <w:r w:rsidR="006D2003" w:rsidRPr="001478ED">
        <w:rPr>
          <w:rFonts w:ascii="Tahoma" w:hAnsi="Tahoma" w:cs="Tahoma"/>
        </w:rPr>
        <w:t xml:space="preserve">ustawy z dnia 4 lutego 1994 r. o prawie </w:t>
      </w:r>
      <w:r w:rsidRPr="001478ED">
        <w:rPr>
          <w:rFonts w:ascii="Tahoma" w:hAnsi="Tahoma" w:cs="Tahoma"/>
        </w:rPr>
        <w:t xml:space="preserve">autorskim i prawach pokrewnych, </w:t>
      </w:r>
      <w:r w:rsidR="006D2003" w:rsidRPr="001478ED">
        <w:rPr>
          <w:rFonts w:ascii="Tahoma" w:hAnsi="Tahoma" w:cs="Tahoma"/>
        </w:rPr>
        <w:t>a ponadto na następujących polach eksploatacji:</w:t>
      </w:r>
    </w:p>
    <w:p w:rsidR="00410B91" w:rsidRPr="001478ED" w:rsidRDefault="00476543" w:rsidP="00AA7E3C">
      <w:pPr>
        <w:numPr>
          <w:ilvl w:val="0"/>
          <w:numId w:val="19"/>
        </w:numPr>
        <w:tabs>
          <w:tab w:val="left" w:pos="1276"/>
        </w:tabs>
        <w:spacing w:before="120" w:after="12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1478ED">
        <w:rPr>
          <w:rFonts w:ascii="Tahoma" w:hAnsi="Tahoma" w:cs="Tahoma"/>
          <w:sz w:val="20"/>
          <w:szCs w:val="20"/>
        </w:rPr>
        <w:t>w zakresie utrwalania i zwielokrotniania w całości lub w części - wytwarzanie określoną techniką egzemplarzy, w tym techniką drukarską, reprograficzną, zapisu magnetycznego oraz techniką cyfrową oraz multimedialną, niezależnie od standardu, systemu, formatu, na dowolnym nośniku, w tym w szczególności utrwalanie i zwielokrotnianie w dowolnej ilości i formie</w:t>
      </w:r>
      <w:r w:rsidR="001E51B3" w:rsidRPr="001478ED">
        <w:rPr>
          <w:rFonts w:ascii="Tahoma" w:hAnsi="Tahoma" w:cs="Tahoma"/>
          <w:sz w:val="20"/>
          <w:szCs w:val="20"/>
        </w:rPr>
        <w:t>;</w:t>
      </w:r>
    </w:p>
    <w:p w:rsidR="004B471E" w:rsidRPr="001478ED" w:rsidRDefault="00410B91" w:rsidP="00AA7E3C">
      <w:pPr>
        <w:numPr>
          <w:ilvl w:val="0"/>
          <w:numId w:val="19"/>
        </w:numPr>
        <w:tabs>
          <w:tab w:val="left" w:pos="1276"/>
        </w:tabs>
        <w:spacing w:before="120" w:after="12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1478ED">
        <w:rPr>
          <w:rFonts w:ascii="Tahoma" w:hAnsi="Tahoma" w:cs="Tahoma"/>
          <w:sz w:val="20"/>
          <w:szCs w:val="20"/>
        </w:rPr>
        <w:t xml:space="preserve">reprodukowanie Dzieła w całości lub fragmencie, w tym wydanie Dzieła w </w:t>
      </w:r>
      <w:r w:rsidR="004B471E" w:rsidRPr="001478ED">
        <w:rPr>
          <w:rFonts w:ascii="Tahoma" w:hAnsi="Tahoma" w:cs="Tahoma"/>
          <w:sz w:val="20"/>
          <w:szCs w:val="20"/>
        </w:rPr>
        <w:t>formie wydawnictwa książkowego</w:t>
      </w:r>
      <w:r w:rsidR="001E51B3" w:rsidRPr="001478ED">
        <w:rPr>
          <w:rFonts w:ascii="Tahoma" w:hAnsi="Tahoma" w:cs="Tahoma"/>
          <w:sz w:val="20"/>
          <w:szCs w:val="20"/>
        </w:rPr>
        <w:t>;</w:t>
      </w:r>
      <w:r w:rsidR="004B471E" w:rsidRPr="001478ED">
        <w:rPr>
          <w:rFonts w:ascii="Tahoma" w:hAnsi="Tahoma" w:cs="Tahoma"/>
          <w:sz w:val="20"/>
          <w:szCs w:val="20"/>
        </w:rPr>
        <w:t xml:space="preserve"> </w:t>
      </w:r>
    </w:p>
    <w:p w:rsidR="004B471E" w:rsidRPr="001478ED" w:rsidRDefault="004B471E" w:rsidP="00AA7E3C">
      <w:pPr>
        <w:numPr>
          <w:ilvl w:val="0"/>
          <w:numId w:val="19"/>
        </w:numPr>
        <w:tabs>
          <w:tab w:val="left" w:pos="1276"/>
        </w:tabs>
        <w:spacing w:before="120" w:after="12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1478ED">
        <w:rPr>
          <w:rFonts w:ascii="Tahoma" w:hAnsi="Tahoma" w:cs="Tahoma"/>
          <w:sz w:val="20"/>
          <w:szCs w:val="20"/>
        </w:rPr>
        <w:t>publiczne wystawianie, wyświetlanie, odtwarzanie</w:t>
      </w:r>
      <w:r w:rsidR="001E51B3" w:rsidRPr="001478ED">
        <w:rPr>
          <w:rFonts w:ascii="Tahoma" w:hAnsi="Tahoma" w:cs="Tahoma"/>
          <w:sz w:val="20"/>
          <w:szCs w:val="20"/>
        </w:rPr>
        <w:t xml:space="preserve"> Dzieła</w:t>
      </w:r>
      <w:r w:rsidRPr="001478ED">
        <w:rPr>
          <w:rFonts w:ascii="Tahoma" w:hAnsi="Tahoma" w:cs="Tahoma"/>
          <w:sz w:val="20"/>
          <w:szCs w:val="20"/>
        </w:rPr>
        <w:t xml:space="preserve">, włącznie z miejscami dostępnymi za opłatą wstępu, w tym w taki sposób, aby każdy mógł mieć do niego dostęp w miejscu i w czasie przez siebie wybranym; </w:t>
      </w:r>
    </w:p>
    <w:p w:rsidR="004B471E" w:rsidRPr="001478ED" w:rsidRDefault="001E51B3" w:rsidP="00AA7E3C">
      <w:pPr>
        <w:numPr>
          <w:ilvl w:val="0"/>
          <w:numId w:val="19"/>
        </w:numPr>
        <w:tabs>
          <w:tab w:val="left" w:pos="1276"/>
        </w:tabs>
        <w:spacing w:before="120" w:after="12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1478ED">
        <w:rPr>
          <w:rFonts w:ascii="Tahoma" w:hAnsi="Tahoma" w:cs="Tahoma"/>
          <w:sz w:val="20"/>
          <w:szCs w:val="20"/>
        </w:rPr>
        <w:t>wprowadzanie do</w:t>
      </w:r>
      <w:r w:rsidR="004B471E" w:rsidRPr="001478ED">
        <w:rPr>
          <w:rFonts w:ascii="Tahoma" w:hAnsi="Tahoma" w:cs="Tahoma"/>
          <w:sz w:val="20"/>
          <w:szCs w:val="20"/>
        </w:rPr>
        <w:t xml:space="preserve"> obrotu w kraju i za granicą, w tym przy użyciu Internetu i innych technik przekazu danych wykorzystujących sieci telekomunikacyjne, informatyczne i bezprzewodowe; </w:t>
      </w:r>
    </w:p>
    <w:p w:rsidR="004B471E" w:rsidRPr="001478ED" w:rsidRDefault="004B471E" w:rsidP="00AA7E3C">
      <w:pPr>
        <w:numPr>
          <w:ilvl w:val="0"/>
          <w:numId w:val="19"/>
        </w:numPr>
        <w:tabs>
          <w:tab w:val="left" w:pos="1276"/>
        </w:tabs>
        <w:spacing w:before="120" w:after="12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1478ED">
        <w:rPr>
          <w:rFonts w:ascii="Tahoma" w:hAnsi="Tahoma" w:cs="Tahoma"/>
          <w:sz w:val="20"/>
          <w:szCs w:val="20"/>
        </w:rPr>
        <w:t xml:space="preserve">użyczenie, najem, dzierżawa lub wymiana nośników, na których Dzieło utrwalono w tym elektroniczne użyczanie egzemplarzy oraz ich kopii; </w:t>
      </w:r>
    </w:p>
    <w:p w:rsidR="004B471E" w:rsidRPr="001478ED" w:rsidRDefault="004B471E" w:rsidP="00AA7E3C">
      <w:pPr>
        <w:numPr>
          <w:ilvl w:val="0"/>
          <w:numId w:val="19"/>
        </w:numPr>
        <w:tabs>
          <w:tab w:val="left" w:pos="1276"/>
        </w:tabs>
        <w:spacing w:before="120" w:after="12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1478ED">
        <w:rPr>
          <w:rFonts w:ascii="Tahoma" w:hAnsi="Tahoma" w:cs="Tahoma"/>
          <w:sz w:val="20"/>
          <w:szCs w:val="20"/>
        </w:rPr>
        <w:t xml:space="preserve">nadawanie w całości lub w dowolnie wybranych fragmentach za pomocą wizji przewodowej oraz bezprzewodowej, jakąkolwiek techniką - niezależnie od systemu, standardu i formatu przez stację naziemną, nadawanie kablowe i za pośrednictwem satelity; </w:t>
      </w:r>
    </w:p>
    <w:p w:rsidR="004B471E" w:rsidRPr="001478ED" w:rsidRDefault="004B471E" w:rsidP="00AA7E3C">
      <w:pPr>
        <w:numPr>
          <w:ilvl w:val="0"/>
          <w:numId w:val="19"/>
        </w:numPr>
        <w:tabs>
          <w:tab w:val="left" w:pos="1276"/>
        </w:tabs>
        <w:spacing w:before="120" w:after="12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1478ED">
        <w:rPr>
          <w:rFonts w:ascii="Tahoma" w:hAnsi="Tahoma" w:cs="Tahoma"/>
          <w:sz w:val="20"/>
          <w:szCs w:val="20"/>
        </w:rPr>
        <w:t xml:space="preserve">wprowadzenie </w:t>
      </w:r>
      <w:r w:rsidR="00354C1B" w:rsidRPr="001478ED">
        <w:rPr>
          <w:rFonts w:ascii="Tahoma" w:hAnsi="Tahoma" w:cs="Tahoma"/>
          <w:sz w:val="20"/>
          <w:szCs w:val="20"/>
        </w:rPr>
        <w:t xml:space="preserve">Dzieła </w:t>
      </w:r>
      <w:r w:rsidRPr="001478ED">
        <w:rPr>
          <w:rFonts w:ascii="Tahoma" w:hAnsi="Tahoma" w:cs="Tahoma"/>
          <w:sz w:val="20"/>
          <w:szCs w:val="20"/>
        </w:rPr>
        <w:t xml:space="preserve">do pamięci komputera i do sieci multimedialnej w nieograniczonej ilości nadań i wielkości nakładów i ich wykorzystanie na stronach internetowych, w utworach multimedialnych, w serwisach interaktywnych, udostępnianych za pośrednictwem Internetu i innych technik przekazu danych, w tym sieci telekomunikacyjnych, informatycznych i bezprzewodowych; </w:t>
      </w:r>
    </w:p>
    <w:p w:rsidR="004B471E" w:rsidRPr="001478ED" w:rsidRDefault="004B471E" w:rsidP="00AA7E3C">
      <w:pPr>
        <w:numPr>
          <w:ilvl w:val="0"/>
          <w:numId w:val="19"/>
        </w:numPr>
        <w:tabs>
          <w:tab w:val="left" w:pos="1276"/>
        </w:tabs>
        <w:spacing w:before="120" w:after="12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1478ED">
        <w:rPr>
          <w:rFonts w:ascii="Tahoma" w:hAnsi="Tahoma" w:cs="Tahoma"/>
          <w:sz w:val="20"/>
          <w:szCs w:val="20"/>
        </w:rPr>
        <w:t xml:space="preserve">wykorzystanie </w:t>
      </w:r>
      <w:r w:rsidR="00354C1B" w:rsidRPr="001478ED">
        <w:rPr>
          <w:rFonts w:ascii="Tahoma" w:hAnsi="Tahoma" w:cs="Tahoma"/>
          <w:sz w:val="20"/>
          <w:szCs w:val="20"/>
        </w:rPr>
        <w:t xml:space="preserve">Dzieła </w:t>
      </w:r>
      <w:r w:rsidRPr="001478ED">
        <w:rPr>
          <w:rFonts w:ascii="Tahoma" w:hAnsi="Tahoma" w:cs="Tahoma"/>
          <w:sz w:val="20"/>
          <w:szCs w:val="20"/>
        </w:rPr>
        <w:t>do celów promocyjnych i reklamy w nieograniczonej ilości nadań i wielkości nakładów; samodzielnie lub z innymi podmiotami, w tym utrwalania czy eksponowania Dzieła na znaczkach, plakietkach, plakatach, odznaczeniach lub innych, dow</w:t>
      </w:r>
      <w:r w:rsidR="00EF3A62">
        <w:rPr>
          <w:rFonts w:ascii="Tahoma" w:hAnsi="Tahoma" w:cs="Tahoma"/>
          <w:sz w:val="20"/>
          <w:szCs w:val="20"/>
        </w:rPr>
        <w:t>olnych technikach;</w:t>
      </w:r>
    </w:p>
    <w:p w:rsidR="004B471E" w:rsidRPr="001478ED" w:rsidRDefault="004B471E" w:rsidP="00AA7E3C">
      <w:pPr>
        <w:numPr>
          <w:ilvl w:val="0"/>
          <w:numId w:val="19"/>
        </w:numPr>
        <w:tabs>
          <w:tab w:val="left" w:pos="1276"/>
        </w:tabs>
        <w:spacing w:before="120" w:after="12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1478ED">
        <w:rPr>
          <w:rFonts w:ascii="Tahoma" w:hAnsi="Tahoma" w:cs="Tahoma"/>
          <w:sz w:val="20"/>
          <w:szCs w:val="20"/>
        </w:rPr>
        <w:t xml:space="preserve">nagrywanie na urządzeniach służących do wielokrotnego odtwarzania za pomocą nośników obrazu; </w:t>
      </w:r>
    </w:p>
    <w:p w:rsidR="004B471E" w:rsidRPr="001478ED" w:rsidRDefault="004B471E" w:rsidP="00AA7E3C">
      <w:pPr>
        <w:numPr>
          <w:ilvl w:val="0"/>
          <w:numId w:val="19"/>
        </w:numPr>
        <w:tabs>
          <w:tab w:val="left" w:pos="1276"/>
        </w:tabs>
        <w:spacing w:before="120" w:after="12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1478ED">
        <w:rPr>
          <w:rFonts w:ascii="Tahoma" w:hAnsi="Tahoma" w:cs="Tahoma"/>
          <w:sz w:val="20"/>
          <w:szCs w:val="20"/>
        </w:rPr>
        <w:lastRenderedPageBreak/>
        <w:t>przekazywanie i emitowanie w środkach masowego przekazu po utrwaleniu na nośnikach obrazu;</w:t>
      </w:r>
    </w:p>
    <w:p w:rsidR="004B471E" w:rsidRPr="001478ED" w:rsidRDefault="004B471E" w:rsidP="00AA7E3C">
      <w:pPr>
        <w:numPr>
          <w:ilvl w:val="0"/>
          <w:numId w:val="19"/>
        </w:numPr>
        <w:tabs>
          <w:tab w:val="left" w:pos="1276"/>
        </w:tabs>
        <w:spacing w:before="120" w:after="12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1478ED">
        <w:rPr>
          <w:rFonts w:ascii="Tahoma" w:hAnsi="Tahoma" w:cs="Tahoma"/>
          <w:sz w:val="20"/>
          <w:szCs w:val="20"/>
        </w:rPr>
        <w:t>prawo do zgłoszenia Dzieła w charakterze znaku towarowego;</w:t>
      </w:r>
    </w:p>
    <w:p w:rsidR="004B471E" w:rsidRPr="001478ED" w:rsidRDefault="004B471E" w:rsidP="00AA7E3C">
      <w:pPr>
        <w:numPr>
          <w:ilvl w:val="0"/>
          <w:numId w:val="19"/>
        </w:numPr>
        <w:tabs>
          <w:tab w:val="left" w:pos="1276"/>
        </w:tabs>
        <w:spacing w:before="120" w:after="12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1478ED">
        <w:rPr>
          <w:rFonts w:ascii="Tahoma" w:hAnsi="Tahoma" w:cs="Tahoma"/>
          <w:sz w:val="20"/>
          <w:szCs w:val="20"/>
        </w:rPr>
        <w:t>publiczne udostępnianie Dzieła w taki sposób, aby każdy mógł mieć do niego dostęp w miejscu i w czasie przez siebie wybranym, w tym na stronach www.artystycznapodrozhestii.pl, www.ergohestia.pl oraz w innych mediach;</w:t>
      </w:r>
    </w:p>
    <w:p w:rsidR="004B471E" w:rsidRPr="001478ED" w:rsidRDefault="004B471E" w:rsidP="00AA7E3C">
      <w:pPr>
        <w:numPr>
          <w:ilvl w:val="0"/>
          <w:numId w:val="19"/>
        </w:numPr>
        <w:tabs>
          <w:tab w:val="left" w:pos="1276"/>
        </w:tabs>
        <w:spacing w:before="120" w:after="12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1478ED">
        <w:rPr>
          <w:rFonts w:ascii="Tahoma" w:hAnsi="Tahoma" w:cs="Tahoma"/>
          <w:sz w:val="20"/>
          <w:szCs w:val="20"/>
        </w:rPr>
        <w:t xml:space="preserve">wykonywanie autorskich praw zależnych do Dzieła i zezwalanie na wykonywanie autorskich praw zależnych do Dzieła. </w:t>
      </w:r>
    </w:p>
    <w:p w:rsidR="004B471E" w:rsidRPr="001478ED" w:rsidRDefault="004B471E" w:rsidP="00AA7E3C">
      <w:pPr>
        <w:pStyle w:val="Akapitzlist"/>
        <w:numPr>
          <w:ilvl w:val="0"/>
          <w:numId w:val="22"/>
        </w:numPr>
        <w:spacing w:before="120" w:after="120"/>
        <w:jc w:val="both"/>
        <w:rPr>
          <w:rFonts w:ascii="Tahoma" w:hAnsi="Tahoma" w:cs="Tahoma"/>
        </w:rPr>
      </w:pPr>
      <w:r w:rsidRPr="001478ED">
        <w:rPr>
          <w:rFonts w:ascii="Tahoma" w:hAnsi="Tahoma" w:cs="Tahoma"/>
        </w:rPr>
        <w:t xml:space="preserve">W zakresie utworów zależnych powstałych na podstawie Dzieła Laureat udziela </w:t>
      </w:r>
      <w:r w:rsidR="00354C1B" w:rsidRPr="001478ED">
        <w:rPr>
          <w:rFonts w:ascii="Tahoma" w:hAnsi="Tahoma" w:cs="Tahoma"/>
        </w:rPr>
        <w:t xml:space="preserve">Fundacji </w:t>
      </w:r>
      <w:r w:rsidRPr="001478ED">
        <w:rPr>
          <w:rFonts w:ascii="Tahoma" w:hAnsi="Tahoma" w:cs="Tahoma"/>
        </w:rPr>
        <w:t xml:space="preserve">nieodwołalnej zgody na ich wykorzystanie w pełnym zakresie tożsamym z zakresem wykorzystania dzieła podstawowego na polach eksploatacji wymienionych w ust. 1. </w:t>
      </w:r>
    </w:p>
    <w:p w:rsidR="008679EE" w:rsidRPr="001478ED" w:rsidRDefault="004B471E" w:rsidP="00AA7E3C">
      <w:pPr>
        <w:pStyle w:val="Akapitzlist"/>
        <w:numPr>
          <w:ilvl w:val="0"/>
          <w:numId w:val="22"/>
        </w:numPr>
        <w:spacing w:before="120" w:after="120"/>
        <w:jc w:val="both"/>
        <w:rPr>
          <w:rFonts w:ascii="Tahoma" w:hAnsi="Tahoma" w:cs="Tahoma"/>
        </w:rPr>
      </w:pPr>
      <w:r w:rsidRPr="001478ED">
        <w:rPr>
          <w:rFonts w:ascii="Tahoma" w:hAnsi="Tahoma" w:cs="Tahoma"/>
        </w:rPr>
        <w:t>Wraz z prawami autorskimi Laureat przenosi na Fundację</w:t>
      </w:r>
      <w:r w:rsidR="00916ABC" w:rsidRPr="001478ED">
        <w:rPr>
          <w:rFonts w:ascii="Tahoma" w:hAnsi="Tahoma" w:cs="Tahoma"/>
        </w:rPr>
        <w:t>, w ramach wynagrodzenia ujętego w kwocie nagrody,</w:t>
      </w:r>
      <w:r w:rsidRPr="001478ED">
        <w:rPr>
          <w:rFonts w:ascii="Tahoma" w:hAnsi="Tahoma" w:cs="Tahoma"/>
        </w:rPr>
        <w:t xml:space="preserve"> prawo własności wszystkich egzemplarzy, na jakich Dzieło zostało złożone w ramach K</w:t>
      </w:r>
      <w:r w:rsidR="008679EE" w:rsidRPr="001478ED">
        <w:rPr>
          <w:rFonts w:ascii="Tahoma" w:hAnsi="Tahoma" w:cs="Tahoma"/>
        </w:rPr>
        <w:t xml:space="preserve">onkursu. </w:t>
      </w:r>
    </w:p>
    <w:p w:rsidR="008679EE" w:rsidRPr="001478ED" w:rsidRDefault="001478ED" w:rsidP="00AA7E3C">
      <w:pPr>
        <w:pStyle w:val="Akapitzlist"/>
        <w:numPr>
          <w:ilvl w:val="0"/>
          <w:numId w:val="22"/>
        </w:numPr>
        <w:spacing w:before="120" w:after="120"/>
        <w:jc w:val="both"/>
        <w:rPr>
          <w:rFonts w:ascii="Tahoma" w:hAnsi="Tahoma" w:cs="Tahoma"/>
        </w:rPr>
      </w:pPr>
      <w:r w:rsidRPr="001478ED">
        <w:rPr>
          <w:rFonts w:ascii="Tahoma" w:hAnsi="Tahoma" w:cs="Tahoma"/>
        </w:rPr>
        <w:t>W przypadku utworów fotograficznych w</w:t>
      </w:r>
      <w:r w:rsidR="008679EE" w:rsidRPr="001478ED">
        <w:rPr>
          <w:rFonts w:ascii="Tahoma" w:hAnsi="Tahoma" w:cs="Tahoma"/>
        </w:rPr>
        <w:t>raz z prawami autorskimi, Laureat przenosi na Fundację własność egzemplarza Dzieła, z</w:t>
      </w:r>
      <w:r w:rsidR="00354C1B" w:rsidRPr="001478ED">
        <w:rPr>
          <w:rFonts w:ascii="Tahoma" w:hAnsi="Tahoma" w:cs="Tahoma"/>
        </w:rPr>
        <w:t>godną z wystawionym przez Laureata</w:t>
      </w:r>
      <w:r w:rsidR="008679EE" w:rsidRPr="001478ED">
        <w:rPr>
          <w:rFonts w:ascii="Tahoma" w:hAnsi="Tahoma" w:cs="Tahoma"/>
        </w:rPr>
        <w:t xml:space="preserve"> certyfikatem autentyczności pracy obejmującym zapis dotyczący: edycji pracy (1+1AP), formatu oraz techniki produkcji oryginału, wybranej przez Fundację podczas uroczystego rozstrzygnięcia Konku</w:t>
      </w:r>
      <w:r w:rsidR="00B56509">
        <w:rPr>
          <w:rFonts w:ascii="Tahoma" w:hAnsi="Tahoma" w:cs="Tahoma"/>
        </w:rPr>
        <w:t>rsu „Artystyczna Podróż Hestii”</w:t>
      </w:r>
      <w:r w:rsidR="008679EE" w:rsidRPr="001478ED">
        <w:rPr>
          <w:rFonts w:ascii="Tahoma" w:hAnsi="Tahoma" w:cs="Tahoma"/>
        </w:rPr>
        <w:t xml:space="preserve"> w 201</w:t>
      </w:r>
      <w:r w:rsidR="00E56E3A">
        <w:rPr>
          <w:rFonts w:ascii="Tahoma" w:hAnsi="Tahoma" w:cs="Tahoma"/>
        </w:rPr>
        <w:t>9</w:t>
      </w:r>
      <w:bookmarkStart w:id="0" w:name="_GoBack"/>
      <w:bookmarkEnd w:id="0"/>
      <w:r w:rsidR="00B56509">
        <w:rPr>
          <w:rFonts w:ascii="Tahoma" w:hAnsi="Tahoma" w:cs="Tahoma"/>
        </w:rPr>
        <w:t xml:space="preserve"> </w:t>
      </w:r>
      <w:r w:rsidR="008679EE" w:rsidRPr="001478ED">
        <w:rPr>
          <w:rFonts w:ascii="Tahoma" w:hAnsi="Tahoma" w:cs="Tahoma"/>
        </w:rPr>
        <w:t xml:space="preserve">r.  </w:t>
      </w:r>
      <w:r w:rsidR="00AA7E3C" w:rsidRPr="001478ED">
        <w:rPr>
          <w:rFonts w:ascii="Tahoma" w:hAnsi="Tahoma" w:cs="Tahoma"/>
        </w:rPr>
        <w:t>Certyfikat auten</w:t>
      </w:r>
      <w:r>
        <w:rPr>
          <w:rFonts w:ascii="Tahoma" w:hAnsi="Tahoma" w:cs="Tahoma"/>
        </w:rPr>
        <w:t>tyczności stanowi Załącznik nr 2</w:t>
      </w:r>
      <w:r w:rsidR="00AA7E3C" w:rsidRPr="001478ED">
        <w:rPr>
          <w:rFonts w:ascii="Tahoma" w:hAnsi="Tahoma" w:cs="Tahoma"/>
        </w:rPr>
        <w:t xml:space="preserve"> do niniejszej Umowy</w:t>
      </w:r>
      <w:r w:rsidR="00B56509">
        <w:rPr>
          <w:rFonts w:ascii="Tahoma" w:hAnsi="Tahoma" w:cs="Tahoma"/>
        </w:rPr>
        <w:t>.</w:t>
      </w:r>
      <w:r w:rsidR="00AA7E3C" w:rsidRPr="001478ED">
        <w:rPr>
          <w:rFonts w:ascii="Tahoma" w:hAnsi="Tahoma" w:cs="Tahoma"/>
        </w:rPr>
        <w:t xml:space="preserve"> </w:t>
      </w:r>
    </w:p>
    <w:p w:rsidR="006D2003" w:rsidRPr="001478ED" w:rsidRDefault="00B97564" w:rsidP="00AA7E3C">
      <w:pPr>
        <w:pStyle w:val="Akapitzlist"/>
        <w:numPr>
          <w:ilvl w:val="0"/>
          <w:numId w:val="22"/>
        </w:numPr>
        <w:spacing w:before="120" w:after="120"/>
        <w:jc w:val="both"/>
        <w:rPr>
          <w:rFonts w:ascii="Tahoma" w:hAnsi="Tahoma" w:cs="Tahoma"/>
        </w:rPr>
      </w:pPr>
      <w:r w:rsidRPr="001478ED">
        <w:rPr>
          <w:rFonts w:ascii="Tahoma" w:hAnsi="Tahoma" w:cs="Tahoma"/>
        </w:rPr>
        <w:t xml:space="preserve">Laureat upoważnia także Fundację do wykonywania </w:t>
      </w:r>
      <w:r w:rsidR="005074E9" w:rsidRPr="001478ED">
        <w:rPr>
          <w:rFonts w:ascii="Tahoma" w:hAnsi="Tahoma" w:cs="Tahoma"/>
        </w:rPr>
        <w:t xml:space="preserve">w </w:t>
      </w:r>
      <w:r w:rsidR="00354C1B" w:rsidRPr="001478ED">
        <w:rPr>
          <w:rFonts w:ascii="Tahoma" w:hAnsi="Tahoma" w:cs="Tahoma"/>
        </w:rPr>
        <w:t xml:space="preserve">jego </w:t>
      </w:r>
      <w:r w:rsidR="005074E9" w:rsidRPr="001478ED">
        <w:rPr>
          <w:rFonts w:ascii="Tahoma" w:hAnsi="Tahoma" w:cs="Tahoma"/>
        </w:rPr>
        <w:t xml:space="preserve">imieniu przysługujących mu </w:t>
      </w:r>
      <w:r w:rsidRPr="001478ED">
        <w:rPr>
          <w:rFonts w:ascii="Tahoma" w:hAnsi="Tahoma" w:cs="Tahoma"/>
        </w:rPr>
        <w:t>autorskich praw osobistych</w:t>
      </w:r>
      <w:r w:rsidR="005074E9" w:rsidRPr="001478ED">
        <w:rPr>
          <w:rFonts w:ascii="Tahoma" w:hAnsi="Tahoma" w:cs="Tahoma"/>
        </w:rPr>
        <w:t xml:space="preserve"> do Dzieła</w:t>
      </w:r>
      <w:r w:rsidRPr="001478ED">
        <w:rPr>
          <w:rFonts w:ascii="Tahoma" w:hAnsi="Tahoma" w:cs="Tahoma"/>
        </w:rPr>
        <w:t>, w szczególności decydowania</w:t>
      </w:r>
      <w:r w:rsidR="006D2003" w:rsidRPr="001478ED">
        <w:rPr>
          <w:rFonts w:ascii="Tahoma" w:hAnsi="Tahoma" w:cs="Tahoma"/>
        </w:rPr>
        <w:t xml:space="preserve"> o dacie oraz miejscu </w:t>
      </w:r>
      <w:r w:rsidRPr="001478ED">
        <w:rPr>
          <w:rFonts w:ascii="Tahoma" w:hAnsi="Tahoma" w:cs="Tahoma"/>
        </w:rPr>
        <w:t xml:space="preserve">publikacji Dzieła </w:t>
      </w:r>
      <w:r w:rsidR="006D2003" w:rsidRPr="001478ED">
        <w:rPr>
          <w:rFonts w:ascii="Tahoma" w:hAnsi="Tahoma" w:cs="Tahoma"/>
        </w:rPr>
        <w:t xml:space="preserve">lub </w:t>
      </w:r>
      <w:r w:rsidRPr="001478ED">
        <w:rPr>
          <w:rFonts w:ascii="Tahoma" w:hAnsi="Tahoma" w:cs="Tahoma"/>
        </w:rPr>
        <w:t xml:space="preserve">decydowania o wprowadzeniu zmian. </w:t>
      </w:r>
      <w:r w:rsidR="000A1DA6" w:rsidRPr="001478ED">
        <w:rPr>
          <w:rFonts w:ascii="Tahoma" w:hAnsi="Tahoma" w:cs="Tahoma"/>
        </w:rPr>
        <w:t xml:space="preserve"> </w:t>
      </w:r>
    </w:p>
    <w:p w:rsidR="00B97564" w:rsidRPr="001478ED" w:rsidRDefault="00B97564" w:rsidP="00AA7E3C">
      <w:pPr>
        <w:pStyle w:val="Akapitzlist"/>
        <w:numPr>
          <w:ilvl w:val="0"/>
          <w:numId w:val="22"/>
        </w:numPr>
        <w:spacing w:before="120" w:after="120"/>
        <w:jc w:val="both"/>
        <w:rPr>
          <w:rFonts w:ascii="Tahoma" w:hAnsi="Tahoma" w:cs="Tahoma"/>
        </w:rPr>
      </w:pPr>
      <w:r w:rsidRPr="001478ED">
        <w:rPr>
          <w:rFonts w:ascii="Tahoma" w:hAnsi="Tahoma" w:cs="Tahoma"/>
        </w:rPr>
        <w:t xml:space="preserve">Fundacja </w:t>
      </w:r>
      <w:r w:rsidR="004B471E" w:rsidRPr="001478ED">
        <w:rPr>
          <w:rFonts w:ascii="Tahoma" w:hAnsi="Tahoma" w:cs="Tahoma"/>
        </w:rPr>
        <w:t>ma prawo zbyć nabyte prawa lub upoważnić osoby trzecie do korz</w:t>
      </w:r>
      <w:r w:rsidRPr="001478ED">
        <w:rPr>
          <w:rFonts w:ascii="Tahoma" w:hAnsi="Tahoma" w:cs="Tahoma"/>
        </w:rPr>
        <w:t xml:space="preserve">ystania z uzyskanych zezwoleń. </w:t>
      </w:r>
    </w:p>
    <w:p w:rsidR="004B471E" w:rsidRPr="001478ED" w:rsidRDefault="004B471E" w:rsidP="00AA7E3C">
      <w:pPr>
        <w:pStyle w:val="Akapitzlist"/>
        <w:numPr>
          <w:ilvl w:val="0"/>
          <w:numId w:val="22"/>
        </w:numPr>
        <w:spacing w:before="120" w:after="120"/>
        <w:jc w:val="both"/>
        <w:rPr>
          <w:rFonts w:ascii="Tahoma" w:hAnsi="Tahoma" w:cs="Tahoma"/>
        </w:rPr>
      </w:pPr>
      <w:r w:rsidRPr="001478ED">
        <w:rPr>
          <w:rFonts w:ascii="Tahoma" w:hAnsi="Tahoma" w:cs="Tahoma"/>
        </w:rPr>
        <w:t>Przez zezwolenia, o których mowa powyżej, rozumie się zezw</w:t>
      </w:r>
      <w:r w:rsidR="00B97564" w:rsidRPr="001478ED">
        <w:rPr>
          <w:rFonts w:ascii="Tahoma" w:hAnsi="Tahoma" w:cs="Tahoma"/>
        </w:rPr>
        <w:t>olenia udzielone wyłącznie Fundacji</w:t>
      </w:r>
      <w:r w:rsidRPr="001478ED">
        <w:rPr>
          <w:rFonts w:ascii="Tahoma" w:hAnsi="Tahoma" w:cs="Tahoma"/>
        </w:rPr>
        <w:t xml:space="preserve">. Zezwolenia te są nieodwołalne i nie są uzależnione od żadnych warunków oraz zostały udzielone bez prawa wypowiedzenia lub cofnięcia. </w:t>
      </w:r>
    </w:p>
    <w:p w:rsidR="006D2003" w:rsidRPr="001478ED" w:rsidRDefault="001E51B3" w:rsidP="001E51B3">
      <w:pPr>
        <w:jc w:val="center"/>
        <w:rPr>
          <w:rFonts w:ascii="Tahoma" w:hAnsi="Tahoma" w:cs="Tahoma"/>
          <w:b/>
          <w:sz w:val="20"/>
          <w:szCs w:val="20"/>
        </w:rPr>
      </w:pPr>
      <w:r w:rsidRPr="001478ED">
        <w:rPr>
          <w:rFonts w:ascii="Tahoma" w:hAnsi="Tahoma" w:cs="Tahoma"/>
          <w:b/>
          <w:sz w:val="20"/>
          <w:szCs w:val="20"/>
        </w:rPr>
        <w:t>§ 4</w:t>
      </w:r>
      <w:r w:rsidR="006D2003" w:rsidRPr="001478ED">
        <w:rPr>
          <w:rFonts w:ascii="Tahoma" w:hAnsi="Tahoma" w:cs="Tahoma"/>
          <w:b/>
          <w:sz w:val="20"/>
          <w:szCs w:val="20"/>
        </w:rPr>
        <w:t>.</w:t>
      </w:r>
    </w:p>
    <w:p w:rsidR="008679EE" w:rsidRPr="001478ED" w:rsidRDefault="00B36C23" w:rsidP="00AA7E3C">
      <w:pPr>
        <w:pStyle w:val="Akapitzlist"/>
        <w:numPr>
          <w:ilvl w:val="0"/>
          <w:numId w:val="23"/>
        </w:numPr>
        <w:spacing w:before="120" w:after="120"/>
        <w:jc w:val="both"/>
        <w:rPr>
          <w:rFonts w:ascii="Tahoma" w:hAnsi="Tahoma" w:cs="Tahoma"/>
        </w:rPr>
      </w:pPr>
      <w:r w:rsidRPr="001478ED">
        <w:rPr>
          <w:rFonts w:ascii="Tahoma" w:hAnsi="Tahoma" w:cs="Tahoma"/>
        </w:rPr>
        <w:t>Strony ustalają, że</w:t>
      </w:r>
      <w:r w:rsidR="006D2003" w:rsidRPr="001478ED">
        <w:rPr>
          <w:rFonts w:ascii="Tahoma" w:hAnsi="Tahoma" w:cs="Tahoma"/>
        </w:rPr>
        <w:t xml:space="preserve"> przeniesienie </w:t>
      </w:r>
      <w:r w:rsidR="000F146B" w:rsidRPr="001478ED">
        <w:rPr>
          <w:rFonts w:ascii="Tahoma" w:hAnsi="Tahoma" w:cs="Tahoma"/>
        </w:rPr>
        <w:t>praw</w:t>
      </w:r>
      <w:r w:rsidR="00B97564" w:rsidRPr="001478ED">
        <w:rPr>
          <w:rFonts w:ascii="Tahoma" w:hAnsi="Tahoma" w:cs="Tahoma"/>
        </w:rPr>
        <w:t xml:space="preserve"> i udzielenie zezwoleń</w:t>
      </w:r>
      <w:r w:rsidR="000F146B" w:rsidRPr="001478ED">
        <w:rPr>
          <w:rFonts w:ascii="Tahoma" w:hAnsi="Tahoma" w:cs="Tahoma"/>
        </w:rPr>
        <w:t xml:space="preserve">, o których mowa w § </w:t>
      </w:r>
      <w:r w:rsidR="00B97564" w:rsidRPr="001478ED">
        <w:rPr>
          <w:rFonts w:ascii="Tahoma" w:hAnsi="Tahoma" w:cs="Tahoma"/>
        </w:rPr>
        <w:t xml:space="preserve">3 </w:t>
      </w:r>
      <w:r w:rsidR="000F146B" w:rsidRPr="001478ED">
        <w:rPr>
          <w:rFonts w:ascii="Tahoma" w:hAnsi="Tahoma" w:cs="Tahoma"/>
        </w:rPr>
        <w:t xml:space="preserve">niniejszej Umowy, na wszystkich polach eksploatacji </w:t>
      </w:r>
      <w:r w:rsidR="00B97564" w:rsidRPr="001478ED">
        <w:rPr>
          <w:rFonts w:ascii="Tahoma" w:hAnsi="Tahoma" w:cs="Tahoma"/>
        </w:rPr>
        <w:t xml:space="preserve">tam </w:t>
      </w:r>
      <w:r w:rsidR="000F146B" w:rsidRPr="001478ED">
        <w:rPr>
          <w:rFonts w:ascii="Tahoma" w:hAnsi="Tahoma" w:cs="Tahoma"/>
        </w:rPr>
        <w:t xml:space="preserve">wskazanych </w:t>
      </w:r>
      <w:r w:rsidR="006D2003" w:rsidRPr="001478ED">
        <w:rPr>
          <w:rFonts w:ascii="Tahoma" w:hAnsi="Tahoma" w:cs="Tahoma"/>
        </w:rPr>
        <w:t>następuje</w:t>
      </w:r>
      <w:r w:rsidR="00916ABC" w:rsidRPr="001478ED">
        <w:rPr>
          <w:rFonts w:ascii="Tahoma" w:hAnsi="Tahoma" w:cs="Tahoma"/>
        </w:rPr>
        <w:t xml:space="preserve"> </w:t>
      </w:r>
      <w:r w:rsidR="004D2B1E" w:rsidRPr="001478ED">
        <w:rPr>
          <w:rFonts w:ascii="Tahoma" w:hAnsi="Tahoma" w:cs="Tahoma"/>
        </w:rPr>
        <w:t>za wynagrodzeniem ujętym w kwocie nagrody przyznanej Laureatowi</w:t>
      </w:r>
      <w:r w:rsidR="001E51B3" w:rsidRPr="001478ED">
        <w:rPr>
          <w:rFonts w:ascii="Tahoma" w:hAnsi="Tahoma" w:cs="Tahoma"/>
        </w:rPr>
        <w:t>, w wykonaniu postanowień Regulaminu</w:t>
      </w:r>
      <w:r w:rsidR="008679EE" w:rsidRPr="001478ED">
        <w:rPr>
          <w:rFonts w:ascii="Tahoma" w:hAnsi="Tahoma" w:cs="Tahoma"/>
        </w:rPr>
        <w:t xml:space="preserve"> Konkursu</w:t>
      </w:r>
      <w:r w:rsidR="001E51B3" w:rsidRPr="001478ED">
        <w:rPr>
          <w:rFonts w:ascii="Tahoma" w:hAnsi="Tahoma" w:cs="Tahoma"/>
        </w:rPr>
        <w:t xml:space="preserve">. </w:t>
      </w:r>
    </w:p>
    <w:p w:rsidR="00CB6DEA" w:rsidRPr="00AA7E3C" w:rsidRDefault="00CB6DEA" w:rsidP="00CB6DEA">
      <w:pPr>
        <w:pStyle w:val="Nagwek1"/>
        <w:spacing w:before="0" w:after="0"/>
        <w:jc w:val="center"/>
        <w:rPr>
          <w:rFonts w:ascii="Tahoma" w:hAnsi="Tahoma" w:cs="Tahoma"/>
          <w:sz w:val="20"/>
          <w:szCs w:val="20"/>
        </w:rPr>
      </w:pPr>
      <w:r w:rsidRPr="00AA7E3C">
        <w:rPr>
          <w:rFonts w:ascii="Tahoma" w:hAnsi="Tahoma" w:cs="Tahoma"/>
          <w:sz w:val="20"/>
          <w:szCs w:val="20"/>
        </w:rPr>
        <w:t xml:space="preserve">§ </w:t>
      </w:r>
      <w:r w:rsidR="001E51B3" w:rsidRPr="00AA7E3C">
        <w:rPr>
          <w:rFonts w:ascii="Tahoma" w:hAnsi="Tahoma" w:cs="Tahoma"/>
          <w:sz w:val="20"/>
          <w:szCs w:val="20"/>
        </w:rPr>
        <w:t>5</w:t>
      </w:r>
      <w:r w:rsidRPr="00AA7E3C">
        <w:rPr>
          <w:rFonts w:ascii="Tahoma" w:hAnsi="Tahoma" w:cs="Tahoma"/>
          <w:sz w:val="20"/>
          <w:szCs w:val="20"/>
        </w:rPr>
        <w:t>.</w:t>
      </w:r>
    </w:p>
    <w:p w:rsidR="00CB6DEA" w:rsidRPr="00AA7E3C" w:rsidRDefault="00CB6DEA" w:rsidP="00AA7E3C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ahoma" w:hAnsi="Tahoma" w:cs="Tahoma"/>
        </w:rPr>
      </w:pPr>
      <w:r w:rsidRPr="00AA7E3C">
        <w:rPr>
          <w:rFonts w:ascii="Tahoma" w:hAnsi="Tahoma" w:cs="Tahoma"/>
        </w:rPr>
        <w:t>Wszelkie zmia</w:t>
      </w:r>
      <w:r w:rsidR="00354C1B" w:rsidRPr="00AA7E3C">
        <w:rPr>
          <w:rFonts w:ascii="Tahoma" w:hAnsi="Tahoma" w:cs="Tahoma"/>
        </w:rPr>
        <w:t>ny niniejszej U</w:t>
      </w:r>
      <w:r w:rsidRPr="00AA7E3C">
        <w:rPr>
          <w:rFonts w:ascii="Tahoma" w:hAnsi="Tahoma" w:cs="Tahoma"/>
        </w:rPr>
        <w:t>mowy wymagają zachowania formy pisemnej pod rygorem nieważności.</w:t>
      </w:r>
    </w:p>
    <w:p w:rsidR="00CB6DEA" w:rsidRPr="00AA7E3C" w:rsidRDefault="00CB6DEA" w:rsidP="00AA7E3C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ahoma" w:hAnsi="Tahoma" w:cs="Tahoma"/>
        </w:rPr>
      </w:pPr>
      <w:r w:rsidRPr="00AA7E3C">
        <w:rPr>
          <w:rFonts w:ascii="Tahoma" w:hAnsi="Tahoma" w:cs="Tahoma"/>
        </w:rPr>
        <w:t>W zakr</w:t>
      </w:r>
      <w:r w:rsidR="00354C1B" w:rsidRPr="00AA7E3C">
        <w:rPr>
          <w:rFonts w:ascii="Tahoma" w:hAnsi="Tahoma" w:cs="Tahoma"/>
        </w:rPr>
        <w:t>esie nieuregulowanym niniejszą U</w:t>
      </w:r>
      <w:r w:rsidRPr="00AA7E3C">
        <w:rPr>
          <w:rFonts w:ascii="Tahoma" w:hAnsi="Tahoma" w:cs="Tahoma"/>
        </w:rPr>
        <w:t>mową stosuje się przepisy prawa</w:t>
      </w:r>
      <w:r w:rsidR="008679EE" w:rsidRPr="00AA7E3C">
        <w:rPr>
          <w:rFonts w:ascii="Tahoma" w:hAnsi="Tahoma" w:cs="Tahoma"/>
        </w:rPr>
        <w:t xml:space="preserve"> polskiego</w:t>
      </w:r>
      <w:r w:rsidR="005074E9">
        <w:rPr>
          <w:rFonts w:ascii="Tahoma" w:hAnsi="Tahoma" w:cs="Tahoma"/>
        </w:rPr>
        <w:t>.</w:t>
      </w:r>
    </w:p>
    <w:p w:rsidR="00CB6DEA" w:rsidRPr="00AA7E3C" w:rsidRDefault="00CB6DEA" w:rsidP="00AA7E3C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ahoma" w:hAnsi="Tahoma" w:cs="Tahoma"/>
        </w:rPr>
      </w:pPr>
      <w:r w:rsidRPr="00AA7E3C">
        <w:rPr>
          <w:rFonts w:ascii="Tahoma" w:hAnsi="Tahoma" w:cs="Tahoma"/>
        </w:rPr>
        <w:t>Strony deklarują wolę polubownego załatwienia sporów, które mogą wyniknąć między nimi w zwi</w:t>
      </w:r>
      <w:r w:rsidR="000F146B" w:rsidRPr="00AA7E3C">
        <w:rPr>
          <w:rFonts w:ascii="Tahoma" w:hAnsi="Tahoma" w:cs="Tahoma"/>
        </w:rPr>
        <w:t>ązku z wykonywaniem niniejszej U</w:t>
      </w:r>
      <w:r w:rsidRPr="00AA7E3C">
        <w:rPr>
          <w:rFonts w:ascii="Tahoma" w:hAnsi="Tahoma" w:cs="Tahoma"/>
        </w:rPr>
        <w:t xml:space="preserve">mowy. W przypadku braku porozumienia między Stronami, spory </w:t>
      </w:r>
      <w:r w:rsidR="000F146B" w:rsidRPr="00AA7E3C">
        <w:rPr>
          <w:rFonts w:ascii="Tahoma" w:hAnsi="Tahoma" w:cs="Tahoma"/>
        </w:rPr>
        <w:t xml:space="preserve">wynikające z niniejszej Umowy </w:t>
      </w:r>
      <w:r w:rsidRPr="00AA7E3C">
        <w:rPr>
          <w:rFonts w:ascii="Tahoma" w:hAnsi="Tahoma" w:cs="Tahoma"/>
        </w:rPr>
        <w:t xml:space="preserve">będą poddane rozstrzygnięciu </w:t>
      </w:r>
      <w:r w:rsidR="000F146B" w:rsidRPr="00AA7E3C">
        <w:rPr>
          <w:rFonts w:ascii="Tahoma" w:hAnsi="Tahoma" w:cs="Tahoma"/>
        </w:rPr>
        <w:t xml:space="preserve">właściwego sądu powszechnego. </w:t>
      </w:r>
    </w:p>
    <w:p w:rsidR="00AA7E3C" w:rsidRPr="00AA7E3C" w:rsidRDefault="00AA7E3C" w:rsidP="00AA7E3C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ahoma" w:hAnsi="Tahoma" w:cs="Tahoma"/>
        </w:rPr>
      </w:pPr>
      <w:r w:rsidRPr="00AA7E3C">
        <w:rPr>
          <w:rFonts w:ascii="Tahoma" w:hAnsi="Tahoma" w:cs="Tahoma"/>
        </w:rPr>
        <w:t>Następujące załączniki stanowią integralną część niniejszej Umowy:</w:t>
      </w:r>
    </w:p>
    <w:p w:rsidR="003076B3" w:rsidRDefault="00AA7E3C" w:rsidP="003076B3">
      <w:pPr>
        <w:pStyle w:val="Tekstpodstawowy"/>
        <w:numPr>
          <w:ilvl w:val="0"/>
          <w:numId w:val="20"/>
        </w:numPr>
        <w:shd w:val="clear" w:color="auto" w:fill="FFFFFF"/>
        <w:tabs>
          <w:tab w:val="num" w:pos="426"/>
          <w:tab w:val="left" w:pos="851"/>
        </w:tabs>
        <w:spacing w:before="120"/>
        <w:ind w:left="1134" w:hanging="708"/>
        <w:jc w:val="both"/>
        <w:rPr>
          <w:rFonts w:ascii="Tahoma" w:hAnsi="Tahoma" w:cs="Tahoma"/>
          <w:sz w:val="20"/>
          <w:szCs w:val="20"/>
        </w:rPr>
      </w:pPr>
      <w:r w:rsidRPr="00AA7E3C">
        <w:rPr>
          <w:rFonts w:ascii="Tahoma" w:hAnsi="Tahoma" w:cs="Tahoma"/>
          <w:sz w:val="20"/>
          <w:szCs w:val="20"/>
        </w:rPr>
        <w:t xml:space="preserve">Załącznik nr 1 </w:t>
      </w:r>
      <w:r w:rsidR="003076B3">
        <w:rPr>
          <w:rFonts w:ascii="Tahoma" w:hAnsi="Tahoma" w:cs="Tahoma"/>
          <w:sz w:val="20"/>
          <w:szCs w:val="20"/>
        </w:rPr>
        <w:t>–</w:t>
      </w:r>
      <w:r w:rsidRPr="00AA7E3C">
        <w:rPr>
          <w:rFonts w:ascii="Tahoma" w:hAnsi="Tahoma" w:cs="Tahoma"/>
          <w:sz w:val="20"/>
          <w:szCs w:val="20"/>
        </w:rPr>
        <w:t xml:space="preserve"> </w:t>
      </w:r>
      <w:r w:rsidR="008679EE" w:rsidRPr="00AA7E3C">
        <w:rPr>
          <w:rFonts w:ascii="Tahoma" w:hAnsi="Tahoma" w:cs="Tahoma"/>
          <w:sz w:val="20"/>
          <w:szCs w:val="20"/>
        </w:rPr>
        <w:t>Dzieło</w:t>
      </w:r>
    </w:p>
    <w:p w:rsidR="001478ED" w:rsidRPr="003076B3" w:rsidRDefault="00AA7E3C" w:rsidP="003076B3">
      <w:pPr>
        <w:pStyle w:val="Tekstpodstawowy"/>
        <w:numPr>
          <w:ilvl w:val="0"/>
          <w:numId w:val="20"/>
        </w:numPr>
        <w:shd w:val="clear" w:color="auto" w:fill="FFFFFF"/>
        <w:tabs>
          <w:tab w:val="num" w:pos="426"/>
          <w:tab w:val="left" w:pos="851"/>
        </w:tabs>
        <w:spacing w:before="120"/>
        <w:ind w:left="1134" w:hanging="708"/>
        <w:jc w:val="both"/>
        <w:rPr>
          <w:rFonts w:ascii="Tahoma" w:hAnsi="Tahoma" w:cs="Tahoma"/>
          <w:sz w:val="20"/>
          <w:szCs w:val="20"/>
        </w:rPr>
      </w:pPr>
      <w:r w:rsidRPr="003076B3">
        <w:rPr>
          <w:rFonts w:ascii="Tahoma" w:hAnsi="Tahoma" w:cs="Tahoma"/>
          <w:sz w:val="20"/>
          <w:szCs w:val="20"/>
        </w:rPr>
        <w:t xml:space="preserve">Załącznik nr 2 – Certyfikat autentyczności </w:t>
      </w:r>
      <w:r w:rsidR="003076B3">
        <w:rPr>
          <w:rFonts w:ascii="Tahoma" w:hAnsi="Tahoma" w:cs="Tahoma"/>
          <w:sz w:val="20"/>
          <w:szCs w:val="20"/>
        </w:rPr>
        <w:t>(</w:t>
      </w:r>
      <w:r w:rsidR="001478ED" w:rsidRPr="003076B3">
        <w:rPr>
          <w:rFonts w:ascii="Tahoma" w:hAnsi="Tahoma" w:cs="Tahoma"/>
          <w:sz w:val="20"/>
          <w:szCs w:val="20"/>
        </w:rPr>
        <w:t>dla utworów fotograficznych</w:t>
      </w:r>
      <w:r w:rsidR="003076B3">
        <w:rPr>
          <w:rFonts w:ascii="Tahoma" w:hAnsi="Tahoma" w:cs="Tahoma"/>
          <w:sz w:val="20"/>
          <w:szCs w:val="20"/>
        </w:rPr>
        <w:t>);</w:t>
      </w:r>
    </w:p>
    <w:p w:rsidR="00CB6DEA" w:rsidRPr="001478ED" w:rsidRDefault="00CB6DEA" w:rsidP="00AA7E3C">
      <w:pPr>
        <w:pStyle w:val="Tekstpodstawowy"/>
        <w:numPr>
          <w:ilvl w:val="0"/>
          <w:numId w:val="24"/>
        </w:numPr>
        <w:shd w:val="clear" w:color="auto" w:fill="FFFFFF"/>
        <w:tabs>
          <w:tab w:val="num" w:pos="426"/>
          <w:tab w:val="left" w:pos="851"/>
        </w:tabs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478ED">
        <w:rPr>
          <w:rFonts w:ascii="Tahoma" w:hAnsi="Tahoma" w:cs="Tahoma"/>
          <w:sz w:val="20"/>
          <w:szCs w:val="20"/>
        </w:rPr>
        <w:t>Umowa niniejsza sporządzona została w dwóch jednobrzmiących egzempla</w:t>
      </w:r>
      <w:r w:rsidR="000F146B" w:rsidRPr="001478ED">
        <w:rPr>
          <w:rFonts w:ascii="Tahoma" w:hAnsi="Tahoma" w:cs="Tahoma"/>
          <w:sz w:val="20"/>
          <w:szCs w:val="20"/>
        </w:rPr>
        <w:t>rzach, po jednym dla każdej ze S</w:t>
      </w:r>
      <w:r w:rsidRPr="001478ED">
        <w:rPr>
          <w:rFonts w:ascii="Tahoma" w:hAnsi="Tahoma" w:cs="Tahoma"/>
          <w:sz w:val="20"/>
          <w:szCs w:val="20"/>
        </w:rPr>
        <w:t>tron.</w:t>
      </w:r>
    </w:p>
    <w:p w:rsidR="00CB6DEA" w:rsidRPr="00AA7E3C" w:rsidRDefault="00CB6DEA" w:rsidP="00CB6DEA">
      <w:pPr>
        <w:rPr>
          <w:rFonts w:ascii="Tahoma" w:hAnsi="Tahoma" w:cs="Tahoma"/>
          <w:sz w:val="20"/>
          <w:szCs w:val="20"/>
          <w:lang w:val="fr-F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AE3503" w:rsidRPr="00AA7E3C" w:rsidTr="00AE3503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E3503" w:rsidRPr="00AA7E3C" w:rsidRDefault="008679EE" w:rsidP="00AE35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A7E3C">
              <w:rPr>
                <w:rFonts w:ascii="Tahoma" w:hAnsi="Tahoma" w:cs="Tahoma"/>
                <w:sz w:val="20"/>
                <w:szCs w:val="20"/>
              </w:rPr>
              <w:t xml:space="preserve">Laureat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E3503" w:rsidRPr="00AA7E3C" w:rsidRDefault="008679EE" w:rsidP="008679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A7E3C">
              <w:rPr>
                <w:rFonts w:ascii="Tahoma" w:hAnsi="Tahoma" w:cs="Tahoma"/>
                <w:sz w:val="20"/>
                <w:szCs w:val="20"/>
              </w:rPr>
              <w:t>Fundacja</w:t>
            </w:r>
          </w:p>
        </w:tc>
      </w:tr>
    </w:tbl>
    <w:p w:rsidR="00C20747" w:rsidRPr="00AA7E3C" w:rsidRDefault="00C20747" w:rsidP="001478ED">
      <w:pPr>
        <w:tabs>
          <w:tab w:val="left" w:pos="5436"/>
        </w:tabs>
        <w:rPr>
          <w:rFonts w:ascii="Tahoma" w:hAnsi="Tahoma" w:cs="Tahoma"/>
          <w:sz w:val="20"/>
          <w:szCs w:val="20"/>
        </w:rPr>
      </w:pPr>
    </w:p>
    <w:sectPr w:rsidR="00C20747" w:rsidRPr="00AA7E3C" w:rsidSect="007C0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1A8779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17F1B73"/>
    <w:multiLevelType w:val="multilevel"/>
    <w:tmpl w:val="7E829DFA"/>
    <w:lvl w:ilvl="0">
      <w:start w:val="1"/>
      <w:numFmt w:val="decimal"/>
      <w:pStyle w:val="1FDRwypunktowana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945"/>
        </w:tabs>
        <w:ind w:left="1945" w:hanging="39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97"/>
        </w:tabs>
        <w:ind w:left="3597" w:hanging="360"/>
      </w:pPr>
      <w:rPr>
        <w:rFonts w:hint="default"/>
      </w:rPr>
    </w:lvl>
  </w:abstractNum>
  <w:abstractNum w:abstractNumId="2" w15:restartNumberingAfterBreak="0">
    <w:nsid w:val="03A345C5"/>
    <w:multiLevelType w:val="hybridMultilevel"/>
    <w:tmpl w:val="3378FC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422E8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3859EB"/>
    <w:multiLevelType w:val="hybridMultilevel"/>
    <w:tmpl w:val="F2DED818"/>
    <w:lvl w:ilvl="0" w:tplc="A4DAE428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8C38CC"/>
    <w:multiLevelType w:val="hybridMultilevel"/>
    <w:tmpl w:val="F0C0919C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C0F83"/>
    <w:multiLevelType w:val="hybridMultilevel"/>
    <w:tmpl w:val="9530F65E"/>
    <w:lvl w:ilvl="0" w:tplc="FF422E8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A293A"/>
    <w:multiLevelType w:val="hybridMultilevel"/>
    <w:tmpl w:val="B9C682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422E8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E10B63"/>
    <w:multiLevelType w:val="hybridMultilevel"/>
    <w:tmpl w:val="E7D8F58E"/>
    <w:lvl w:ilvl="0" w:tplc="A4DAE428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1D120A"/>
    <w:multiLevelType w:val="hybridMultilevel"/>
    <w:tmpl w:val="B4C2E4FA"/>
    <w:lvl w:ilvl="0" w:tplc="A4DAE428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F07733"/>
    <w:multiLevelType w:val="hybridMultilevel"/>
    <w:tmpl w:val="3378FC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422E8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944460"/>
    <w:multiLevelType w:val="hybridMultilevel"/>
    <w:tmpl w:val="16562642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232A478B"/>
    <w:multiLevelType w:val="hybridMultilevel"/>
    <w:tmpl w:val="0CFA1CAA"/>
    <w:lvl w:ilvl="0" w:tplc="5D7CB994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12" w15:restartNumberingAfterBreak="0">
    <w:nsid w:val="2489572F"/>
    <w:multiLevelType w:val="singleLevel"/>
    <w:tmpl w:val="14C631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63446EA"/>
    <w:multiLevelType w:val="hybridMultilevel"/>
    <w:tmpl w:val="3378FC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422E8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BC6390"/>
    <w:multiLevelType w:val="hybridMultilevel"/>
    <w:tmpl w:val="F6B08180"/>
    <w:lvl w:ilvl="0" w:tplc="B1CC54F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D04DCC"/>
    <w:multiLevelType w:val="hybridMultilevel"/>
    <w:tmpl w:val="3378FC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422E8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0F39AB"/>
    <w:multiLevelType w:val="hybridMultilevel"/>
    <w:tmpl w:val="807A5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E4171"/>
    <w:multiLevelType w:val="hybridMultilevel"/>
    <w:tmpl w:val="807A5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64D35"/>
    <w:multiLevelType w:val="hybridMultilevel"/>
    <w:tmpl w:val="807A5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B5E88"/>
    <w:multiLevelType w:val="hybridMultilevel"/>
    <w:tmpl w:val="7FE4D6BC"/>
    <w:lvl w:ilvl="0" w:tplc="523E6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E1228"/>
    <w:multiLevelType w:val="hybridMultilevel"/>
    <w:tmpl w:val="F6C0B2A2"/>
    <w:lvl w:ilvl="0" w:tplc="B336B69C">
      <w:start w:val="1"/>
      <w:numFmt w:val="lowerLetter"/>
      <w:lvlText w:val="%1)"/>
      <w:lvlJc w:val="left"/>
      <w:pPr>
        <w:ind w:left="149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2A2381E"/>
    <w:multiLevelType w:val="hybridMultilevel"/>
    <w:tmpl w:val="AE06925E"/>
    <w:lvl w:ilvl="0" w:tplc="770EF7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2F5315"/>
    <w:multiLevelType w:val="hybridMultilevel"/>
    <w:tmpl w:val="807A5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00061"/>
    <w:multiLevelType w:val="hybridMultilevel"/>
    <w:tmpl w:val="9530F65E"/>
    <w:lvl w:ilvl="0" w:tplc="FF422E8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7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0"/>
  </w:num>
  <w:num w:numId="9">
    <w:abstractNumId w:val="19"/>
  </w:num>
  <w:num w:numId="10">
    <w:abstractNumId w:val="20"/>
  </w:num>
  <w:num w:numId="11">
    <w:abstractNumId w:val="21"/>
  </w:num>
  <w:num w:numId="12">
    <w:abstractNumId w:val="22"/>
  </w:num>
  <w:num w:numId="13">
    <w:abstractNumId w:val="11"/>
  </w:num>
  <w:num w:numId="14">
    <w:abstractNumId w:val="18"/>
  </w:num>
  <w:num w:numId="15">
    <w:abstractNumId w:val="16"/>
  </w:num>
  <w:num w:numId="16">
    <w:abstractNumId w:val="10"/>
  </w:num>
  <w:num w:numId="17">
    <w:abstractNumId w:val="8"/>
  </w:num>
  <w:num w:numId="18">
    <w:abstractNumId w:val="3"/>
  </w:num>
  <w:num w:numId="19">
    <w:abstractNumId w:val="5"/>
  </w:num>
  <w:num w:numId="20">
    <w:abstractNumId w:val="23"/>
  </w:num>
  <w:num w:numId="21">
    <w:abstractNumId w:val="2"/>
  </w:num>
  <w:num w:numId="22">
    <w:abstractNumId w:val="9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47"/>
    <w:rsid w:val="00097A56"/>
    <w:rsid w:val="000A1DA6"/>
    <w:rsid w:val="000B5A68"/>
    <w:rsid w:val="000D197D"/>
    <w:rsid w:val="000D7B6F"/>
    <w:rsid w:val="000F146B"/>
    <w:rsid w:val="001140C4"/>
    <w:rsid w:val="001478ED"/>
    <w:rsid w:val="001D7D91"/>
    <w:rsid w:val="001E51B3"/>
    <w:rsid w:val="001F42E2"/>
    <w:rsid w:val="00207AF4"/>
    <w:rsid w:val="0021768D"/>
    <w:rsid w:val="002236DE"/>
    <w:rsid w:val="002963CD"/>
    <w:rsid w:val="003076B3"/>
    <w:rsid w:val="00325406"/>
    <w:rsid w:val="00354C1B"/>
    <w:rsid w:val="003757FE"/>
    <w:rsid w:val="003A1E76"/>
    <w:rsid w:val="00410B91"/>
    <w:rsid w:val="00476543"/>
    <w:rsid w:val="004B471E"/>
    <w:rsid w:val="004D2B1E"/>
    <w:rsid w:val="004D477A"/>
    <w:rsid w:val="005074E9"/>
    <w:rsid w:val="0053417C"/>
    <w:rsid w:val="00550684"/>
    <w:rsid w:val="00555438"/>
    <w:rsid w:val="005B1007"/>
    <w:rsid w:val="005C20D7"/>
    <w:rsid w:val="005C6218"/>
    <w:rsid w:val="00613F68"/>
    <w:rsid w:val="006C23FA"/>
    <w:rsid w:val="006C4BA3"/>
    <w:rsid w:val="006D2003"/>
    <w:rsid w:val="007858BC"/>
    <w:rsid w:val="007C0493"/>
    <w:rsid w:val="008679EE"/>
    <w:rsid w:val="00891E4A"/>
    <w:rsid w:val="008D4815"/>
    <w:rsid w:val="00916ABC"/>
    <w:rsid w:val="009D0FE4"/>
    <w:rsid w:val="00A026AC"/>
    <w:rsid w:val="00AA7E3C"/>
    <w:rsid w:val="00AE07FA"/>
    <w:rsid w:val="00AE3503"/>
    <w:rsid w:val="00AE37E8"/>
    <w:rsid w:val="00B36C23"/>
    <w:rsid w:val="00B53EE1"/>
    <w:rsid w:val="00B56509"/>
    <w:rsid w:val="00B97564"/>
    <w:rsid w:val="00BA53B1"/>
    <w:rsid w:val="00C16D41"/>
    <w:rsid w:val="00C20747"/>
    <w:rsid w:val="00C54186"/>
    <w:rsid w:val="00C60A0F"/>
    <w:rsid w:val="00CB6DEA"/>
    <w:rsid w:val="00CD795A"/>
    <w:rsid w:val="00CE1F10"/>
    <w:rsid w:val="00D46DE7"/>
    <w:rsid w:val="00DB0B46"/>
    <w:rsid w:val="00E313B8"/>
    <w:rsid w:val="00E56E3A"/>
    <w:rsid w:val="00EF3A62"/>
    <w:rsid w:val="00F7760B"/>
    <w:rsid w:val="00F86C68"/>
    <w:rsid w:val="00FC3C94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3E905-1073-4875-B452-08E2B6B5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B6D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-podstawowy">
    <w:name w:val="0 - podstawowy"/>
    <w:basedOn w:val="Normalny"/>
    <w:rsid w:val="00C20747"/>
    <w:pPr>
      <w:tabs>
        <w:tab w:val="left" w:pos="397"/>
      </w:tabs>
      <w:spacing w:after="60" w:line="2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Rwypunktowana">
    <w:name w:val="1 FDR wypunktowana"/>
    <w:basedOn w:val="Normalny"/>
    <w:rsid w:val="00C20747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semiHidden/>
    <w:rsid w:val="006D2003"/>
    <w:rPr>
      <w:color w:val="0000FF"/>
      <w:u w:val="single"/>
    </w:rPr>
  </w:style>
  <w:style w:type="character" w:styleId="Odwoaniedokomentarza">
    <w:name w:val="annotation reference"/>
    <w:rsid w:val="006D200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D2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D20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6D2003"/>
    <w:rPr>
      <w:b/>
      <w:bCs/>
    </w:rPr>
  </w:style>
  <w:style w:type="paragraph" w:styleId="Akapitzlist">
    <w:name w:val="List Paragraph"/>
    <w:basedOn w:val="Normalny"/>
    <w:uiPriority w:val="34"/>
    <w:qFormat/>
    <w:rsid w:val="006D20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kstpodstawowywcity">
    <w:name w:val="Body Text Indent"/>
    <w:basedOn w:val="Normalny"/>
    <w:link w:val="TekstpodstawowywcityZnak"/>
    <w:rsid w:val="006D20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20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uiPriority w:val="99"/>
    <w:rsid w:val="006D2003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00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B6DE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CB6D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B6D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0B4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0B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E3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16D4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0E6FC-33E5-47EC-9B0E-F546CF38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1278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Zwierzyńska</dc:creator>
  <cp:lastModifiedBy>2</cp:lastModifiedBy>
  <cp:revision>7</cp:revision>
  <cp:lastPrinted>2017-01-04T11:22:00Z</cp:lastPrinted>
  <dcterms:created xsi:type="dcterms:W3CDTF">2017-12-19T10:59:00Z</dcterms:created>
  <dcterms:modified xsi:type="dcterms:W3CDTF">2018-09-21T13:21:00Z</dcterms:modified>
</cp:coreProperties>
</file>