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C9" w:rsidRDefault="00242AC9" w:rsidP="00242AC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REGULAMIN PRZYZNAWANIA STYPENDIUM INSTYTUTU ZACHODNIEGO</w:t>
      </w:r>
    </w:p>
    <w:p w:rsidR="00242AC9" w:rsidRDefault="00242AC9" w:rsidP="00242AC9">
      <w:pPr>
        <w:autoSpaceDE w:val="0"/>
        <w:autoSpaceDN w:val="0"/>
        <w:adjustRightInd w:val="0"/>
        <w:jc w:val="center"/>
        <w:rPr>
          <w:b/>
          <w:bCs/>
        </w:rPr>
      </w:pPr>
    </w:p>
    <w:p w:rsidR="00242AC9" w:rsidRDefault="00D45016" w:rsidP="00242AC9">
      <w:pPr>
        <w:autoSpaceDE w:val="0"/>
        <w:autoSpaceDN w:val="0"/>
        <w:adjustRightInd w:val="0"/>
        <w:jc w:val="center"/>
      </w:pPr>
      <w:r>
        <w:t>Rozdział I</w:t>
      </w:r>
    </w:p>
    <w:p w:rsidR="00242AC9" w:rsidRDefault="00242AC9" w:rsidP="00242AC9">
      <w:pPr>
        <w:autoSpaceDE w:val="0"/>
        <w:autoSpaceDN w:val="0"/>
        <w:adjustRightInd w:val="0"/>
        <w:jc w:val="center"/>
      </w:pPr>
    </w:p>
    <w:p w:rsidR="00242AC9" w:rsidRPr="00E52BA6" w:rsidRDefault="00242AC9" w:rsidP="00242AC9">
      <w:pPr>
        <w:autoSpaceDE w:val="0"/>
        <w:autoSpaceDN w:val="0"/>
        <w:adjustRightInd w:val="0"/>
        <w:jc w:val="center"/>
        <w:rPr>
          <w:bCs/>
        </w:rPr>
      </w:pPr>
      <w:r w:rsidRPr="00E52BA6">
        <w:rPr>
          <w:bCs/>
        </w:rPr>
        <w:t>Przepisy ogólne</w:t>
      </w:r>
    </w:p>
    <w:p w:rsidR="00242AC9" w:rsidRDefault="00242AC9" w:rsidP="00242AC9">
      <w:pPr>
        <w:autoSpaceDE w:val="0"/>
        <w:autoSpaceDN w:val="0"/>
        <w:adjustRightInd w:val="0"/>
        <w:rPr>
          <w:b/>
          <w:bCs/>
        </w:rPr>
      </w:pPr>
    </w:p>
    <w:p w:rsidR="00633F40" w:rsidRPr="008C6709" w:rsidRDefault="00242AC9" w:rsidP="00633F40">
      <w:pPr>
        <w:autoSpaceDE w:val="0"/>
        <w:autoSpaceDN w:val="0"/>
        <w:adjustRightInd w:val="0"/>
        <w:ind w:right="-308"/>
        <w:jc w:val="center"/>
      </w:pPr>
      <w:r w:rsidRPr="008C6709">
        <w:t>§ 1.</w:t>
      </w:r>
    </w:p>
    <w:p w:rsidR="00242AC9" w:rsidRPr="008C6709" w:rsidRDefault="00242AC9" w:rsidP="00633F40">
      <w:pPr>
        <w:autoSpaceDE w:val="0"/>
        <w:autoSpaceDN w:val="0"/>
        <w:adjustRightInd w:val="0"/>
        <w:ind w:right="-308" w:firstLine="360"/>
      </w:pPr>
      <w:r>
        <w:t xml:space="preserve">Regulamin określa zasady i tryb przyznawania stypendium </w:t>
      </w:r>
      <w:r w:rsidRPr="008C6709">
        <w:t xml:space="preserve">Instytutu Zachodniego na realizację badań naukowych w zakresie historii Polski w latach 1939-1945. </w:t>
      </w:r>
    </w:p>
    <w:p w:rsidR="00242AC9" w:rsidRDefault="00242AC9" w:rsidP="00242AC9">
      <w:pPr>
        <w:autoSpaceDE w:val="0"/>
        <w:autoSpaceDN w:val="0"/>
        <w:adjustRightInd w:val="0"/>
      </w:pPr>
      <w:r>
        <w:rPr>
          <w:b/>
        </w:rPr>
        <w:t xml:space="preserve"> </w:t>
      </w:r>
    </w:p>
    <w:p w:rsidR="00242AC9" w:rsidRDefault="00242AC9" w:rsidP="00242AC9">
      <w:pPr>
        <w:autoSpaceDE w:val="0"/>
        <w:autoSpaceDN w:val="0"/>
        <w:adjustRightInd w:val="0"/>
        <w:rPr>
          <w:b/>
          <w:bCs/>
        </w:rPr>
      </w:pPr>
    </w:p>
    <w:p w:rsidR="00633F40" w:rsidRPr="008C6709" w:rsidRDefault="00242AC9" w:rsidP="00633F40">
      <w:pPr>
        <w:autoSpaceDE w:val="0"/>
        <w:autoSpaceDN w:val="0"/>
        <w:adjustRightInd w:val="0"/>
        <w:ind w:firstLine="360"/>
        <w:jc w:val="center"/>
      </w:pPr>
      <w:r w:rsidRPr="008C6709">
        <w:t>§ 2.</w:t>
      </w:r>
    </w:p>
    <w:p w:rsidR="00242AC9" w:rsidRDefault="00242AC9" w:rsidP="00633F40">
      <w:pPr>
        <w:pStyle w:val="Akapitzlist"/>
        <w:numPr>
          <w:ilvl w:val="0"/>
          <w:numId w:val="18"/>
        </w:numPr>
        <w:autoSpaceDE w:val="0"/>
        <w:autoSpaceDN w:val="0"/>
        <w:adjustRightInd w:val="0"/>
      </w:pPr>
      <w:r>
        <w:t xml:space="preserve">Osobą ubiegającą się o stypendium, zwaną dalej „wnioskodawcą”, może być </w:t>
      </w:r>
      <w:r w:rsidRPr="008C6709">
        <w:t>pracownik naukowy zatrudniony w jednostce naukowej mającej siedzibę poza terytorium Rzeczypospolitej Polskiej, posiadający udokumentowany dorobek naukowy oraz prowadzący lub zamierzający prowadzić badania naukowe z zakresu historii Polski w okresie II wojny światowej</w:t>
      </w:r>
      <w:r w:rsidR="00633F40">
        <w:t>.</w:t>
      </w:r>
    </w:p>
    <w:p w:rsidR="00633F40" w:rsidRDefault="00633F40" w:rsidP="00633F40">
      <w:pPr>
        <w:pStyle w:val="Akapitzlist"/>
        <w:autoSpaceDE w:val="0"/>
        <w:autoSpaceDN w:val="0"/>
        <w:adjustRightInd w:val="0"/>
      </w:pPr>
    </w:p>
    <w:p w:rsidR="00633F40" w:rsidRDefault="00633F40" w:rsidP="00633F40">
      <w:pPr>
        <w:pStyle w:val="Akapitzlist"/>
        <w:numPr>
          <w:ilvl w:val="0"/>
          <w:numId w:val="18"/>
        </w:numPr>
        <w:autoSpaceDE w:val="0"/>
        <w:autoSpaceDN w:val="0"/>
        <w:adjustRightInd w:val="0"/>
      </w:pPr>
      <w:r w:rsidRPr="008454D4">
        <w:rPr>
          <w:color w:val="000000" w:themeColor="text1"/>
          <w:szCs w:val="24"/>
          <w:shd w:val="clear" w:color="auto" w:fill="FFFFFF"/>
        </w:rPr>
        <w:t xml:space="preserve">Pracownikiem naukowym jest </w:t>
      </w:r>
      <w:r>
        <w:rPr>
          <w:color w:val="000000" w:themeColor="text1"/>
          <w:szCs w:val="24"/>
          <w:shd w:val="clear" w:color="auto" w:fill="FFFFFF"/>
        </w:rPr>
        <w:t>s</w:t>
      </w:r>
      <w:r w:rsidRPr="008454D4">
        <w:rPr>
          <w:color w:val="000000" w:themeColor="text1"/>
          <w:szCs w:val="24"/>
          <w:shd w:val="clear" w:color="auto" w:fill="FFFFFF"/>
        </w:rPr>
        <w:t>pecjalista z określonej dziedziny </w:t>
      </w:r>
      <w:hyperlink r:id="rId7" w:tooltip="Nauka" w:history="1">
        <w:r w:rsidRPr="00633F40">
          <w:rPr>
            <w:rStyle w:val="Hipercze"/>
            <w:color w:val="000000" w:themeColor="text1"/>
            <w:szCs w:val="24"/>
            <w:u w:val="none"/>
            <w:shd w:val="clear" w:color="auto" w:fill="FFFFFF"/>
          </w:rPr>
          <w:t>nauki</w:t>
        </w:r>
      </w:hyperlink>
      <w:r w:rsidRPr="008454D4">
        <w:rPr>
          <w:color w:val="000000" w:themeColor="text1"/>
          <w:szCs w:val="24"/>
          <w:shd w:val="clear" w:color="auto" w:fill="FFFFFF"/>
        </w:rPr>
        <w:t> zatrudniony na </w:t>
      </w:r>
      <w:hyperlink r:id="rId8" w:tooltip="Stanowisko pracy" w:history="1">
        <w:r w:rsidRPr="00633F40">
          <w:rPr>
            <w:rStyle w:val="Hipercze"/>
            <w:color w:val="000000" w:themeColor="text1"/>
            <w:szCs w:val="24"/>
            <w:u w:val="none"/>
            <w:shd w:val="clear" w:color="auto" w:fill="FFFFFF"/>
          </w:rPr>
          <w:t>stanowisku</w:t>
        </w:r>
      </w:hyperlink>
      <w:r w:rsidRPr="008454D4">
        <w:rPr>
          <w:color w:val="000000" w:themeColor="text1"/>
          <w:szCs w:val="24"/>
          <w:shd w:val="clear" w:color="auto" w:fill="FFFFFF"/>
        </w:rPr>
        <w:t> naukowym w </w:t>
      </w:r>
      <w:hyperlink r:id="rId9" w:tooltip="Uczelnia" w:history="1">
        <w:r w:rsidRPr="00633F40">
          <w:rPr>
            <w:rStyle w:val="Hipercze"/>
            <w:color w:val="000000" w:themeColor="text1"/>
            <w:szCs w:val="24"/>
            <w:u w:val="none"/>
            <w:shd w:val="clear" w:color="auto" w:fill="FFFFFF"/>
          </w:rPr>
          <w:t>szkole wyższej</w:t>
        </w:r>
      </w:hyperlink>
      <w:r w:rsidRPr="008454D4">
        <w:rPr>
          <w:color w:val="000000" w:themeColor="text1"/>
          <w:szCs w:val="24"/>
          <w:shd w:val="clear" w:color="auto" w:fill="FFFFFF"/>
        </w:rPr>
        <w:t> lub </w:t>
      </w:r>
      <w:hyperlink r:id="rId10" w:tooltip="Instytut" w:history="1">
        <w:r>
          <w:rPr>
            <w:rStyle w:val="Hipercze"/>
            <w:color w:val="000000" w:themeColor="text1"/>
            <w:szCs w:val="24"/>
            <w:u w:val="none"/>
            <w:shd w:val="clear" w:color="auto" w:fill="FFFFFF"/>
          </w:rPr>
          <w:t>in</w:t>
        </w:r>
        <w:r w:rsidRPr="00633F40">
          <w:rPr>
            <w:rStyle w:val="Hipercze"/>
            <w:color w:val="000000" w:themeColor="text1"/>
            <w:szCs w:val="24"/>
            <w:u w:val="none"/>
            <w:shd w:val="clear" w:color="auto" w:fill="FFFFFF"/>
          </w:rPr>
          <w:t>stytucie badawczym</w:t>
        </w:r>
      </w:hyperlink>
      <w:r w:rsidRPr="008454D4">
        <w:rPr>
          <w:color w:val="000000" w:themeColor="text1"/>
          <w:szCs w:val="24"/>
          <w:shd w:val="clear" w:color="auto" w:fill="FFFFFF"/>
        </w:rPr>
        <w:t>. Do zakresu jego obowiązków należy </w:t>
      </w:r>
      <w:hyperlink r:id="rId11" w:tooltip="Praca naukowa" w:history="1">
        <w:r w:rsidRPr="00633F40">
          <w:rPr>
            <w:rStyle w:val="Hipercze"/>
            <w:color w:val="000000" w:themeColor="text1"/>
            <w:szCs w:val="24"/>
            <w:u w:val="none"/>
            <w:shd w:val="clear" w:color="auto" w:fill="FFFFFF"/>
          </w:rPr>
          <w:t>praca badawcza</w:t>
        </w:r>
      </w:hyperlink>
      <w:r w:rsidRPr="008454D4">
        <w:rPr>
          <w:color w:val="000000" w:themeColor="text1"/>
          <w:szCs w:val="24"/>
          <w:shd w:val="clear" w:color="auto" w:fill="FFFFFF"/>
        </w:rPr>
        <w:t> polegająca na wykonywaniu </w:t>
      </w:r>
      <w:hyperlink r:id="rId12" w:tooltip="Badania naukowe" w:history="1">
        <w:r w:rsidRPr="00633F40">
          <w:rPr>
            <w:rStyle w:val="Hipercze"/>
            <w:color w:val="000000" w:themeColor="text1"/>
            <w:szCs w:val="24"/>
            <w:u w:val="none"/>
            <w:shd w:val="clear" w:color="auto" w:fill="FFFFFF"/>
          </w:rPr>
          <w:t>badań</w:t>
        </w:r>
      </w:hyperlink>
      <w:r>
        <w:rPr>
          <w:color w:val="000000" w:themeColor="text1"/>
          <w:szCs w:val="24"/>
          <w:shd w:val="clear" w:color="auto" w:fill="FFFFFF"/>
        </w:rPr>
        <w:t> nad wybranymi zagadnieniami i publikowaniu wyników tej pracy np. w czasopismach naukowych, książkach i monografiach</w:t>
      </w:r>
    </w:p>
    <w:p w:rsidR="00242AC9" w:rsidRDefault="00242AC9" w:rsidP="00242AC9">
      <w:pPr>
        <w:autoSpaceDE w:val="0"/>
        <w:autoSpaceDN w:val="0"/>
        <w:adjustRightInd w:val="0"/>
      </w:pPr>
      <w:r>
        <w:t>.</w:t>
      </w:r>
    </w:p>
    <w:p w:rsidR="00633F40" w:rsidRPr="008C6709" w:rsidRDefault="00242AC9" w:rsidP="00510DBC">
      <w:pPr>
        <w:autoSpaceDE w:val="0"/>
        <w:autoSpaceDN w:val="0"/>
        <w:adjustRightInd w:val="0"/>
        <w:ind w:firstLine="360"/>
        <w:jc w:val="center"/>
      </w:pPr>
      <w:r w:rsidRPr="008C6709">
        <w:t>§ 3.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 xml:space="preserve"> Nabór wniosków o przyznanie stypendium jest prowadzony w </w:t>
      </w:r>
      <w:r w:rsidRPr="00E369D3">
        <w:t>trybie ciągłym</w:t>
      </w:r>
      <w:r>
        <w:t>.</w:t>
      </w:r>
    </w:p>
    <w:p w:rsidR="00242AC9" w:rsidRDefault="00242AC9" w:rsidP="00242AC9">
      <w:pPr>
        <w:autoSpaceDE w:val="0"/>
        <w:autoSpaceDN w:val="0"/>
        <w:adjustRightInd w:val="0"/>
      </w:pPr>
    </w:p>
    <w:p w:rsidR="00242AC9" w:rsidRDefault="00242AC9" w:rsidP="00242AC9">
      <w:pPr>
        <w:autoSpaceDE w:val="0"/>
        <w:autoSpaceDN w:val="0"/>
        <w:adjustRightInd w:val="0"/>
        <w:ind w:left="360"/>
      </w:pPr>
    </w:p>
    <w:p w:rsidR="00510DBC" w:rsidRPr="008C6709" w:rsidRDefault="00242AC9" w:rsidP="00510DBC">
      <w:pPr>
        <w:autoSpaceDE w:val="0"/>
        <w:autoSpaceDN w:val="0"/>
        <w:adjustRightInd w:val="0"/>
        <w:ind w:firstLine="360"/>
        <w:jc w:val="center"/>
      </w:pPr>
      <w:r w:rsidRPr="008C6709">
        <w:t>§ 4.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1. Stypendyści wyłaniani są w postępowaniu w sprawie przyznania stypendium.</w:t>
      </w:r>
    </w:p>
    <w:p w:rsidR="00242AC9" w:rsidRDefault="00242AC9" w:rsidP="00242AC9">
      <w:pPr>
        <w:autoSpaceDE w:val="0"/>
        <w:autoSpaceDN w:val="0"/>
        <w:adjustRightInd w:val="0"/>
      </w:pPr>
    </w:p>
    <w:p w:rsidR="00242AC9" w:rsidRPr="005F2E3E" w:rsidRDefault="00242AC9" w:rsidP="00242AC9">
      <w:pPr>
        <w:autoSpaceDE w:val="0"/>
        <w:autoSpaceDN w:val="0"/>
        <w:adjustRightInd w:val="0"/>
        <w:ind w:firstLine="360"/>
      </w:pPr>
      <w:r>
        <w:t xml:space="preserve">2. </w:t>
      </w:r>
      <w:r w:rsidRPr="000E0948">
        <w:t>Stypendium przyznaje się na okres</w:t>
      </w:r>
      <w:r w:rsidRPr="00914F1E">
        <w:rPr>
          <w:b/>
        </w:rPr>
        <w:t xml:space="preserve"> </w:t>
      </w:r>
      <w:r w:rsidRPr="008C6709">
        <w:t>od 2 do 6 miesięcy</w:t>
      </w:r>
      <w:r>
        <w:t xml:space="preserve">. </w:t>
      </w:r>
    </w:p>
    <w:p w:rsidR="00242AC9" w:rsidRDefault="00242AC9" w:rsidP="00242AC9">
      <w:pPr>
        <w:autoSpaceDE w:val="0"/>
        <w:autoSpaceDN w:val="0"/>
        <w:adjustRightInd w:val="0"/>
        <w:ind w:firstLine="360"/>
        <w:rPr>
          <w:b/>
        </w:rPr>
      </w:pPr>
    </w:p>
    <w:p w:rsidR="008C6709" w:rsidRPr="008C6709" w:rsidRDefault="00242AC9" w:rsidP="008C6709">
      <w:pPr>
        <w:autoSpaceDE w:val="0"/>
        <w:autoSpaceDN w:val="0"/>
        <w:adjustRightInd w:val="0"/>
        <w:ind w:firstLine="360"/>
        <w:jc w:val="center"/>
      </w:pPr>
      <w:r w:rsidRPr="008C6709">
        <w:t>§ 5.</w:t>
      </w:r>
    </w:p>
    <w:p w:rsidR="00242AC9" w:rsidRPr="008C6709" w:rsidRDefault="00242AC9" w:rsidP="00242AC9">
      <w:pPr>
        <w:autoSpaceDE w:val="0"/>
        <w:autoSpaceDN w:val="0"/>
        <w:adjustRightInd w:val="0"/>
        <w:ind w:firstLine="360"/>
      </w:pPr>
      <w:r w:rsidRPr="008C6709">
        <w:t>Decyzję, ile stypendiów będzie realizowanych w danym roku kalendarzowym, podejmuje każdorazowo Dyrektor Instytutu Zachodniego, w zależności od środków finansowych Instytutu Zachodniego.</w:t>
      </w:r>
    </w:p>
    <w:p w:rsidR="00242AC9" w:rsidRDefault="00242AC9" w:rsidP="00242AC9"/>
    <w:p w:rsidR="00242AC9" w:rsidRDefault="00242AC9" w:rsidP="00242AC9">
      <w:pPr>
        <w:ind w:firstLine="360"/>
      </w:pPr>
      <w:r w:rsidRPr="00D71C0F">
        <w:t xml:space="preserve">§ 6. </w:t>
      </w:r>
      <w:r>
        <w:t>Stypendystą nie może być osoba, której przyznano w tym samym czasie inne stypendium lub grant na realizację badań naukowych.</w:t>
      </w:r>
    </w:p>
    <w:p w:rsidR="00242AC9" w:rsidRDefault="00242AC9" w:rsidP="00242AC9">
      <w:pPr>
        <w:autoSpaceDE w:val="0"/>
        <w:autoSpaceDN w:val="0"/>
        <w:adjustRightInd w:val="0"/>
      </w:pPr>
    </w:p>
    <w:p w:rsidR="008C6709" w:rsidRDefault="00242AC9" w:rsidP="008C6709">
      <w:pPr>
        <w:ind w:firstLine="360"/>
        <w:jc w:val="center"/>
      </w:pPr>
      <w:r w:rsidRPr="00FA1953">
        <w:rPr>
          <w:b/>
        </w:rPr>
        <w:t>§ 7</w:t>
      </w:r>
      <w:r>
        <w:rPr>
          <w:b/>
        </w:rPr>
        <w:t>.</w:t>
      </w:r>
    </w:p>
    <w:p w:rsidR="00242AC9" w:rsidRDefault="00242AC9" w:rsidP="00242AC9">
      <w:pPr>
        <w:ind w:firstLine="360"/>
      </w:pPr>
      <w:r>
        <w:t>1. W okresie stypendialnym stypendysta jest obowiązany do przebywania na terenie Rzeczypospolitej Polskiej i do aktywnego udziału w życiu naukowym w Rzeczypospolitej Polskiej, obejmującego:</w:t>
      </w:r>
    </w:p>
    <w:p w:rsidR="00242AC9" w:rsidRDefault="00242AC9" w:rsidP="00242AC9"/>
    <w:p w:rsidR="00242AC9" w:rsidRDefault="00242AC9" w:rsidP="00242AC9">
      <w:pPr>
        <w:numPr>
          <w:ilvl w:val="0"/>
          <w:numId w:val="1"/>
        </w:numPr>
        <w:ind w:left="360"/>
      </w:pPr>
      <w:r>
        <w:t>udział w co najmniej jednej konferencji, seminarium lub dyskusji organizowanych przez ośrodki naukowe mające siedzibę na terytorium Rzeczypospolitej Polskiej, których zakres działalności pozostaje w związku z programem stypendium;</w:t>
      </w:r>
    </w:p>
    <w:p w:rsidR="00242AC9" w:rsidRDefault="00242AC9" w:rsidP="00242AC9">
      <w:pPr>
        <w:numPr>
          <w:ilvl w:val="0"/>
          <w:numId w:val="1"/>
        </w:numPr>
        <w:ind w:left="360"/>
      </w:pPr>
      <w:r w:rsidRPr="008C6709">
        <w:lastRenderedPageBreak/>
        <w:t>przedstawienie swego projektu naukowego wraz z tymczasowymi wynikami badań podczas seminarium w Instytucie Zachodnim</w:t>
      </w:r>
      <w:r>
        <w:t xml:space="preserve"> w Poznaniu.</w:t>
      </w:r>
    </w:p>
    <w:p w:rsidR="00242AC9" w:rsidRDefault="00242AC9" w:rsidP="00242AC9"/>
    <w:p w:rsidR="00242AC9" w:rsidRDefault="00242AC9" w:rsidP="00242AC9">
      <w:pPr>
        <w:ind w:firstLine="360"/>
      </w:pPr>
      <w:r>
        <w:t>2. Instytut Zachodni udziela pomocy stypendyście w aktywnym udziale w życiu naukowym w Rzeczypospolitej Polskiej, w szczególności poprzez:</w:t>
      </w:r>
    </w:p>
    <w:p w:rsidR="00242AC9" w:rsidRDefault="00242AC9" w:rsidP="00242AC9"/>
    <w:p w:rsidR="00242AC9" w:rsidRDefault="00242AC9" w:rsidP="00242AC9">
      <w:pPr>
        <w:numPr>
          <w:ilvl w:val="1"/>
          <w:numId w:val="2"/>
        </w:numPr>
        <w:ind w:left="360"/>
      </w:pPr>
      <w:r>
        <w:t>umożliwienie stypendyście udziału w konferencjach, seminariach lub dyskusjach organizowanych przez Instytut;</w:t>
      </w:r>
    </w:p>
    <w:p w:rsidR="00242AC9" w:rsidRDefault="00242AC9" w:rsidP="00242AC9">
      <w:pPr>
        <w:ind w:left="360"/>
      </w:pPr>
    </w:p>
    <w:p w:rsidR="00242AC9" w:rsidRDefault="00242AC9" w:rsidP="00242AC9">
      <w:pPr>
        <w:numPr>
          <w:ilvl w:val="1"/>
          <w:numId w:val="2"/>
        </w:numPr>
        <w:ind w:left="360"/>
      </w:pPr>
      <w:r>
        <w:rPr>
          <w:szCs w:val="24"/>
        </w:rPr>
        <w:t xml:space="preserve">rekomendowanie stypendysty ośrodkom naukowym mającym siedzibę na terytorium Polski, </w:t>
      </w:r>
      <w:r>
        <w:t>których zakres działalności pozostaje w związku z programem stypendium.</w:t>
      </w:r>
    </w:p>
    <w:p w:rsidR="00242AC9" w:rsidRDefault="00242AC9" w:rsidP="00242AC9">
      <w:pPr>
        <w:autoSpaceDE w:val="0"/>
        <w:autoSpaceDN w:val="0"/>
        <w:adjustRightInd w:val="0"/>
      </w:pPr>
    </w:p>
    <w:p w:rsidR="00242AC9" w:rsidRDefault="00242AC9" w:rsidP="00242AC9">
      <w:pPr>
        <w:autoSpaceDE w:val="0"/>
        <w:autoSpaceDN w:val="0"/>
        <w:adjustRightInd w:val="0"/>
      </w:pPr>
    </w:p>
    <w:p w:rsidR="00242AC9" w:rsidRDefault="00D45016" w:rsidP="00242AC9">
      <w:pPr>
        <w:autoSpaceDE w:val="0"/>
        <w:autoSpaceDN w:val="0"/>
        <w:adjustRightInd w:val="0"/>
        <w:jc w:val="center"/>
      </w:pPr>
      <w:r>
        <w:t>Rozdział II</w:t>
      </w:r>
    </w:p>
    <w:p w:rsidR="00242AC9" w:rsidRDefault="00242AC9" w:rsidP="00242AC9">
      <w:pPr>
        <w:autoSpaceDE w:val="0"/>
        <w:autoSpaceDN w:val="0"/>
        <w:adjustRightInd w:val="0"/>
        <w:jc w:val="center"/>
      </w:pPr>
    </w:p>
    <w:p w:rsidR="00242AC9" w:rsidRPr="00D45016" w:rsidRDefault="00242AC9" w:rsidP="00242AC9">
      <w:pPr>
        <w:autoSpaceDE w:val="0"/>
        <w:autoSpaceDN w:val="0"/>
        <w:adjustRightInd w:val="0"/>
        <w:jc w:val="center"/>
        <w:rPr>
          <w:bCs/>
        </w:rPr>
      </w:pPr>
      <w:r w:rsidRPr="00D45016">
        <w:rPr>
          <w:bCs/>
        </w:rPr>
        <w:t>Nabór wniosków</w:t>
      </w:r>
    </w:p>
    <w:p w:rsidR="00242AC9" w:rsidRDefault="00242AC9" w:rsidP="00242AC9"/>
    <w:p w:rsidR="008C6709" w:rsidRPr="008C6709" w:rsidRDefault="00242AC9" w:rsidP="008C6709">
      <w:pPr>
        <w:pStyle w:val="Default"/>
        <w:ind w:firstLine="360"/>
        <w:jc w:val="center"/>
        <w:rPr>
          <w:rFonts w:ascii="Times New Roman" w:hAnsi="Times New Roman" w:cs="Times New Roman"/>
          <w:color w:val="auto"/>
        </w:rPr>
      </w:pPr>
      <w:r w:rsidRPr="008C6709">
        <w:rPr>
          <w:rFonts w:ascii="Times New Roman" w:hAnsi="Times New Roman" w:cs="Times New Roman"/>
          <w:color w:val="auto"/>
        </w:rPr>
        <w:t>§ 8.</w:t>
      </w:r>
    </w:p>
    <w:p w:rsidR="00242AC9" w:rsidRDefault="00242AC9" w:rsidP="00242AC9">
      <w:pPr>
        <w:pStyle w:val="Default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1. </w:t>
      </w:r>
      <w:r>
        <w:rPr>
          <w:rFonts w:ascii="Times New Roman" w:hAnsi="Times New Roman" w:cs="Times New Roman"/>
        </w:rPr>
        <w:t>Wniosek składa się</w:t>
      </w:r>
      <w:r w:rsidR="008C6709">
        <w:rPr>
          <w:rFonts w:ascii="Times New Roman" w:hAnsi="Times New Roman" w:cs="Times New Roman"/>
        </w:rPr>
        <w:t xml:space="preserve"> w formie pisemnej</w:t>
      </w:r>
      <w:r>
        <w:rPr>
          <w:rFonts w:ascii="Times New Roman" w:hAnsi="Times New Roman" w:cs="Times New Roman"/>
        </w:rPr>
        <w:t>, pod rygorem</w:t>
      </w:r>
      <w:r w:rsidR="008C6709">
        <w:rPr>
          <w:rFonts w:ascii="Times New Roman" w:hAnsi="Times New Roman" w:cs="Times New Roman"/>
        </w:rPr>
        <w:t xml:space="preserve"> pozostawieniem go bez rozpoznania</w:t>
      </w:r>
      <w:r>
        <w:rPr>
          <w:rFonts w:ascii="Times New Roman" w:hAnsi="Times New Roman" w:cs="Times New Roman"/>
        </w:rPr>
        <w:t>.</w:t>
      </w:r>
    </w:p>
    <w:p w:rsidR="00242AC9" w:rsidRDefault="00242AC9" w:rsidP="00242AC9">
      <w:pPr>
        <w:autoSpaceDE w:val="0"/>
        <w:autoSpaceDN w:val="0"/>
        <w:adjustRightInd w:val="0"/>
        <w:ind w:right="-108" w:firstLine="360"/>
      </w:pPr>
    </w:p>
    <w:p w:rsidR="008C6709" w:rsidRDefault="00242AC9" w:rsidP="008C6709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right="-108"/>
      </w:pPr>
      <w:r>
        <w:t>Wniosek powinien być sporządzony w języku polskim, angielskim lub niemieckim, oraz własnoręcznie podpisany przez wnioskodawcę.</w:t>
      </w:r>
    </w:p>
    <w:p w:rsidR="008C6709" w:rsidRDefault="00242AC9" w:rsidP="008C6709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right="-108"/>
      </w:pPr>
      <w:r>
        <w:t>Wszystkie strony wniosku powinny być ponumerowane kolejnymi numerami. Nie dotyczy to dokumentów dołączanych do wniosku, które zostały wytworzone przez inne podmioty niż wnioskodawca.</w:t>
      </w:r>
      <w:r w:rsidR="008C6709">
        <w:t xml:space="preserve"> </w:t>
      </w:r>
    </w:p>
    <w:p w:rsidR="00242AC9" w:rsidRDefault="00242AC9" w:rsidP="00242AC9">
      <w:pPr>
        <w:pStyle w:val="Default"/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1A1A26" w:rsidRPr="001A1A26" w:rsidRDefault="00242AC9" w:rsidP="001A1A26">
      <w:pPr>
        <w:pStyle w:val="Default"/>
        <w:ind w:firstLine="360"/>
        <w:jc w:val="center"/>
        <w:rPr>
          <w:rFonts w:ascii="Times New Roman" w:hAnsi="Times New Roman" w:cs="Times New Roman"/>
          <w:color w:val="auto"/>
        </w:rPr>
      </w:pPr>
      <w:r w:rsidRPr="001A1A26">
        <w:rPr>
          <w:rFonts w:ascii="Times New Roman" w:hAnsi="Times New Roman" w:cs="Times New Roman"/>
          <w:color w:val="auto"/>
        </w:rPr>
        <w:t>§ 9.</w:t>
      </w:r>
    </w:p>
    <w:p w:rsidR="00242AC9" w:rsidRDefault="00242AC9" w:rsidP="00242AC9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Wniosek składa się w zamkniętej kopercie, na której zamieszcza się dopisek w następującym brzmieniu: „Stypendium Instytutu Zachodniego” wraz z podaniem roku, w którym planowana jest realizacja stypendium. </w:t>
      </w:r>
    </w:p>
    <w:p w:rsidR="00242AC9" w:rsidRDefault="00242AC9" w:rsidP="00242AC9">
      <w:pPr>
        <w:autoSpaceDE w:val="0"/>
        <w:autoSpaceDN w:val="0"/>
        <w:adjustRightInd w:val="0"/>
        <w:rPr>
          <w:highlight w:val="yellow"/>
        </w:rPr>
      </w:pP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 xml:space="preserve">2. Kopię wniosku przekazuje się równolegle w formie elektronicznej w formacie .pdf </w:t>
      </w:r>
      <w:r>
        <w:rPr>
          <w:rStyle w:val="luchililuchiliselected"/>
        </w:rPr>
        <w:t>na</w:t>
      </w:r>
      <w:r>
        <w:t xml:space="preserve"> </w:t>
      </w:r>
      <w:r>
        <w:rPr>
          <w:rStyle w:val="luchili"/>
        </w:rPr>
        <w:t>adres</w:t>
      </w:r>
      <w:r>
        <w:t xml:space="preserve"> </w:t>
      </w:r>
      <w:r>
        <w:rPr>
          <w:rStyle w:val="luchili"/>
        </w:rPr>
        <w:t>poczty</w:t>
      </w:r>
      <w:r>
        <w:t xml:space="preserve"> </w:t>
      </w:r>
      <w:r>
        <w:rPr>
          <w:rStyle w:val="luchili"/>
        </w:rPr>
        <w:t>elektronicznej Instytutu Zachodniego</w:t>
      </w:r>
      <w:r>
        <w:t xml:space="preserve">: </w:t>
      </w:r>
      <w:r w:rsidRPr="008C6709">
        <w:t>stypendia@iz.poznan.pl</w:t>
      </w:r>
      <w:r>
        <w:t>, podając w tytule korespondencji dopisek w brzmieniu, o którym mowa w ust. 1.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</w:p>
    <w:p w:rsidR="001A1A26" w:rsidRDefault="00242AC9" w:rsidP="001A1A26">
      <w:pPr>
        <w:autoSpaceDE w:val="0"/>
        <w:autoSpaceDN w:val="0"/>
        <w:adjustRightInd w:val="0"/>
        <w:ind w:firstLine="360"/>
        <w:jc w:val="center"/>
      </w:pPr>
      <w:r w:rsidRPr="001A1A26">
        <w:t>§ 10.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Wniosek powinien zawierać: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ab/>
        <w:t>- tytuł projektu,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ab/>
        <w:t>- skrócony opis projektu (do jednej strony),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ab/>
        <w:t xml:space="preserve">- szczegółowy opis projektu (wraz z przedstawieniem aktualnego stanu badań), 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ab/>
        <w:t>- harmonogram realizacji projektu.</w:t>
      </w:r>
    </w:p>
    <w:p w:rsidR="00242AC9" w:rsidRPr="00473F71" w:rsidRDefault="00242AC9" w:rsidP="00242AC9">
      <w:pPr>
        <w:autoSpaceDE w:val="0"/>
        <w:autoSpaceDN w:val="0"/>
        <w:adjustRightInd w:val="0"/>
        <w:rPr>
          <w:color w:val="FF0000"/>
        </w:rPr>
      </w:pPr>
    </w:p>
    <w:p w:rsidR="001A1A26" w:rsidRPr="001A1A26" w:rsidRDefault="00242AC9" w:rsidP="001A1A26">
      <w:pPr>
        <w:autoSpaceDE w:val="0"/>
        <w:autoSpaceDN w:val="0"/>
        <w:adjustRightInd w:val="0"/>
        <w:ind w:firstLine="360"/>
        <w:jc w:val="center"/>
      </w:pPr>
      <w:r w:rsidRPr="001A1A26">
        <w:t>§ 11.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1. Dokumentację, potwierdzającą osiągnięcia naukowe i popularyzatorskie, stanowi:</w:t>
      </w:r>
    </w:p>
    <w:p w:rsidR="00242AC9" w:rsidRDefault="00242AC9" w:rsidP="00242AC9">
      <w:pPr>
        <w:autoSpaceDE w:val="0"/>
        <w:autoSpaceDN w:val="0"/>
        <w:adjustRightInd w:val="0"/>
      </w:pPr>
    </w:p>
    <w:p w:rsidR="001A1A26" w:rsidRDefault="00242AC9" w:rsidP="001A1A26">
      <w:pPr>
        <w:pStyle w:val="Akapitzlist"/>
        <w:numPr>
          <w:ilvl w:val="0"/>
          <w:numId w:val="19"/>
        </w:numPr>
      </w:pPr>
      <w:r>
        <w:t>życiorys wnioskodawcy;</w:t>
      </w:r>
    </w:p>
    <w:p w:rsidR="001A1A26" w:rsidRPr="001A1A26" w:rsidRDefault="00242AC9" w:rsidP="001A1A26">
      <w:pPr>
        <w:pStyle w:val="Akapitzlist"/>
        <w:numPr>
          <w:ilvl w:val="0"/>
          <w:numId w:val="19"/>
        </w:numPr>
      </w:pPr>
      <w:r w:rsidRPr="001A1A26">
        <w:rPr>
          <w:rFonts w:eastAsia="UniversPro-Roman"/>
          <w:szCs w:val="24"/>
        </w:rPr>
        <w:t>informacja o pracy zawodowej, miejscach zatrudnienia i zajmowanych stanowiskach</w:t>
      </w:r>
      <w:r w:rsidRPr="001A1A26">
        <w:rPr>
          <w:szCs w:val="24"/>
        </w:rPr>
        <w:t>;</w:t>
      </w:r>
    </w:p>
    <w:p w:rsidR="001A1A26" w:rsidRPr="001A1A26" w:rsidRDefault="00242AC9" w:rsidP="001A1A26">
      <w:pPr>
        <w:pStyle w:val="Akapitzlist"/>
        <w:numPr>
          <w:ilvl w:val="0"/>
          <w:numId w:val="19"/>
        </w:numPr>
      </w:pPr>
      <w:r w:rsidRPr="001A1A26">
        <w:rPr>
          <w:szCs w:val="24"/>
        </w:rPr>
        <w:t>wykaz najważniejszych publikacji wnioskodawcy, z wyróżnieniem publikacji naukowych oraz publikacji popularnonaukowych i publicystycznych;</w:t>
      </w:r>
    </w:p>
    <w:p w:rsidR="00242AC9" w:rsidRPr="001A1A26" w:rsidRDefault="00242AC9" w:rsidP="001A1A26">
      <w:pPr>
        <w:pStyle w:val="Akapitzlist"/>
        <w:numPr>
          <w:ilvl w:val="0"/>
          <w:numId w:val="19"/>
        </w:numPr>
      </w:pPr>
      <w:r w:rsidRPr="001A1A26">
        <w:rPr>
          <w:szCs w:val="24"/>
        </w:rPr>
        <w:lastRenderedPageBreak/>
        <w:t>kopie dwóch najważniejszych publikacji naukowych wnioskodawcy (nie dotyczy monografii naukowych).</w:t>
      </w:r>
    </w:p>
    <w:p w:rsidR="00242AC9" w:rsidRDefault="00242AC9" w:rsidP="00242AC9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A1A26" w:rsidRDefault="00242AC9" w:rsidP="001A1A26">
      <w:pPr>
        <w:pStyle w:val="Akapitzlist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 proponowanego programu stypendium dołącza się:</w:t>
      </w:r>
    </w:p>
    <w:p w:rsidR="001A1A26" w:rsidRDefault="001A1A26" w:rsidP="001A1A26">
      <w:pPr>
        <w:pStyle w:val="Akapitzlist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242AC9">
        <w:rPr>
          <w:rFonts w:ascii="Times New Roman" w:eastAsia="UniversPro-Roman" w:hAnsi="Times New Roman"/>
          <w:sz w:val="24"/>
          <w:szCs w:val="24"/>
        </w:rPr>
        <w:t>rekomendację pracującego w kraju wnioskodawcy pracownika naukowego posiadającego stopień naukowy doktora habilitowanego lub równorzędny albo tytuł naukowy, reprezentującego tę samą lub pokrewną dziedzinę n</w:t>
      </w:r>
      <w:r w:rsidR="00D45016">
        <w:rPr>
          <w:rFonts w:ascii="Times New Roman" w:eastAsia="UniversPro-Roman" w:hAnsi="Times New Roman"/>
          <w:sz w:val="24"/>
          <w:szCs w:val="24"/>
        </w:rPr>
        <w:t>auki co wnioskodawca, wystawioną</w:t>
      </w:r>
      <w:r w:rsidR="00242AC9">
        <w:rPr>
          <w:rFonts w:ascii="Times New Roman" w:eastAsia="UniversPro-Roman" w:hAnsi="Times New Roman"/>
          <w:sz w:val="24"/>
          <w:szCs w:val="24"/>
        </w:rPr>
        <w:t xml:space="preserve"> nie wcześniej niż 12 miesięcy przed upływem terminu składania wniosków</w:t>
      </w:r>
      <w:r w:rsidR="00242AC9">
        <w:rPr>
          <w:rFonts w:ascii="Times New Roman" w:hAnsi="Times New Roman"/>
          <w:sz w:val="24"/>
          <w:szCs w:val="24"/>
          <w:lang w:eastAsia="pl-PL"/>
        </w:rPr>
        <w:t>;</w:t>
      </w:r>
    </w:p>
    <w:p w:rsidR="001A1A26" w:rsidRDefault="001A1A26" w:rsidP="001A1A26">
      <w:pPr>
        <w:pStyle w:val="Akapitzlist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42AC9">
        <w:rPr>
          <w:rFonts w:ascii="Times New Roman" w:hAnsi="Times New Roman"/>
          <w:sz w:val="24"/>
          <w:szCs w:val="24"/>
        </w:rPr>
        <w:t xml:space="preserve">oświadczenie pracownika naukowego </w:t>
      </w:r>
      <w:r w:rsidR="00242AC9">
        <w:rPr>
          <w:rFonts w:ascii="Times New Roman" w:eastAsia="UniversPro-Roman" w:hAnsi="Times New Roman"/>
          <w:sz w:val="24"/>
          <w:szCs w:val="24"/>
        </w:rPr>
        <w:t xml:space="preserve">posiadającego stopień naukowy doktora habilitowanego </w:t>
      </w:r>
      <w:r w:rsidR="00242AC9" w:rsidRPr="00E369D3">
        <w:rPr>
          <w:rFonts w:ascii="Times New Roman" w:eastAsia="UniversPro-Roman" w:hAnsi="Times New Roman"/>
          <w:sz w:val="24"/>
          <w:szCs w:val="24"/>
        </w:rPr>
        <w:t>lub równorzędny</w:t>
      </w:r>
      <w:r w:rsidR="00242AC9">
        <w:rPr>
          <w:rFonts w:ascii="Times New Roman" w:eastAsia="UniversPro-Roman" w:hAnsi="Times New Roman"/>
          <w:sz w:val="24"/>
          <w:szCs w:val="24"/>
        </w:rPr>
        <w:t xml:space="preserve"> albo tytuł naukowy, zatrudnionego w </w:t>
      </w:r>
      <w:r w:rsidR="00242AC9" w:rsidRPr="00E369D3">
        <w:rPr>
          <w:rFonts w:ascii="Times New Roman" w:eastAsia="UniversPro-Roman" w:hAnsi="Times New Roman"/>
          <w:sz w:val="24"/>
          <w:szCs w:val="24"/>
        </w:rPr>
        <w:t>ośrodku naukowym</w:t>
      </w:r>
      <w:r w:rsidR="00242AC9">
        <w:rPr>
          <w:rFonts w:ascii="Times New Roman" w:eastAsia="UniversPro-Roman" w:hAnsi="Times New Roman"/>
          <w:sz w:val="24"/>
          <w:szCs w:val="24"/>
        </w:rPr>
        <w:t xml:space="preserve"> mającym siedzibę na obszarze Rzeczypospolitej Polskiej, </w:t>
      </w:r>
      <w:r w:rsidR="00242AC9">
        <w:rPr>
          <w:rFonts w:ascii="Times New Roman" w:hAnsi="Times New Roman"/>
          <w:sz w:val="24"/>
          <w:szCs w:val="24"/>
        </w:rPr>
        <w:t>o udzielaniu pomocy stypendyście w nawiązywaniu i utrzymywaniu kontaktów z ośrodkami naukowymi w Rzeczypospolitej Polskiej, w tym możliwości udziału stypendysty w konferencjach, sympozjach, wykładach, seminariach lub dyskusjach organizowanych przez te ośrodki; oświadczenie nie może być złożone przez pracownika naukowego składającego ośw</w:t>
      </w:r>
      <w:r w:rsidR="00D45016">
        <w:rPr>
          <w:rFonts w:ascii="Times New Roman" w:hAnsi="Times New Roman"/>
          <w:sz w:val="24"/>
          <w:szCs w:val="24"/>
        </w:rPr>
        <w:t>iadczenie, o którym mowa w pkt a</w:t>
      </w:r>
      <w:r w:rsidR="00242AC9">
        <w:rPr>
          <w:rFonts w:ascii="Times New Roman" w:hAnsi="Times New Roman"/>
          <w:sz w:val="24"/>
          <w:szCs w:val="24"/>
        </w:rPr>
        <w:t>;</w:t>
      </w:r>
    </w:p>
    <w:p w:rsidR="001A1A26" w:rsidRDefault="001A1A26" w:rsidP="001A1A26">
      <w:pPr>
        <w:pStyle w:val="Akapitzlist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242AC9">
        <w:rPr>
          <w:rFonts w:ascii="Times New Roman" w:eastAsia="UniversPro-Roman" w:hAnsi="Times New Roman"/>
          <w:sz w:val="24"/>
          <w:szCs w:val="24"/>
        </w:rPr>
        <w:t xml:space="preserve">oświadczenie wnioskodawcy o </w:t>
      </w:r>
      <w:r w:rsidR="00242AC9" w:rsidRPr="00E369D3">
        <w:rPr>
          <w:rFonts w:ascii="Times New Roman" w:eastAsia="UniversPro-Roman" w:hAnsi="Times New Roman"/>
          <w:sz w:val="24"/>
          <w:szCs w:val="24"/>
        </w:rPr>
        <w:t>znajomości języka polskiego albo</w:t>
      </w:r>
      <w:r w:rsidR="00242AC9">
        <w:rPr>
          <w:rFonts w:ascii="Times New Roman" w:eastAsia="UniversPro-Roman" w:hAnsi="Times New Roman"/>
          <w:sz w:val="24"/>
          <w:szCs w:val="24"/>
        </w:rPr>
        <w:t xml:space="preserve"> </w:t>
      </w:r>
      <w:r w:rsidR="00242AC9" w:rsidRPr="00E369D3">
        <w:rPr>
          <w:rFonts w:ascii="Times New Roman" w:eastAsia="UniversPro-Roman" w:hAnsi="Times New Roman"/>
          <w:sz w:val="24"/>
          <w:szCs w:val="24"/>
        </w:rPr>
        <w:t>jej braku</w:t>
      </w:r>
      <w:r w:rsidR="00242AC9">
        <w:rPr>
          <w:rFonts w:ascii="Times New Roman" w:eastAsia="UniversPro-Roman" w:hAnsi="Times New Roman"/>
          <w:sz w:val="24"/>
          <w:szCs w:val="24"/>
        </w:rPr>
        <w:t>;</w:t>
      </w:r>
    </w:p>
    <w:p w:rsidR="00242AC9" w:rsidRPr="001A1A26" w:rsidRDefault="001A1A26" w:rsidP="001A1A26">
      <w:pPr>
        <w:pStyle w:val="Akapitzlist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242AC9">
        <w:rPr>
          <w:rFonts w:ascii="Times New Roman" w:hAnsi="Times New Roman"/>
          <w:iCs/>
          <w:sz w:val="24"/>
          <w:szCs w:val="24"/>
        </w:rPr>
        <w:t>oświadczenie, że dane zawarte we wniosku są zgodne z prawdą, treść wniosku nie narusza praw autorskich i osobistych osób trzecich, a w razie wykorzystania we wniosku danych osobowych osób trzecich, że dane te zostały wykorzystane za zgodą na ich publikację.</w:t>
      </w:r>
    </w:p>
    <w:p w:rsidR="00242AC9" w:rsidRDefault="00242AC9" w:rsidP="00242AC9">
      <w:pPr>
        <w:autoSpaceDE w:val="0"/>
        <w:autoSpaceDN w:val="0"/>
        <w:adjustRightInd w:val="0"/>
        <w:rPr>
          <w:rFonts w:eastAsia="UniversPro-Roman"/>
        </w:rPr>
      </w:pPr>
    </w:p>
    <w:p w:rsidR="00242AC9" w:rsidRDefault="00242AC9" w:rsidP="00242AC9">
      <w:pPr>
        <w:autoSpaceDE w:val="0"/>
        <w:autoSpaceDN w:val="0"/>
        <w:adjustRightInd w:val="0"/>
        <w:ind w:firstLine="360"/>
        <w:rPr>
          <w:rFonts w:eastAsia="UniversPro-Roman"/>
        </w:rPr>
      </w:pPr>
      <w:r>
        <w:rPr>
          <w:rFonts w:eastAsia="UniversPro-Roman"/>
        </w:rPr>
        <w:t>3. Do wniosku dołącza się oświadczenie wnioskodawcy o zgodzie na:</w:t>
      </w:r>
    </w:p>
    <w:p w:rsidR="00242AC9" w:rsidRDefault="00242AC9" w:rsidP="00242AC9">
      <w:pPr>
        <w:autoSpaceDE w:val="0"/>
        <w:autoSpaceDN w:val="0"/>
        <w:adjustRightInd w:val="0"/>
        <w:rPr>
          <w:rFonts w:eastAsia="UniversPro-Roman"/>
        </w:rPr>
      </w:pPr>
    </w:p>
    <w:p w:rsidR="00242AC9" w:rsidRPr="00D45016" w:rsidRDefault="00242AC9" w:rsidP="00D45016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eastAsia="UniversPro-Roman"/>
        </w:rPr>
      </w:pPr>
      <w:r w:rsidRPr="00D45016">
        <w:rPr>
          <w:rFonts w:eastAsia="UniversPro-Roman"/>
        </w:rPr>
        <w:t>udział w postępowaniu w sprawie przyznania stypendium;</w:t>
      </w:r>
    </w:p>
    <w:p w:rsidR="00242AC9" w:rsidRDefault="00242AC9" w:rsidP="00242AC9">
      <w:pPr>
        <w:autoSpaceDE w:val="0"/>
        <w:autoSpaceDN w:val="0"/>
        <w:adjustRightInd w:val="0"/>
        <w:ind w:left="360"/>
        <w:rPr>
          <w:rFonts w:eastAsia="UniversPro-Roman"/>
        </w:rPr>
      </w:pPr>
    </w:p>
    <w:p w:rsidR="00242AC9" w:rsidRPr="00D45016" w:rsidRDefault="00242AC9" w:rsidP="00D45016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eastAsia="UniversPro-Roman"/>
        </w:rPr>
      </w:pPr>
      <w:r w:rsidRPr="00D45016">
        <w:rPr>
          <w:rFonts w:eastAsia="UniversPro-Roman"/>
        </w:rPr>
        <w:t>publikację imienia i nazwiska oraz miejsca zamieszkania w rozumieniu przepisów Kodeksu cywilnego w Biuletynie Informacji Publicznej na stronach podmiotowych Instytutu Zachodniego oraz podanie tych danych do publicznej wiadomości w inny sposób, w razie przyznania stypendium oraz w innych przypadkach wymaganych przepisami prawa;</w:t>
      </w:r>
    </w:p>
    <w:p w:rsidR="00242AC9" w:rsidRDefault="00242AC9" w:rsidP="00242AC9">
      <w:pPr>
        <w:autoSpaceDE w:val="0"/>
        <w:autoSpaceDN w:val="0"/>
        <w:adjustRightInd w:val="0"/>
        <w:rPr>
          <w:rFonts w:eastAsia="UniversPro-Roman"/>
        </w:rPr>
      </w:pPr>
    </w:p>
    <w:p w:rsidR="00242AC9" w:rsidRDefault="00242AC9" w:rsidP="00D45016">
      <w:pPr>
        <w:numPr>
          <w:ilvl w:val="0"/>
          <w:numId w:val="20"/>
        </w:numPr>
        <w:autoSpaceDE w:val="0"/>
        <w:autoSpaceDN w:val="0"/>
        <w:adjustRightInd w:val="0"/>
        <w:rPr>
          <w:rFonts w:eastAsia="UniversPro-Roman"/>
        </w:rPr>
      </w:pPr>
      <w:r>
        <w:rPr>
          <w:rFonts w:eastAsia="UniversPro-Roman"/>
        </w:rPr>
        <w:t>przetwarzanie danych osobowych w celach związanych z przeprowadzeniem postępowania w sprawie przyznania stypendium, zawarcia umowy o przyznanie stypendium i kontroli jej wykonania oraz rozliczenia stypendium.</w:t>
      </w:r>
    </w:p>
    <w:p w:rsidR="00242AC9" w:rsidRDefault="00242AC9" w:rsidP="00242AC9">
      <w:pPr>
        <w:autoSpaceDE w:val="0"/>
        <w:autoSpaceDN w:val="0"/>
        <w:adjustRightInd w:val="0"/>
        <w:rPr>
          <w:rFonts w:eastAsia="UniversPro-Roman"/>
        </w:rPr>
      </w:pPr>
    </w:p>
    <w:p w:rsidR="00242AC9" w:rsidRDefault="00D45016" w:rsidP="00242AC9">
      <w:pPr>
        <w:autoSpaceDE w:val="0"/>
        <w:autoSpaceDN w:val="0"/>
        <w:adjustRightInd w:val="0"/>
        <w:ind w:firstLine="360"/>
        <w:rPr>
          <w:rFonts w:eastAsia="UniversPro-Roman"/>
        </w:rPr>
      </w:pPr>
      <w:r>
        <w:rPr>
          <w:szCs w:val="24"/>
        </w:rPr>
        <w:t>4. Do wniosku dołącza się kopię</w:t>
      </w:r>
      <w:r w:rsidR="00242AC9">
        <w:rPr>
          <w:szCs w:val="24"/>
        </w:rPr>
        <w:t xml:space="preserve"> stron dowodu osobistego lub paszportu, które zawierają dane o tożsamości wnioskodawcy, w przypadku wnioskodawcy niebędącego obywatelem Rzeczypospolitej Polskiej</w:t>
      </w:r>
      <w:r w:rsidR="00242AC9">
        <w:rPr>
          <w:rFonts w:eastAsia="UniversPro-Roman"/>
        </w:rPr>
        <w:t>.</w:t>
      </w:r>
    </w:p>
    <w:p w:rsidR="00242AC9" w:rsidRDefault="00242AC9" w:rsidP="00242AC9">
      <w:pPr>
        <w:autoSpaceDE w:val="0"/>
        <w:autoSpaceDN w:val="0"/>
        <w:adjustRightInd w:val="0"/>
        <w:ind w:firstLine="360"/>
        <w:rPr>
          <w:rFonts w:eastAsia="UniversPro-Roman"/>
        </w:rPr>
      </w:pPr>
    </w:p>
    <w:p w:rsidR="00242AC9" w:rsidRDefault="00242AC9" w:rsidP="00242AC9">
      <w:pPr>
        <w:autoSpaceDE w:val="0"/>
        <w:autoSpaceDN w:val="0"/>
        <w:adjustRightInd w:val="0"/>
        <w:ind w:firstLine="360"/>
        <w:rPr>
          <w:rFonts w:eastAsia="UniversPro-Roman"/>
        </w:rPr>
      </w:pPr>
      <w:r>
        <w:rPr>
          <w:rFonts w:eastAsia="UniversPro-Roman"/>
        </w:rPr>
        <w:t>5. Do wniosku można dołączyć inne informacje, w języku polskim, angielskim lub niemieckim, przydatne do oceny wniosku.</w:t>
      </w:r>
    </w:p>
    <w:p w:rsidR="00242AC9" w:rsidRDefault="00242AC9" w:rsidP="00242AC9">
      <w:pPr>
        <w:autoSpaceDE w:val="0"/>
        <w:autoSpaceDN w:val="0"/>
        <w:adjustRightInd w:val="0"/>
      </w:pPr>
    </w:p>
    <w:p w:rsidR="00D45016" w:rsidRPr="00D45016" w:rsidRDefault="00242AC9" w:rsidP="00D45016">
      <w:pPr>
        <w:autoSpaceDE w:val="0"/>
        <w:autoSpaceDN w:val="0"/>
        <w:adjustRightInd w:val="0"/>
        <w:ind w:firstLine="360"/>
        <w:jc w:val="center"/>
      </w:pPr>
      <w:r w:rsidRPr="00D45016">
        <w:t>§ 12.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Wnioskodawca ponosi wszelkie koszty związane z przygotowaniem i złożeniem wniosku.</w:t>
      </w:r>
    </w:p>
    <w:p w:rsidR="00242AC9" w:rsidRDefault="00242AC9" w:rsidP="00242AC9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</w:p>
    <w:p w:rsidR="00D45016" w:rsidRDefault="00242AC9" w:rsidP="00D45016">
      <w:pPr>
        <w:pStyle w:val="Default"/>
        <w:ind w:firstLine="360"/>
        <w:jc w:val="center"/>
        <w:rPr>
          <w:rFonts w:ascii="Times New Roman" w:hAnsi="Times New Roman" w:cs="Times New Roman"/>
          <w:color w:val="auto"/>
        </w:rPr>
      </w:pPr>
      <w:r w:rsidRPr="00D45016">
        <w:rPr>
          <w:rFonts w:ascii="Times New Roman" w:hAnsi="Times New Roman" w:cs="Times New Roman"/>
          <w:color w:val="auto"/>
        </w:rPr>
        <w:t>§ 13</w:t>
      </w:r>
      <w:r>
        <w:rPr>
          <w:rFonts w:ascii="Times New Roman" w:hAnsi="Times New Roman" w:cs="Times New Roman"/>
          <w:b/>
          <w:color w:val="auto"/>
        </w:rPr>
        <w:t>.</w:t>
      </w:r>
    </w:p>
    <w:p w:rsidR="00242AC9" w:rsidRDefault="00242AC9" w:rsidP="00242AC9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 Wniosek przekazuje się na adres:</w:t>
      </w:r>
    </w:p>
    <w:p w:rsidR="00242AC9" w:rsidRDefault="00242AC9" w:rsidP="00E52BA6">
      <w:pPr>
        <w:pStyle w:val="Default"/>
        <w:ind w:left="3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Instytut Zachodni</w:t>
      </w:r>
    </w:p>
    <w:p w:rsidR="00242AC9" w:rsidRDefault="00242AC9" w:rsidP="00E52BA6">
      <w:pPr>
        <w:pStyle w:val="Default"/>
        <w:ind w:left="3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ul. Mostowa 27 A</w:t>
      </w:r>
    </w:p>
    <w:p w:rsidR="00242AC9" w:rsidRDefault="00242AC9" w:rsidP="00E52BA6">
      <w:pPr>
        <w:pStyle w:val="Default"/>
        <w:ind w:left="3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61-058 Poznań</w:t>
      </w:r>
    </w:p>
    <w:p w:rsidR="00242AC9" w:rsidRDefault="00242AC9" w:rsidP="00242AC9">
      <w:pPr>
        <w:pStyle w:val="Default"/>
        <w:jc w:val="both"/>
        <w:rPr>
          <w:bCs/>
        </w:rPr>
      </w:pPr>
    </w:p>
    <w:p w:rsidR="00242AC9" w:rsidRDefault="00242AC9" w:rsidP="00242AC9"/>
    <w:p w:rsidR="00242AC9" w:rsidRDefault="00D45016" w:rsidP="00242AC9">
      <w:pPr>
        <w:autoSpaceDE w:val="0"/>
        <w:autoSpaceDN w:val="0"/>
        <w:adjustRightInd w:val="0"/>
        <w:jc w:val="center"/>
      </w:pPr>
      <w:r>
        <w:t>Rozdział III</w:t>
      </w:r>
    </w:p>
    <w:p w:rsidR="00242AC9" w:rsidRDefault="00242AC9" w:rsidP="00242AC9">
      <w:pPr>
        <w:autoSpaceDE w:val="0"/>
        <w:autoSpaceDN w:val="0"/>
        <w:adjustRightInd w:val="0"/>
        <w:jc w:val="center"/>
      </w:pPr>
    </w:p>
    <w:p w:rsidR="00242AC9" w:rsidRPr="00D45016" w:rsidRDefault="00242AC9" w:rsidP="00242AC9">
      <w:pPr>
        <w:autoSpaceDE w:val="0"/>
        <w:autoSpaceDN w:val="0"/>
        <w:adjustRightInd w:val="0"/>
        <w:jc w:val="center"/>
      </w:pPr>
      <w:r w:rsidRPr="00D45016">
        <w:t>Ocena wniosków</w:t>
      </w:r>
    </w:p>
    <w:p w:rsidR="00242AC9" w:rsidRDefault="00242AC9" w:rsidP="00242AC9">
      <w:pPr>
        <w:autoSpaceDE w:val="0"/>
        <w:autoSpaceDN w:val="0"/>
        <w:adjustRightInd w:val="0"/>
      </w:pPr>
    </w:p>
    <w:p w:rsidR="00D45016" w:rsidRPr="00D45016" w:rsidRDefault="00242AC9" w:rsidP="00D45016">
      <w:pPr>
        <w:autoSpaceDE w:val="0"/>
        <w:autoSpaceDN w:val="0"/>
        <w:adjustRightInd w:val="0"/>
        <w:ind w:firstLine="360"/>
        <w:jc w:val="center"/>
      </w:pPr>
      <w:r w:rsidRPr="00D45016">
        <w:t>§ 14.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1. Niezwłocznie po złożeniu wniosek rejestruje się, nadając mu numer identyfikacyjny.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2. W pismach dotyczących wniosku należy podawać numer, o którym mowa w ust. 1.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</w:p>
    <w:p w:rsidR="00D45016" w:rsidRDefault="00242AC9" w:rsidP="00D45016">
      <w:pPr>
        <w:autoSpaceDE w:val="0"/>
        <w:autoSpaceDN w:val="0"/>
        <w:adjustRightInd w:val="0"/>
        <w:ind w:firstLine="360"/>
        <w:jc w:val="center"/>
      </w:pPr>
      <w:r w:rsidRPr="00D45016">
        <w:t>§ 15</w:t>
      </w:r>
      <w:r>
        <w:rPr>
          <w:b/>
        </w:rPr>
        <w:t>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1. Wniosek jest oceniany pod względem formalnym i merytorycznym.</w:t>
      </w:r>
    </w:p>
    <w:p w:rsidR="00242AC9" w:rsidRDefault="00242AC9" w:rsidP="00242AC9">
      <w:pPr>
        <w:pStyle w:val="Akapitzlist"/>
        <w:tabs>
          <w:tab w:val="left" w:pos="567"/>
        </w:tabs>
        <w:autoSpaceDE w:val="0"/>
        <w:autoSpaceDN w:val="0"/>
        <w:adjustRightInd w:val="0"/>
        <w:ind w:left="0" w:right="-308"/>
      </w:pP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2. Na każdym etapie oceny formalnej i merytorycznej wnioskodawca może złożyć pisemną rezygnację z uczestnictwa postępowaniu w sprawie przyznania stypendium.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3. Oceny formalnej wniosku dokonuje Instytut Zachodni.</w:t>
      </w:r>
    </w:p>
    <w:p w:rsidR="00242AC9" w:rsidRDefault="00242AC9" w:rsidP="00242AC9">
      <w:pPr>
        <w:ind w:firstLine="360"/>
      </w:pPr>
    </w:p>
    <w:p w:rsidR="00242AC9" w:rsidRDefault="00242AC9" w:rsidP="00242AC9">
      <w:pPr>
        <w:ind w:firstLine="360"/>
      </w:pPr>
      <w:r>
        <w:t>4. Oceny merytorycznej wniosku dokonuje Komisja do Oceny Wniosków o Przyznanie Stypendium Instytutu Zachodniego, zwana dalej „Komisją”.</w:t>
      </w:r>
    </w:p>
    <w:p w:rsidR="00242AC9" w:rsidRDefault="00242AC9" w:rsidP="00242AC9">
      <w:pPr>
        <w:autoSpaceDE w:val="0"/>
        <w:autoSpaceDN w:val="0"/>
        <w:adjustRightInd w:val="0"/>
      </w:pPr>
    </w:p>
    <w:p w:rsidR="00D45016" w:rsidRDefault="00242AC9" w:rsidP="00D45016">
      <w:pPr>
        <w:ind w:firstLine="360"/>
        <w:jc w:val="center"/>
      </w:pPr>
      <w:r w:rsidRPr="00D45016">
        <w:t>§ 16.</w:t>
      </w:r>
    </w:p>
    <w:p w:rsidR="00242AC9" w:rsidRDefault="00242AC9" w:rsidP="00242AC9">
      <w:pPr>
        <w:ind w:firstLine="360"/>
      </w:pPr>
      <w:r>
        <w:t>1. Komisję powołuje, w drodze decyzji, Dyrektor Instytutu Zachodniego.</w:t>
      </w:r>
    </w:p>
    <w:p w:rsidR="00242AC9" w:rsidRDefault="00242AC9" w:rsidP="00242AC9"/>
    <w:p w:rsidR="00242AC9" w:rsidRDefault="00242AC9" w:rsidP="00242AC9">
      <w:pPr>
        <w:ind w:firstLine="360"/>
      </w:pPr>
      <w:r>
        <w:t xml:space="preserve">2. W skład </w:t>
      </w:r>
      <w:r>
        <w:rPr>
          <w:rStyle w:val="luchili"/>
        </w:rPr>
        <w:t>Komisji</w:t>
      </w:r>
      <w:r>
        <w:t xml:space="preserve"> wchodzi nieparzysta liczba członków (przynajmniej trzech).</w:t>
      </w:r>
    </w:p>
    <w:p w:rsidR="00242AC9" w:rsidRDefault="00242AC9" w:rsidP="00242AC9">
      <w:pPr>
        <w:ind w:firstLine="360"/>
      </w:pPr>
      <w:r>
        <w:t>3. Przewodniczącym Komisji jest Dyrektor Instytutu Zachodniego lub osoba wyznaczona przez Dyrektora Instytutu Zachodniego.</w:t>
      </w:r>
    </w:p>
    <w:p w:rsidR="00242AC9" w:rsidRDefault="00242AC9" w:rsidP="00242AC9">
      <w:pPr>
        <w:ind w:firstLine="360"/>
      </w:pPr>
      <w:r>
        <w:t>4. Decyzje w sprawie honorarium dla członków Komisji niebędących pracownikami Instytutu Zachodniego podejmuje Dyrektor Instytutu Zachodniego.</w:t>
      </w:r>
    </w:p>
    <w:p w:rsidR="00242AC9" w:rsidRDefault="00242AC9" w:rsidP="00242AC9">
      <w:pPr>
        <w:autoSpaceDE w:val="0"/>
        <w:autoSpaceDN w:val="0"/>
        <w:adjustRightInd w:val="0"/>
      </w:pPr>
    </w:p>
    <w:p w:rsidR="00D45016" w:rsidRPr="00D45016" w:rsidRDefault="00242AC9" w:rsidP="00D45016">
      <w:pPr>
        <w:ind w:firstLine="360"/>
        <w:jc w:val="center"/>
      </w:pPr>
      <w:r w:rsidRPr="00D45016">
        <w:t>§ 17.</w:t>
      </w:r>
    </w:p>
    <w:p w:rsidR="00242AC9" w:rsidRDefault="00242AC9" w:rsidP="00242AC9">
      <w:pPr>
        <w:ind w:firstLine="360"/>
      </w:pPr>
      <w:r>
        <w:t xml:space="preserve">1. Członek </w:t>
      </w:r>
      <w:r>
        <w:rPr>
          <w:rStyle w:val="luchili"/>
        </w:rPr>
        <w:t>Komisji</w:t>
      </w:r>
      <w:r>
        <w:t xml:space="preserve"> podlega wyłączeniu z postępowania w sprawie przyznania stypendium, jeżeli:</w:t>
      </w:r>
    </w:p>
    <w:p w:rsidR="00242AC9" w:rsidRDefault="00242AC9" w:rsidP="00242AC9"/>
    <w:p w:rsidR="00D45016" w:rsidRDefault="00242AC9" w:rsidP="00D45016">
      <w:pPr>
        <w:pStyle w:val="Akapitzlist"/>
        <w:numPr>
          <w:ilvl w:val="0"/>
          <w:numId w:val="21"/>
        </w:numPr>
      </w:pPr>
      <w:r>
        <w:t>jest wnioskodawcą;</w:t>
      </w:r>
    </w:p>
    <w:p w:rsidR="00D45016" w:rsidRDefault="00242AC9" w:rsidP="00D45016">
      <w:pPr>
        <w:pStyle w:val="Akapitzlist"/>
        <w:numPr>
          <w:ilvl w:val="0"/>
          <w:numId w:val="21"/>
        </w:numPr>
      </w:pPr>
      <w:r>
        <w:t>pozostaje z wnioskodawcą w związku małżeńskim albo w stosunku pokrewieństwa lub powinowactwa w linii prostej lub w linii bocznej do drugiego stopnia;</w:t>
      </w:r>
    </w:p>
    <w:p w:rsidR="00D45016" w:rsidRDefault="00242AC9" w:rsidP="00D45016">
      <w:pPr>
        <w:pStyle w:val="Akapitzlist"/>
        <w:numPr>
          <w:ilvl w:val="0"/>
          <w:numId w:val="21"/>
        </w:numPr>
      </w:pPr>
      <w:r>
        <w:t>jest związany, z tytułu przysposobienia, opieki lub kurateli, z wnioskodawcą, jego przedstawicielem lub pełnomocnikiem;</w:t>
      </w:r>
    </w:p>
    <w:p w:rsidR="00242AC9" w:rsidRDefault="00242AC9" w:rsidP="00D45016">
      <w:pPr>
        <w:pStyle w:val="Akapitzlist"/>
        <w:numPr>
          <w:ilvl w:val="0"/>
          <w:numId w:val="21"/>
        </w:numPr>
      </w:pPr>
      <w:r>
        <w:t>pozostaje z wnioskodawcą w takim stosunku prawnym lub faktycznym, że może to budzić uzasadnione wątpliwości co do jego bezstronności, lub w takim stosunku pozostaje jego małżonek lub osoba, z którą pozostaje we wspólnym pożyciu.</w:t>
      </w:r>
    </w:p>
    <w:p w:rsidR="00242AC9" w:rsidRDefault="00242AC9" w:rsidP="00242AC9">
      <w:pPr>
        <w:autoSpaceDE w:val="0"/>
        <w:autoSpaceDN w:val="0"/>
        <w:adjustRightInd w:val="0"/>
        <w:rPr>
          <w:b/>
        </w:rPr>
      </w:pPr>
    </w:p>
    <w:p w:rsidR="00D45016" w:rsidRPr="00D45016" w:rsidRDefault="00242AC9" w:rsidP="00D45016">
      <w:pPr>
        <w:autoSpaceDE w:val="0"/>
        <w:autoSpaceDN w:val="0"/>
        <w:adjustRightInd w:val="0"/>
        <w:ind w:firstLine="360"/>
        <w:jc w:val="center"/>
      </w:pPr>
      <w:r w:rsidRPr="00D45016">
        <w:t>§ 18.</w:t>
      </w:r>
    </w:p>
    <w:p w:rsidR="009F6F15" w:rsidRDefault="009F6F15" w:rsidP="009F6F15">
      <w:pPr>
        <w:autoSpaceDE w:val="0"/>
        <w:autoSpaceDN w:val="0"/>
        <w:adjustRightInd w:val="0"/>
        <w:ind w:firstLine="360"/>
      </w:pPr>
      <w:r>
        <w:t xml:space="preserve">1. </w:t>
      </w:r>
      <w:r w:rsidR="00242AC9">
        <w:t>Do zadań Komisji należy ocena wniosków, obejmująca przedstawienie:</w:t>
      </w:r>
    </w:p>
    <w:p w:rsidR="009F6F15" w:rsidRDefault="00242AC9" w:rsidP="009F6F15">
      <w:pPr>
        <w:autoSpaceDE w:val="0"/>
        <w:autoSpaceDN w:val="0"/>
        <w:adjustRightInd w:val="0"/>
        <w:ind w:firstLine="360"/>
      </w:pPr>
      <w:r>
        <w:t>opinii o wniosku;</w:t>
      </w:r>
    </w:p>
    <w:p w:rsidR="00242AC9" w:rsidRDefault="009F6F15" w:rsidP="009F6F15">
      <w:pPr>
        <w:autoSpaceDE w:val="0"/>
        <w:autoSpaceDN w:val="0"/>
        <w:adjustRightInd w:val="0"/>
        <w:ind w:firstLine="360"/>
      </w:pPr>
      <w:r>
        <w:t xml:space="preserve">2. </w:t>
      </w:r>
      <w:r w:rsidR="00242AC9">
        <w:t>propozycji okresu realizacji stypendium, chyba że Komisja uzna przyznanie stypendium za niezasadne.</w:t>
      </w:r>
    </w:p>
    <w:p w:rsidR="00242AC9" w:rsidRDefault="00242AC9" w:rsidP="00242AC9">
      <w:pPr>
        <w:autoSpaceDE w:val="0"/>
        <w:autoSpaceDN w:val="0"/>
        <w:adjustRightInd w:val="0"/>
      </w:pPr>
    </w:p>
    <w:p w:rsidR="00242AC9" w:rsidRDefault="00242AC9" w:rsidP="00242AC9">
      <w:pPr>
        <w:autoSpaceDE w:val="0"/>
        <w:autoSpaceDN w:val="0"/>
        <w:adjustRightInd w:val="0"/>
      </w:pPr>
    </w:p>
    <w:p w:rsidR="009F6F15" w:rsidRPr="009F6F15" w:rsidRDefault="00242AC9" w:rsidP="009F6F15">
      <w:pPr>
        <w:autoSpaceDE w:val="0"/>
        <w:autoSpaceDN w:val="0"/>
        <w:adjustRightInd w:val="0"/>
        <w:ind w:firstLine="375"/>
        <w:jc w:val="center"/>
      </w:pPr>
      <w:r w:rsidRPr="009F6F15">
        <w:lastRenderedPageBreak/>
        <w:t>§ 19.</w:t>
      </w:r>
    </w:p>
    <w:p w:rsidR="00242AC9" w:rsidRDefault="00242AC9" w:rsidP="00242AC9">
      <w:pPr>
        <w:autoSpaceDE w:val="0"/>
        <w:autoSpaceDN w:val="0"/>
        <w:adjustRightInd w:val="0"/>
        <w:ind w:firstLine="375"/>
      </w:pPr>
      <w:r>
        <w:t>Obsługę Komisji, niezbędne warunki i środki finansowe związane z postępowaniem w sprawie przyznania stypendium oraz działalnością Komisji zapewnia Instytut Zachodni.</w:t>
      </w:r>
    </w:p>
    <w:p w:rsidR="00242AC9" w:rsidRDefault="00242AC9" w:rsidP="00242AC9">
      <w:pPr>
        <w:autoSpaceDE w:val="0"/>
        <w:autoSpaceDN w:val="0"/>
        <w:adjustRightInd w:val="0"/>
      </w:pPr>
    </w:p>
    <w:p w:rsidR="009F6F15" w:rsidRPr="009F6F15" w:rsidRDefault="00242AC9" w:rsidP="009F6F15">
      <w:pPr>
        <w:ind w:firstLine="348"/>
        <w:jc w:val="center"/>
      </w:pPr>
      <w:r w:rsidRPr="009F6F15">
        <w:t>§ 20.</w:t>
      </w:r>
    </w:p>
    <w:p w:rsidR="00242AC9" w:rsidRDefault="00242AC9" w:rsidP="00242AC9">
      <w:pPr>
        <w:ind w:firstLine="348"/>
      </w:pPr>
      <w:r>
        <w:t>Dyrektor Instytutu Zachodniego lub Komisja mogą zwracać się do wnioskodawców o udzielenie, w wyznaczonym terminie, wyjaśnień i informacji w zakresie dotyczącym wniosków.</w:t>
      </w:r>
    </w:p>
    <w:p w:rsidR="00242AC9" w:rsidRDefault="00242AC9" w:rsidP="00242AC9">
      <w:pPr>
        <w:autoSpaceDE w:val="0"/>
        <w:autoSpaceDN w:val="0"/>
        <w:adjustRightInd w:val="0"/>
      </w:pPr>
    </w:p>
    <w:p w:rsidR="009F6F15" w:rsidRPr="009F6F15" w:rsidRDefault="00242AC9" w:rsidP="009F6F15">
      <w:pPr>
        <w:pStyle w:val="Default"/>
        <w:ind w:firstLine="375"/>
        <w:jc w:val="center"/>
        <w:rPr>
          <w:rFonts w:ascii="Times New Roman" w:hAnsi="Times New Roman" w:cs="Times New Roman"/>
          <w:color w:val="auto"/>
        </w:rPr>
      </w:pPr>
      <w:r w:rsidRPr="009F6F15">
        <w:rPr>
          <w:rFonts w:ascii="Times New Roman" w:hAnsi="Times New Roman" w:cs="Times New Roman"/>
          <w:color w:val="auto"/>
        </w:rPr>
        <w:t>§ 21.</w:t>
      </w:r>
    </w:p>
    <w:p w:rsidR="00242AC9" w:rsidRDefault="00242AC9" w:rsidP="009F6F15">
      <w:pPr>
        <w:pStyle w:val="Default"/>
        <w:ind w:firstLine="37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Ocenie formalnej podlega sprawdzenie, czy wniosek:</w:t>
      </w:r>
    </w:p>
    <w:p w:rsidR="00242AC9" w:rsidRDefault="00242AC9" w:rsidP="00242AC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42AC9" w:rsidRPr="005F2E3E" w:rsidRDefault="00242AC9" w:rsidP="009F6F15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został złożony przez osobę uprawnioną do jego złożenia;</w:t>
      </w:r>
    </w:p>
    <w:p w:rsidR="00242AC9" w:rsidRDefault="00242AC9" w:rsidP="00242AC9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został prawidłowo i kompletnie wypełniony;</w:t>
      </w:r>
    </w:p>
    <w:p w:rsidR="00242AC9" w:rsidRDefault="00242AC9" w:rsidP="00242AC9">
      <w:pPr>
        <w:pStyle w:val="Default"/>
        <w:ind w:left="420"/>
        <w:jc w:val="both"/>
        <w:rPr>
          <w:rFonts w:ascii="Times New Roman" w:hAnsi="Times New Roman" w:cs="Times New Roman"/>
          <w:color w:val="auto"/>
        </w:rPr>
      </w:pPr>
    </w:p>
    <w:p w:rsidR="00242AC9" w:rsidRDefault="00242AC9" w:rsidP="00242AC9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zawiera wymagane informacje, oświadczenia i inne załączniki;</w:t>
      </w:r>
    </w:p>
    <w:p w:rsidR="00242AC9" w:rsidRDefault="00242AC9" w:rsidP="00242AC9">
      <w:pPr>
        <w:pStyle w:val="Default"/>
        <w:ind w:left="420"/>
        <w:jc w:val="both"/>
        <w:rPr>
          <w:rFonts w:ascii="Times New Roman" w:hAnsi="Times New Roman" w:cs="Times New Roman"/>
          <w:color w:val="auto"/>
        </w:rPr>
      </w:pPr>
    </w:p>
    <w:p w:rsidR="00242AC9" w:rsidRPr="00086AA6" w:rsidRDefault="00242AC9" w:rsidP="00242AC9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dotyczy realizacji badań naukowych w zakresie dziejów Polski w latach 1939-1945</w:t>
      </w:r>
      <w:r w:rsidRPr="00086AA6">
        <w:rPr>
          <w:rFonts w:ascii="Times New Roman" w:hAnsi="Times New Roman" w:cs="Times New Roman"/>
        </w:rPr>
        <w:t>.</w:t>
      </w:r>
    </w:p>
    <w:p w:rsidR="00242AC9" w:rsidRDefault="00242AC9" w:rsidP="00242AC9">
      <w:pPr>
        <w:pStyle w:val="Akapitzlist"/>
        <w:autoSpaceDE w:val="0"/>
        <w:autoSpaceDN w:val="0"/>
        <w:adjustRightInd w:val="0"/>
        <w:ind w:left="0" w:right="-308"/>
      </w:pPr>
    </w:p>
    <w:p w:rsidR="009F6F15" w:rsidRDefault="00242AC9" w:rsidP="009F6F15">
      <w:pPr>
        <w:pStyle w:val="NormalnyWeb"/>
        <w:spacing w:before="0" w:beforeAutospacing="0" w:after="0" w:afterAutospacing="0"/>
        <w:ind w:firstLine="360"/>
        <w:jc w:val="center"/>
      </w:pPr>
      <w:r w:rsidRPr="009F6F15">
        <w:t>§ 22.</w:t>
      </w:r>
    </w:p>
    <w:p w:rsidR="00242AC9" w:rsidRDefault="00242AC9" w:rsidP="00242AC9">
      <w:pPr>
        <w:pStyle w:val="NormalnyWeb"/>
        <w:spacing w:before="0" w:beforeAutospacing="0" w:after="0" w:afterAutospacing="0"/>
        <w:ind w:firstLine="360"/>
        <w:jc w:val="both"/>
      </w:pPr>
      <w:r>
        <w:t>Ocenie merytorycznej poddawane są wnioski poprawne pod względem formalnym.</w:t>
      </w:r>
    </w:p>
    <w:p w:rsidR="00242AC9" w:rsidRDefault="00242AC9" w:rsidP="00242AC9">
      <w:pPr>
        <w:autoSpaceDE w:val="0"/>
        <w:autoSpaceDN w:val="0"/>
        <w:adjustRightInd w:val="0"/>
      </w:pPr>
    </w:p>
    <w:p w:rsidR="009F6F15" w:rsidRDefault="00242AC9" w:rsidP="009F6F15">
      <w:pPr>
        <w:ind w:firstLine="360"/>
        <w:jc w:val="center"/>
      </w:pPr>
      <w:r w:rsidRPr="009F6F15">
        <w:rPr>
          <w:bCs/>
        </w:rPr>
        <w:t>§</w:t>
      </w:r>
      <w:r w:rsidRPr="009F6F15">
        <w:t xml:space="preserve"> </w:t>
      </w:r>
      <w:r w:rsidRPr="009F6F15">
        <w:rPr>
          <w:bCs/>
        </w:rPr>
        <w:t>23.</w:t>
      </w:r>
    </w:p>
    <w:p w:rsidR="00242AC9" w:rsidRDefault="00242AC9" w:rsidP="00242AC9">
      <w:pPr>
        <w:ind w:firstLine="360"/>
      </w:pPr>
      <w:r>
        <w:t xml:space="preserve">1. Komisja obraduje na posiedzeniach. </w:t>
      </w:r>
    </w:p>
    <w:p w:rsidR="00242AC9" w:rsidRDefault="00242AC9" w:rsidP="00242AC9"/>
    <w:p w:rsidR="00242AC9" w:rsidRDefault="00242AC9" w:rsidP="00242AC9">
      <w:pPr>
        <w:ind w:firstLine="420"/>
      </w:pPr>
      <w:r>
        <w:t>2. Posiedzenia Komisji odbywają się przy obecności większości jej członków, w tym Przewodniczącego Komisji.</w:t>
      </w:r>
    </w:p>
    <w:p w:rsidR="00242AC9" w:rsidRDefault="00242AC9" w:rsidP="00242AC9"/>
    <w:p w:rsidR="00242AC9" w:rsidRDefault="00242AC9" w:rsidP="00242AC9">
      <w:pPr>
        <w:pStyle w:val="NormalnyWeb"/>
        <w:spacing w:before="0" w:beforeAutospacing="0" w:after="0" w:afterAutospacing="0"/>
        <w:ind w:firstLine="420"/>
        <w:jc w:val="both"/>
      </w:pPr>
      <w:r>
        <w:t>3. W posiedzeniach Komisji mogą brać udział, z głosem doradczym, osoby spoz</w:t>
      </w:r>
      <w:r w:rsidR="009F6F15">
        <w:t>a jej składu, zaproszone przez P</w:t>
      </w:r>
      <w:r>
        <w:t>rz</w:t>
      </w:r>
      <w:r w:rsidR="009F6F15">
        <w:t>ewodniczącego K</w:t>
      </w:r>
      <w:r>
        <w:t>omisji.</w:t>
      </w:r>
    </w:p>
    <w:p w:rsidR="00242AC9" w:rsidRDefault="00242AC9" w:rsidP="00242AC9">
      <w:pPr>
        <w:pStyle w:val="NormalnyWeb"/>
        <w:spacing w:before="0" w:beforeAutospacing="0" w:after="0" w:afterAutospacing="0"/>
        <w:jc w:val="both"/>
      </w:pPr>
    </w:p>
    <w:p w:rsidR="009F6F15" w:rsidRPr="009F6F15" w:rsidRDefault="00242AC9" w:rsidP="009F6F15">
      <w:pPr>
        <w:pStyle w:val="NormalnyWeb"/>
        <w:spacing w:before="0" w:beforeAutospacing="0" w:after="0" w:afterAutospacing="0"/>
        <w:ind w:firstLine="420"/>
        <w:jc w:val="center"/>
      </w:pPr>
      <w:r w:rsidRPr="009F6F15">
        <w:t>§ 24.</w:t>
      </w:r>
    </w:p>
    <w:p w:rsidR="00242AC9" w:rsidRDefault="00242AC9" w:rsidP="00242AC9">
      <w:pPr>
        <w:pStyle w:val="NormalnyWeb"/>
        <w:spacing w:before="0" w:beforeAutospacing="0" w:after="0" w:afterAutospacing="0"/>
        <w:ind w:firstLine="420"/>
        <w:jc w:val="both"/>
      </w:pPr>
      <w:r>
        <w:t>1. Komisja wydaje opinie o wnioskach w formie uchwał.</w:t>
      </w:r>
    </w:p>
    <w:p w:rsidR="00242AC9" w:rsidRDefault="00242AC9" w:rsidP="00242AC9">
      <w:pPr>
        <w:pStyle w:val="NormalnyWeb"/>
        <w:spacing w:before="0" w:beforeAutospacing="0" w:after="0" w:afterAutospacing="0"/>
        <w:jc w:val="both"/>
      </w:pPr>
    </w:p>
    <w:p w:rsidR="00242AC9" w:rsidRDefault="00242AC9" w:rsidP="00242AC9">
      <w:pPr>
        <w:pStyle w:val="NormalnyWeb"/>
        <w:spacing w:before="0" w:beforeAutospacing="0" w:after="0" w:afterAutospacing="0"/>
        <w:ind w:firstLine="420"/>
        <w:jc w:val="both"/>
      </w:pPr>
      <w:r>
        <w:t>2. Uchwały Komisji są podejmowane w drodze</w:t>
      </w:r>
      <w:r w:rsidR="009F6F15">
        <w:t xml:space="preserve"> konsensusu</w:t>
      </w:r>
      <w:r>
        <w:t xml:space="preserve"> i są podpisywane przez członków Komisji obecnych na posiedzeniu.</w:t>
      </w:r>
    </w:p>
    <w:p w:rsidR="00242AC9" w:rsidRDefault="00242AC9" w:rsidP="00242AC9">
      <w:pPr>
        <w:pStyle w:val="NormalnyWeb"/>
        <w:spacing w:before="0" w:beforeAutospacing="0" w:after="0" w:afterAutospacing="0"/>
        <w:jc w:val="both"/>
      </w:pPr>
    </w:p>
    <w:p w:rsidR="00242AC9" w:rsidRDefault="00242AC9" w:rsidP="00242AC9">
      <w:pPr>
        <w:pStyle w:val="NormalnyWeb"/>
        <w:spacing w:before="0" w:beforeAutospacing="0" w:after="0" w:afterAutospacing="0"/>
        <w:ind w:firstLine="420"/>
        <w:jc w:val="both"/>
      </w:pPr>
      <w:r>
        <w:t>3. W przypadkach gdy osiągnięcie</w:t>
      </w:r>
      <w:r w:rsidR="009F6F15">
        <w:t xml:space="preserve"> konsensusu</w:t>
      </w:r>
      <w:r>
        <w:t xml:space="preserve"> nie jest możliwe, projekt uchwały </w:t>
      </w:r>
      <w:r w:rsidR="009F6F15">
        <w:t xml:space="preserve">zostaje </w:t>
      </w:r>
      <w:r>
        <w:t>poddany głosowaniu. Uchwały są podejmowane w głosowaniu jawnym zwykłą większością głosów, a w przypadku równej liczby głosów rozstrzyga głos Przewodniczącego Komisji.</w:t>
      </w:r>
    </w:p>
    <w:p w:rsidR="00242AC9" w:rsidRDefault="00242AC9" w:rsidP="00242AC9">
      <w:pPr>
        <w:pStyle w:val="NormalnyWeb"/>
        <w:spacing w:before="0" w:beforeAutospacing="0" w:after="0" w:afterAutospacing="0"/>
        <w:jc w:val="both"/>
      </w:pPr>
    </w:p>
    <w:p w:rsidR="00242AC9" w:rsidRDefault="00242AC9" w:rsidP="00242AC9">
      <w:pPr>
        <w:pStyle w:val="NormalnyWeb"/>
        <w:spacing w:before="0" w:beforeAutospacing="0" w:after="0" w:afterAutospacing="0"/>
        <w:ind w:firstLine="420"/>
        <w:jc w:val="both"/>
      </w:pPr>
      <w:r>
        <w:t>4. Członek Komisji, który nie zgadza się z podjętą uchwałą, może zgłosić do protokołu umotywowane zdanie odrębne.</w:t>
      </w:r>
    </w:p>
    <w:p w:rsidR="00242AC9" w:rsidRPr="00914F1E" w:rsidRDefault="00242AC9" w:rsidP="00242AC9">
      <w:pPr>
        <w:pStyle w:val="NormalnyWeb"/>
        <w:spacing w:before="0" w:beforeAutospacing="0" w:after="0" w:afterAutospacing="0"/>
        <w:jc w:val="both"/>
        <w:rPr>
          <w:b/>
        </w:rPr>
      </w:pPr>
    </w:p>
    <w:p w:rsidR="009F6F15" w:rsidRPr="009F6F15" w:rsidRDefault="00242AC9" w:rsidP="009F6F15">
      <w:pPr>
        <w:ind w:firstLine="420"/>
        <w:jc w:val="center"/>
      </w:pPr>
      <w:r w:rsidRPr="009F6F15">
        <w:t>§ 25.</w:t>
      </w:r>
    </w:p>
    <w:p w:rsidR="00242AC9" w:rsidRDefault="00242AC9" w:rsidP="00242AC9">
      <w:pPr>
        <w:ind w:firstLine="420"/>
      </w:pPr>
      <w:r>
        <w:t>Protokolant sporządza protokół z posiedzenia Komisji, który podpisują członkowie Komisji obecni na posiedzeniu. Uchwały Komisji stanowią załączniki do protokołu.</w:t>
      </w:r>
    </w:p>
    <w:p w:rsidR="00242AC9" w:rsidRDefault="00242AC9" w:rsidP="00242AC9"/>
    <w:p w:rsidR="00242AC9" w:rsidRDefault="00242AC9" w:rsidP="00242AC9">
      <w:pPr>
        <w:pStyle w:val="Akapitzlist"/>
        <w:ind w:left="0"/>
      </w:pPr>
    </w:p>
    <w:p w:rsidR="00242AC9" w:rsidRDefault="004E7AB0" w:rsidP="00242AC9">
      <w:pPr>
        <w:autoSpaceDE w:val="0"/>
        <w:autoSpaceDN w:val="0"/>
        <w:adjustRightInd w:val="0"/>
        <w:jc w:val="center"/>
      </w:pPr>
      <w:r>
        <w:t>Rozdział IV</w:t>
      </w:r>
    </w:p>
    <w:p w:rsidR="00242AC9" w:rsidRDefault="00242AC9" w:rsidP="00242AC9">
      <w:pPr>
        <w:autoSpaceDE w:val="0"/>
        <w:autoSpaceDN w:val="0"/>
        <w:adjustRightInd w:val="0"/>
        <w:jc w:val="center"/>
      </w:pPr>
    </w:p>
    <w:p w:rsidR="00242AC9" w:rsidRPr="004E7AB0" w:rsidRDefault="00242AC9" w:rsidP="00242AC9">
      <w:pPr>
        <w:autoSpaceDE w:val="0"/>
        <w:autoSpaceDN w:val="0"/>
        <w:adjustRightInd w:val="0"/>
        <w:jc w:val="center"/>
      </w:pPr>
      <w:r w:rsidRPr="004E7AB0">
        <w:t>Przyznanie stypendium</w:t>
      </w:r>
    </w:p>
    <w:p w:rsidR="00242AC9" w:rsidRDefault="00242AC9" w:rsidP="00242AC9">
      <w:pPr>
        <w:autoSpaceDE w:val="0"/>
        <w:autoSpaceDN w:val="0"/>
        <w:adjustRightInd w:val="0"/>
      </w:pPr>
    </w:p>
    <w:p w:rsidR="004E7AB0" w:rsidRPr="004E7AB0" w:rsidRDefault="00242AC9" w:rsidP="004E7AB0">
      <w:pPr>
        <w:autoSpaceDE w:val="0"/>
        <w:autoSpaceDN w:val="0"/>
        <w:adjustRightInd w:val="0"/>
        <w:ind w:firstLine="360"/>
        <w:jc w:val="center"/>
      </w:pPr>
      <w:r w:rsidRPr="004E7AB0">
        <w:t>§ 26.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Decyzję w sprawie przyznania stypendium podejmuje Dyrektor Instytutu Zachodniego na podstawie opinii Komisji.</w:t>
      </w:r>
    </w:p>
    <w:p w:rsidR="00242AC9" w:rsidRDefault="00242AC9" w:rsidP="00242AC9">
      <w:pPr>
        <w:autoSpaceDE w:val="0"/>
        <w:autoSpaceDN w:val="0"/>
        <w:adjustRightInd w:val="0"/>
        <w:rPr>
          <w:b/>
        </w:rPr>
      </w:pPr>
    </w:p>
    <w:p w:rsidR="004E7AB0" w:rsidRPr="004E7AB0" w:rsidRDefault="00242AC9" w:rsidP="004E7AB0">
      <w:pPr>
        <w:autoSpaceDE w:val="0"/>
        <w:autoSpaceDN w:val="0"/>
        <w:adjustRightInd w:val="0"/>
        <w:ind w:firstLine="360"/>
        <w:jc w:val="center"/>
      </w:pPr>
      <w:r w:rsidRPr="004E7AB0">
        <w:t>§ 27.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1. Rozstrzygnięcie Dyrektora w sprawie przyznania albo odmowy przyznania stypendium na podstawie opinii Komisji ma charakter ostateczny i nie przysługuje od niego odwołanie.</w:t>
      </w:r>
    </w:p>
    <w:p w:rsidR="00242AC9" w:rsidRDefault="00242AC9" w:rsidP="00242AC9">
      <w:pPr>
        <w:autoSpaceDE w:val="0"/>
        <w:autoSpaceDN w:val="0"/>
        <w:adjustRightInd w:val="0"/>
      </w:pP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 xml:space="preserve">2. W terminie 7 dni od dnia przyznania stypendium przekazuje się </w:t>
      </w:r>
      <w:r w:rsidR="00102A81">
        <w:t xml:space="preserve">wnioskodawcy </w:t>
      </w:r>
      <w:r>
        <w:t>powiadomienie o przyznaniu</w:t>
      </w:r>
      <w:r w:rsidR="00102A81">
        <w:t xml:space="preserve"> lub nieprzyznaniu</w:t>
      </w:r>
      <w:r>
        <w:t xml:space="preserve"> stypendium.</w:t>
      </w:r>
    </w:p>
    <w:p w:rsidR="00242AC9" w:rsidRDefault="00242AC9" w:rsidP="00242AC9">
      <w:pPr>
        <w:autoSpaceDE w:val="0"/>
        <w:autoSpaceDN w:val="0"/>
        <w:adjustRightInd w:val="0"/>
      </w:pP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3. Powiadomienia przekazuje się w formie pisemnej</w:t>
      </w:r>
      <w:r w:rsidR="00102A81">
        <w:t xml:space="preserve"> </w:t>
      </w:r>
      <w:r w:rsidR="00102A81">
        <w:t>listem poleconym na adres wnioskodawcy wskazany we wniosku</w:t>
      </w:r>
      <w:r>
        <w:t xml:space="preserve">, a ich kopie przekazuje się równolegle w formie elektronicznej w formacie pdf </w:t>
      </w:r>
      <w:r>
        <w:rPr>
          <w:rStyle w:val="luchililuchiliselected"/>
        </w:rPr>
        <w:t>na zawarty we wniosku</w:t>
      </w:r>
      <w:r>
        <w:t xml:space="preserve"> </w:t>
      </w:r>
      <w:r>
        <w:rPr>
          <w:rStyle w:val="luchili"/>
        </w:rPr>
        <w:t>adres</w:t>
      </w:r>
      <w:r>
        <w:t xml:space="preserve"> </w:t>
      </w:r>
      <w:r>
        <w:rPr>
          <w:rStyle w:val="luchili"/>
        </w:rPr>
        <w:t>poczty</w:t>
      </w:r>
      <w:r>
        <w:t xml:space="preserve"> </w:t>
      </w:r>
      <w:r>
        <w:rPr>
          <w:rStyle w:val="luchili"/>
        </w:rPr>
        <w:t>elektronicznej wnioskodawcy</w:t>
      </w:r>
      <w:r>
        <w:t>.</w:t>
      </w:r>
    </w:p>
    <w:p w:rsidR="00242AC9" w:rsidRDefault="00242AC9" w:rsidP="00242AC9">
      <w:pPr>
        <w:autoSpaceDE w:val="0"/>
        <w:autoSpaceDN w:val="0"/>
        <w:adjustRightInd w:val="0"/>
      </w:pPr>
    </w:p>
    <w:p w:rsidR="004E7AB0" w:rsidRPr="004E7AB0" w:rsidRDefault="00242AC9" w:rsidP="004E7AB0">
      <w:pPr>
        <w:autoSpaceDE w:val="0"/>
        <w:autoSpaceDN w:val="0"/>
        <w:adjustRightInd w:val="0"/>
        <w:ind w:firstLine="360"/>
        <w:jc w:val="center"/>
      </w:pPr>
      <w:r w:rsidRPr="004E7AB0">
        <w:t>§ 28.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 xml:space="preserve"> 1. Stypendysta jest zobowiązany do ustalenia, w porozumieniu z upoważnionym pracownikiem Instytutu Zachodniego, ostatecznej wersji:</w:t>
      </w:r>
    </w:p>
    <w:p w:rsidR="00242AC9" w:rsidRDefault="00242AC9" w:rsidP="00242AC9">
      <w:pPr>
        <w:autoSpaceDE w:val="0"/>
        <w:autoSpaceDN w:val="0"/>
        <w:adjustRightInd w:val="0"/>
      </w:pPr>
    </w:p>
    <w:p w:rsidR="00102A81" w:rsidRDefault="00242AC9" w:rsidP="00102A81">
      <w:pPr>
        <w:pStyle w:val="Akapitzlist"/>
        <w:numPr>
          <w:ilvl w:val="0"/>
          <w:numId w:val="22"/>
        </w:numPr>
        <w:autoSpaceDE w:val="0"/>
        <w:autoSpaceDN w:val="0"/>
        <w:adjustRightInd w:val="0"/>
      </w:pPr>
      <w:r>
        <w:t>programu stypendium – planu pracy w okresie pobierania stypendium;</w:t>
      </w:r>
    </w:p>
    <w:p w:rsidR="00242AC9" w:rsidRDefault="00242AC9" w:rsidP="00102A81">
      <w:pPr>
        <w:pStyle w:val="Akapitzlist"/>
        <w:numPr>
          <w:ilvl w:val="0"/>
          <w:numId w:val="22"/>
        </w:numPr>
        <w:autoSpaceDE w:val="0"/>
        <w:autoSpaceDN w:val="0"/>
        <w:adjustRightInd w:val="0"/>
      </w:pPr>
      <w:r>
        <w:t>harmonogramu realizacji programu stypendium</w:t>
      </w:r>
    </w:p>
    <w:p w:rsidR="00242AC9" w:rsidRDefault="00242AC9" w:rsidP="00242AC9">
      <w:pPr>
        <w:autoSpaceDE w:val="0"/>
        <w:autoSpaceDN w:val="0"/>
        <w:adjustRightInd w:val="0"/>
      </w:pPr>
    </w:p>
    <w:p w:rsidR="00242AC9" w:rsidRDefault="00242AC9" w:rsidP="00242AC9">
      <w:pPr>
        <w:autoSpaceDE w:val="0"/>
        <w:autoSpaceDN w:val="0"/>
        <w:adjustRightInd w:val="0"/>
      </w:pPr>
      <w:r>
        <w:t>- chyba że nie zachodzi potrzeba ich zmiany w stosunku do przedłożenia zawartego we wniosku.</w:t>
      </w:r>
    </w:p>
    <w:p w:rsidR="00242AC9" w:rsidRDefault="00242AC9" w:rsidP="00242AC9">
      <w:pPr>
        <w:autoSpaceDE w:val="0"/>
        <w:autoSpaceDN w:val="0"/>
        <w:adjustRightInd w:val="0"/>
      </w:pP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2. Zaktualizowane wersje dokumentów, o których mowa w ust. 1, opracowane z zachowaniem układu wynikającego ze wzoru wniosku, przekazuje się w terminie 15 dni od dnia przekazania</w:t>
      </w:r>
      <w:r w:rsidR="00102A81">
        <w:t xml:space="preserve"> </w:t>
      </w:r>
      <w:r w:rsidR="00102A81">
        <w:t>kopii powiadomienia o przyznaniu stypendium</w:t>
      </w:r>
      <w:r>
        <w:t>, w fo</w:t>
      </w:r>
      <w:r w:rsidR="00102A81">
        <w:t xml:space="preserve">rmie elektronicznej w formacie </w:t>
      </w:r>
      <w:r>
        <w:t xml:space="preserve">pdf </w:t>
      </w:r>
      <w:r>
        <w:rPr>
          <w:rStyle w:val="luchililuchiliselected"/>
        </w:rPr>
        <w:t>na zawarty we wniosku</w:t>
      </w:r>
      <w:r>
        <w:t xml:space="preserve"> </w:t>
      </w:r>
      <w:r>
        <w:rPr>
          <w:rStyle w:val="luchili"/>
        </w:rPr>
        <w:t>adres</w:t>
      </w:r>
      <w:r>
        <w:t xml:space="preserve"> </w:t>
      </w:r>
      <w:r>
        <w:rPr>
          <w:rStyle w:val="luchili"/>
        </w:rPr>
        <w:t>poczty</w:t>
      </w:r>
      <w:r>
        <w:t xml:space="preserve"> </w:t>
      </w:r>
      <w:r w:rsidR="00102A81">
        <w:rPr>
          <w:rStyle w:val="luchili"/>
        </w:rPr>
        <w:t>elektronicznej stypendysty</w:t>
      </w:r>
      <w:r>
        <w:t>. Stanowią one integralną część umowy o przyznanie stypendium.</w:t>
      </w:r>
    </w:p>
    <w:p w:rsidR="00242AC9" w:rsidRDefault="00242AC9" w:rsidP="00242AC9">
      <w:pPr>
        <w:autoSpaceDE w:val="0"/>
        <w:autoSpaceDN w:val="0"/>
        <w:adjustRightInd w:val="0"/>
      </w:pPr>
    </w:p>
    <w:p w:rsidR="00242AC9" w:rsidRDefault="00242AC9" w:rsidP="00242AC9">
      <w:pPr>
        <w:ind w:firstLine="360"/>
      </w:pPr>
      <w:r>
        <w:t>3. Bezskuteczny upływ terminu, o którym w ust. 2 zdanie pierwsze, uważa się za rezygnację z przyznanego stypendium.</w:t>
      </w:r>
    </w:p>
    <w:p w:rsidR="00242AC9" w:rsidRDefault="00242AC9" w:rsidP="00242AC9">
      <w:pPr>
        <w:autoSpaceDE w:val="0"/>
        <w:autoSpaceDN w:val="0"/>
        <w:adjustRightInd w:val="0"/>
      </w:pPr>
    </w:p>
    <w:p w:rsidR="00102A81" w:rsidRPr="00102A81" w:rsidRDefault="00242AC9" w:rsidP="00102A81">
      <w:pPr>
        <w:autoSpaceDE w:val="0"/>
        <w:autoSpaceDN w:val="0"/>
        <w:adjustRightInd w:val="0"/>
        <w:ind w:firstLine="360"/>
        <w:jc w:val="center"/>
      </w:pPr>
      <w:r w:rsidRPr="00102A81">
        <w:t>§ 29.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W razie przyznania stypendium na okres krótszy niż wynikający z wniosku, stypendysta może postanowić o rezygnacji z przyznanego stypendium.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</w:p>
    <w:p w:rsidR="00242AC9" w:rsidRDefault="00102A81" w:rsidP="00242AC9">
      <w:pPr>
        <w:autoSpaceDE w:val="0"/>
        <w:autoSpaceDN w:val="0"/>
        <w:adjustRightInd w:val="0"/>
        <w:jc w:val="center"/>
      </w:pPr>
      <w:r>
        <w:t>Rozdział V</w:t>
      </w:r>
    </w:p>
    <w:p w:rsidR="00242AC9" w:rsidRDefault="00242AC9" w:rsidP="00242AC9">
      <w:pPr>
        <w:autoSpaceDE w:val="0"/>
        <w:autoSpaceDN w:val="0"/>
        <w:adjustRightInd w:val="0"/>
        <w:jc w:val="center"/>
      </w:pPr>
    </w:p>
    <w:p w:rsidR="00242AC9" w:rsidRPr="00102A81" w:rsidRDefault="00242AC9" w:rsidP="00242AC9">
      <w:pPr>
        <w:autoSpaceDE w:val="0"/>
        <w:autoSpaceDN w:val="0"/>
        <w:adjustRightInd w:val="0"/>
        <w:jc w:val="center"/>
        <w:rPr>
          <w:bCs/>
        </w:rPr>
      </w:pPr>
      <w:r w:rsidRPr="00102A81">
        <w:rPr>
          <w:bCs/>
        </w:rPr>
        <w:t>Wysokość stypendium</w:t>
      </w:r>
    </w:p>
    <w:p w:rsidR="00242AC9" w:rsidRDefault="00242AC9" w:rsidP="00242AC9">
      <w:pPr>
        <w:autoSpaceDE w:val="0"/>
        <w:autoSpaceDN w:val="0"/>
        <w:adjustRightInd w:val="0"/>
        <w:rPr>
          <w:b/>
          <w:bCs/>
        </w:rPr>
      </w:pPr>
    </w:p>
    <w:p w:rsidR="00102A81" w:rsidRDefault="00242AC9" w:rsidP="00102A81">
      <w:pPr>
        <w:pStyle w:val="NormalnyWeb"/>
        <w:spacing w:before="0" w:beforeAutospacing="0" w:after="0" w:afterAutospacing="0"/>
        <w:ind w:firstLine="360"/>
        <w:jc w:val="center"/>
      </w:pPr>
      <w:r w:rsidRPr="00102A81">
        <w:t>§ 30</w:t>
      </w:r>
      <w:r>
        <w:rPr>
          <w:b/>
        </w:rPr>
        <w:t>.</w:t>
      </w:r>
    </w:p>
    <w:p w:rsidR="00242AC9" w:rsidRDefault="00242AC9" w:rsidP="00242AC9">
      <w:pPr>
        <w:pStyle w:val="NormalnyWeb"/>
        <w:spacing w:before="0" w:beforeAutospacing="0" w:after="0" w:afterAutospacing="0"/>
        <w:ind w:firstLine="360"/>
        <w:jc w:val="both"/>
      </w:pPr>
      <w:r>
        <w:t xml:space="preserve">Instytut Zachodni przyznaje stypendium w wysokości 1200 euro (w przeliczeniu na PLN według aktualnego kursu Narodowego Banku Polskiego). </w:t>
      </w:r>
    </w:p>
    <w:p w:rsidR="00242AC9" w:rsidRDefault="00242AC9" w:rsidP="00242AC9">
      <w:pPr>
        <w:pStyle w:val="NormalnyWeb"/>
        <w:spacing w:before="0" w:beforeAutospacing="0" w:after="0" w:afterAutospacing="0"/>
        <w:jc w:val="both"/>
      </w:pPr>
    </w:p>
    <w:p w:rsidR="00102A81" w:rsidRPr="00102A81" w:rsidRDefault="00242AC9" w:rsidP="00102A81">
      <w:pPr>
        <w:pStyle w:val="NormalnyWeb"/>
        <w:spacing w:before="0" w:beforeAutospacing="0" w:after="0" w:afterAutospacing="0"/>
        <w:ind w:firstLine="360"/>
        <w:jc w:val="center"/>
      </w:pPr>
      <w:r w:rsidRPr="00102A81">
        <w:lastRenderedPageBreak/>
        <w:t>§ 31.</w:t>
      </w:r>
    </w:p>
    <w:p w:rsidR="00242AC9" w:rsidRDefault="00242AC9" w:rsidP="00242AC9">
      <w:pPr>
        <w:pStyle w:val="NormalnyWeb"/>
        <w:spacing w:before="0" w:beforeAutospacing="0" w:after="0" w:afterAutospacing="0"/>
        <w:ind w:firstLine="360"/>
        <w:jc w:val="both"/>
      </w:pPr>
      <w:r w:rsidRPr="00102A81">
        <w:t xml:space="preserve">Stypendium podlega opodatkowaniu podatkiem dochodowym </w:t>
      </w:r>
      <w:r>
        <w:t>zgodnie z odrębnymi przepisami, wynikającymi z ustawy z dnia 26 lipca 1991 r. o podatku dochodowym o</w:t>
      </w:r>
      <w:r w:rsidR="00102A81">
        <w:t>d osób fizycznych (Dz. U. z 2018 r. poz. 200</w:t>
      </w:r>
      <w:r>
        <w:t>, z późn. zm.).</w:t>
      </w:r>
    </w:p>
    <w:p w:rsidR="00242AC9" w:rsidRDefault="00242AC9" w:rsidP="00242AC9">
      <w:pPr>
        <w:autoSpaceDE w:val="0"/>
        <w:autoSpaceDN w:val="0"/>
        <w:adjustRightInd w:val="0"/>
      </w:pPr>
    </w:p>
    <w:p w:rsidR="00102A81" w:rsidRPr="00102A81" w:rsidRDefault="00242AC9" w:rsidP="00102A81">
      <w:pPr>
        <w:autoSpaceDE w:val="0"/>
        <w:autoSpaceDN w:val="0"/>
        <w:adjustRightInd w:val="0"/>
        <w:ind w:firstLine="375"/>
        <w:jc w:val="center"/>
      </w:pPr>
      <w:r w:rsidRPr="00102A81">
        <w:t>§ 32.</w:t>
      </w:r>
    </w:p>
    <w:p w:rsidR="00242AC9" w:rsidRDefault="00242AC9" w:rsidP="00242AC9">
      <w:pPr>
        <w:autoSpaceDE w:val="0"/>
        <w:autoSpaceDN w:val="0"/>
        <w:adjustRightInd w:val="0"/>
        <w:ind w:firstLine="375"/>
      </w:pPr>
      <w:r>
        <w:t>Termin i sposób płatności stypendium określa umowa o przyznanie stypendium.</w:t>
      </w:r>
    </w:p>
    <w:p w:rsidR="00242AC9" w:rsidRDefault="00242AC9" w:rsidP="00242AC9">
      <w:pPr>
        <w:autoSpaceDE w:val="0"/>
        <w:autoSpaceDN w:val="0"/>
        <w:adjustRightInd w:val="0"/>
      </w:pPr>
    </w:p>
    <w:p w:rsidR="00102A81" w:rsidRDefault="00242AC9" w:rsidP="00102A81">
      <w:pPr>
        <w:autoSpaceDE w:val="0"/>
        <w:autoSpaceDN w:val="0"/>
        <w:adjustRightInd w:val="0"/>
        <w:ind w:firstLine="375"/>
        <w:jc w:val="center"/>
      </w:pPr>
      <w:r w:rsidRPr="00102A81">
        <w:t>§ 33.</w:t>
      </w:r>
    </w:p>
    <w:p w:rsidR="00242AC9" w:rsidRDefault="00242AC9" w:rsidP="00242AC9">
      <w:pPr>
        <w:autoSpaceDE w:val="0"/>
        <w:autoSpaceDN w:val="0"/>
        <w:adjustRightInd w:val="0"/>
        <w:ind w:firstLine="375"/>
      </w:pPr>
      <w:r>
        <w:t>1. Kwota przyznanego stypendium nie podlega zmianie w okresie realizacji programu stypendium.</w:t>
      </w:r>
    </w:p>
    <w:p w:rsidR="00242AC9" w:rsidRDefault="00242AC9" w:rsidP="00242AC9">
      <w:pPr>
        <w:autoSpaceDE w:val="0"/>
        <w:autoSpaceDN w:val="0"/>
        <w:adjustRightInd w:val="0"/>
        <w:ind w:firstLine="375"/>
      </w:pPr>
      <w:r>
        <w:t xml:space="preserve">2. W uzasadnionych przypadkach można wystąpić o zwiększenie kwoty stypendium, składając wniosek w formie pisemnej. </w:t>
      </w:r>
    </w:p>
    <w:p w:rsidR="00102A81" w:rsidRDefault="00242AC9" w:rsidP="00102A81">
      <w:pPr>
        <w:autoSpaceDE w:val="0"/>
        <w:autoSpaceDN w:val="0"/>
        <w:adjustRightInd w:val="0"/>
        <w:ind w:firstLine="360"/>
      </w:pPr>
      <w:r>
        <w:t>3. Dyrektor Instytutu Zachodniego rozstrzyga o:</w:t>
      </w:r>
    </w:p>
    <w:p w:rsidR="00102A81" w:rsidRDefault="00102A81" w:rsidP="00102A81">
      <w:pPr>
        <w:autoSpaceDE w:val="0"/>
        <w:autoSpaceDN w:val="0"/>
        <w:adjustRightInd w:val="0"/>
        <w:ind w:firstLine="360"/>
      </w:pPr>
      <w:r>
        <w:t xml:space="preserve">a) </w:t>
      </w:r>
      <w:r w:rsidR="00242AC9">
        <w:t>zwiększeniu kwoty przyznanego stypendium i określa kwotę tego zwiększenia;</w:t>
      </w:r>
    </w:p>
    <w:p w:rsidR="00242AC9" w:rsidRDefault="00102A81" w:rsidP="00102A81">
      <w:pPr>
        <w:autoSpaceDE w:val="0"/>
        <w:autoSpaceDN w:val="0"/>
        <w:adjustRightInd w:val="0"/>
        <w:ind w:firstLine="360"/>
      </w:pPr>
      <w:r>
        <w:t xml:space="preserve">b) </w:t>
      </w:r>
      <w:r w:rsidR="00242AC9">
        <w:t>odmawia zwiększenia kwoty przyznanego stypendium.</w:t>
      </w:r>
    </w:p>
    <w:p w:rsidR="00BA72EA" w:rsidRDefault="00BA72EA" w:rsidP="00102A81">
      <w:pPr>
        <w:autoSpaceDE w:val="0"/>
        <w:autoSpaceDN w:val="0"/>
        <w:adjustRightInd w:val="0"/>
        <w:ind w:firstLine="360"/>
      </w:pPr>
    </w:p>
    <w:p w:rsidR="00242AC9" w:rsidRDefault="00242AC9" w:rsidP="00242AC9">
      <w:pPr>
        <w:autoSpaceDE w:val="0"/>
        <w:autoSpaceDN w:val="0"/>
        <w:adjustRightInd w:val="0"/>
      </w:pPr>
    </w:p>
    <w:p w:rsidR="00242AC9" w:rsidRDefault="00102A81" w:rsidP="00242AC9">
      <w:pPr>
        <w:autoSpaceDE w:val="0"/>
        <w:autoSpaceDN w:val="0"/>
        <w:adjustRightInd w:val="0"/>
        <w:jc w:val="center"/>
      </w:pPr>
      <w:r>
        <w:t>Rozdział VI</w:t>
      </w:r>
    </w:p>
    <w:p w:rsidR="00242AC9" w:rsidRDefault="00242AC9" w:rsidP="00242AC9">
      <w:pPr>
        <w:autoSpaceDE w:val="0"/>
        <w:autoSpaceDN w:val="0"/>
        <w:adjustRightInd w:val="0"/>
        <w:jc w:val="center"/>
      </w:pPr>
    </w:p>
    <w:p w:rsidR="00242AC9" w:rsidRPr="00102A81" w:rsidRDefault="00242AC9" w:rsidP="00242AC9">
      <w:pPr>
        <w:autoSpaceDE w:val="0"/>
        <w:autoSpaceDN w:val="0"/>
        <w:adjustRightInd w:val="0"/>
        <w:jc w:val="center"/>
      </w:pPr>
      <w:r w:rsidRPr="00102A81">
        <w:t>Umowa o przyznanie stypendium</w:t>
      </w:r>
    </w:p>
    <w:p w:rsidR="00242AC9" w:rsidRDefault="00242AC9" w:rsidP="00242AC9">
      <w:pPr>
        <w:autoSpaceDE w:val="0"/>
        <w:autoSpaceDN w:val="0"/>
        <w:adjustRightInd w:val="0"/>
      </w:pPr>
    </w:p>
    <w:p w:rsidR="00E52BA6" w:rsidRPr="00E52BA6" w:rsidRDefault="00242AC9" w:rsidP="00E52BA6">
      <w:pPr>
        <w:autoSpaceDE w:val="0"/>
        <w:autoSpaceDN w:val="0"/>
        <w:adjustRightInd w:val="0"/>
        <w:ind w:firstLine="360"/>
        <w:jc w:val="center"/>
      </w:pPr>
      <w:r w:rsidRPr="00E52BA6">
        <w:t>§ 34.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Podstawę wypłaty stypendium stanowi umowa o przyznanie stypendium.</w:t>
      </w:r>
    </w:p>
    <w:p w:rsidR="00242AC9" w:rsidRDefault="00242AC9" w:rsidP="00242AC9">
      <w:pPr>
        <w:autoSpaceDE w:val="0"/>
        <w:autoSpaceDN w:val="0"/>
        <w:adjustRightInd w:val="0"/>
      </w:pPr>
    </w:p>
    <w:p w:rsidR="00E52BA6" w:rsidRPr="00E52BA6" w:rsidRDefault="00242AC9" w:rsidP="00E52BA6">
      <w:pPr>
        <w:autoSpaceDE w:val="0"/>
        <w:autoSpaceDN w:val="0"/>
        <w:adjustRightInd w:val="0"/>
        <w:ind w:firstLine="360"/>
        <w:jc w:val="center"/>
      </w:pPr>
      <w:r w:rsidRPr="00E52BA6">
        <w:t>§ 35.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1. Projekt umowy o przyznanie stypendium przekazuje się stypendyście za pośrednictwem poczty elektronicznej.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 xml:space="preserve">2. Po uzupełnieniu otrzymanego projektu umowy o przyznanie stypendium stypendysta przekazuje do Instytutu Zachodniego </w:t>
      </w:r>
      <w:r w:rsidR="00BA72EA" w:rsidRPr="001006D0">
        <w:t>Zachodniego</w:t>
      </w:r>
      <w:r w:rsidR="00BA72EA">
        <w:t xml:space="preserve"> listem poleconym na adres wskazany w § 13 lub osobiście</w:t>
      </w:r>
      <w:r w:rsidR="00BA72EA">
        <w:t xml:space="preserve"> </w:t>
      </w:r>
      <w:r>
        <w:t xml:space="preserve">trzy podpisane egzemplarze tej umowy w formie pisemnej, podpisane przez stypendystę. 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 xml:space="preserve">3. Umowa o przyznanie stypendium jest zawarta w chwili i miejscu jej podpisania przez Instytut Zachodni. 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 xml:space="preserve">4. Jeden egzemplarz umowy o przyznaniu stypendium przeznaczony jest dla stypendysty. Egzemplarz ten przekazuje się na adres stypendysty wskazany we wniosku, chyba że stypendysta zażąda przekazania go na innych adres. </w:t>
      </w:r>
    </w:p>
    <w:p w:rsidR="00242AC9" w:rsidRDefault="00242AC9" w:rsidP="00242AC9">
      <w:pPr>
        <w:autoSpaceDE w:val="0"/>
        <w:autoSpaceDN w:val="0"/>
        <w:adjustRightInd w:val="0"/>
      </w:pPr>
    </w:p>
    <w:p w:rsidR="00BA72EA" w:rsidRDefault="00242AC9" w:rsidP="00BA72EA">
      <w:pPr>
        <w:autoSpaceDE w:val="0"/>
        <w:autoSpaceDN w:val="0"/>
        <w:adjustRightInd w:val="0"/>
        <w:ind w:firstLine="360"/>
        <w:jc w:val="center"/>
      </w:pPr>
      <w:r w:rsidRPr="00BA72EA">
        <w:t>§ 36.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1. Dopuszcza się możliwość ustalenia innego trybu podpisania umowy o przyznanie stypendium.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 xml:space="preserve">2. </w:t>
      </w:r>
      <w:r w:rsidR="00BA72EA">
        <w:t>W przypadku wskazanym w ust. 1 s</w:t>
      </w:r>
      <w:r>
        <w:t>typendysta jest zobowiązany do podpisania umowy o przyznanie stypendium w czasie i miejscu wyznaczonym przez Dyrektora Instytutu Zachodniego, jeżeli o podpisaniu umowy w tym trybie postanowi Dyrektor Instytutu Zachodniego.</w:t>
      </w:r>
    </w:p>
    <w:p w:rsidR="00242AC9" w:rsidRDefault="00242AC9" w:rsidP="00242AC9">
      <w:pPr>
        <w:autoSpaceDE w:val="0"/>
        <w:autoSpaceDN w:val="0"/>
        <w:adjustRightInd w:val="0"/>
        <w:ind w:firstLine="360"/>
        <w:rPr>
          <w:b/>
          <w:bCs/>
        </w:rPr>
      </w:pPr>
    </w:p>
    <w:p w:rsidR="00BA72EA" w:rsidRDefault="00242AC9" w:rsidP="00BA72EA">
      <w:pPr>
        <w:ind w:firstLine="360"/>
        <w:jc w:val="center"/>
        <w:rPr>
          <w:bCs/>
        </w:rPr>
      </w:pPr>
      <w:r w:rsidRPr="00BA72EA">
        <w:rPr>
          <w:bCs/>
        </w:rPr>
        <w:lastRenderedPageBreak/>
        <w:t>§ 37</w:t>
      </w:r>
      <w:r>
        <w:rPr>
          <w:b/>
          <w:bCs/>
        </w:rPr>
        <w:t>.</w:t>
      </w:r>
    </w:p>
    <w:p w:rsidR="00242AC9" w:rsidRDefault="00242AC9" w:rsidP="00242AC9">
      <w:pPr>
        <w:ind w:firstLine="360"/>
      </w:pPr>
      <w:r>
        <w:t>Stypendysta jest zobowiązany do zamieszczania w publikacjach powstałych w związku z realizacją programu stypendium wzmianki, że powstała ona przy wsparciu finansowym Instytutu Zachodniego.</w:t>
      </w:r>
    </w:p>
    <w:p w:rsidR="00BA72EA" w:rsidRDefault="00BA72EA" w:rsidP="00242AC9">
      <w:pPr>
        <w:ind w:firstLine="360"/>
      </w:pPr>
    </w:p>
    <w:p w:rsidR="00242AC9" w:rsidRDefault="00242AC9" w:rsidP="00242AC9">
      <w:pPr>
        <w:autoSpaceDE w:val="0"/>
        <w:autoSpaceDN w:val="0"/>
        <w:adjustRightInd w:val="0"/>
      </w:pPr>
    </w:p>
    <w:p w:rsidR="00242AC9" w:rsidRDefault="00E52BA6" w:rsidP="00242AC9">
      <w:pPr>
        <w:autoSpaceDE w:val="0"/>
        <w:autoSpaceDN w:val="0"/>
        <w:adjustRightInd w:val="0"/>
        <w:jc w:val="center"/>
      </w:pPr>
      <w:r>
        <w:t>Rozdział VII</w:t>
      </w:r>
    </w:p>
    <w:p w:rsidR="00242AC9" w:rsidRDefault="00242AC9" w:rsidP="00242AC9">
      <w:pPr>
        <w:autoSpaceDE w:val="0"/>
        <w:autoSpaceDN w:val="0"/>
        <w:adjustRightInd w:val="0"/>
        <w:jc w:val="center"/>
      </w:pPr>
    </w:p>
    <w:p w:rsidR="00242AC9" w:rsidRPr="00BA72EA" w:rsidRDefault="00242AC9" w:rsidP="00242AC9">
      <w:pPr>
        <w:autoSpaceDE w:val="0"/>
        <w:autoSpaceDN w:val="0"/>
        <w:adjustRightInd w:val="0"/>
        <w:jc w:val="center"/>
        <w:rPr>
          <w:bCs/>
        </w:rPr>
      </w:pPr>
      <w:r w:rsidRPr="00BA72EA">
        <w:t>Sprawozdawczość i kontrola</w:t>
      </w:r>
    </w:p>
    <w:p w:rsidR="00242AC9" w:rsidRDefault="00242AC9" w:rsidP="00242AC9">
      <w:pPr>
        <w:autoSpaceDE w:val="0"/>
        <w:autoSpaceDN w:val="0"/>
        <w:adjustRightInd w:val="0"/>
        <w:jc w:val="center"/>
        <w:rPr>
          <w:b/>
          <w:bCs/>
        </w:rPr>
      </w:pPr>
    </w:p>
    <w:p w:rsidR="00BA72EA" w:rsidRPr="00BA72EA" w:rsidRDefault="00242AC9" w:rsidP="00BA72EA">
      <w:pPr>
        <w:pStyle w:val="NormalnyWeb"/>
        <w:spacing w:before="0" w:beforeAutospacing="0" w:after="0" w:afterAutospacing="0"/>
        <w:ind w:firstLine="360"/>
        <w:jc w:val="center"/>
        <w:rPr>
          <w:bCs/>
        </w:rPr>
      </w:pPr>
      <w:r w:rsidRPr="00BA72EA">
        <w:rPr>
          <w:bCs/>
        </w:rPr>
        <w:t>§ 38.</w:t>
      </w:r>
    </w:p>
    <w:p w:rsidR="00242AC9" w:rsidRDefault="00242AC9" w:rsidP="00242AC9">
      <w:pPr>
        <w:pStyle w:val="NormalnyWeb"/>
        <w:spacing w:before="0" w:beforeAutospacing="0" w:after="0" w:afterAutospacing="0"/>
        <w:ind w:firstLine="360"/>
        <w:jc w:val="both"/>
      </w:pPr>
      <w:r>
        <w:rPr>
          <w:bCs/>
        </w:rPr>
        <w:t>1. S</w:t>
      </w:r>
      <w:r>
        <w:t xml:space="preserve">prawozdania z wykonania programu stypendium Instytutu Zachodniego składa się w formie pisemnej, a ich kopie przekazuje się równolegle w formie elektronicznej. </w:t>
      </w:r>
    </w:p>
    <w:p w:rsidR="00242AC9" w:rsidRDefault="00242AC9" w:rsidP="00242AC9">
      <w:pPr>
        <w:pStyle w:val="NormalnyWeb"/>
        <w:spacing w:before="0" w:beforeAutospacing="0" w:after="0" w:afterAutospacing="0"/>
        <w:jc w:val="both"/>
      </w:pPr>
    </w:p>
    <w:p w:rsidR="00242AC9" w:rsidRDefault="00242AC9" w:rsidP="00242AC9">
      <w:pPr>
        <w:pStyle w:val="NormalnyWeb"/>
        <w:spacing w:before="0" w:beforeAutospacing="0" w:after="0" w:afterAutospacing="0"/>
        <w:ind w:firstLine="360"/>
        <w:jc w:val="both"/>
      </w:pPr>
      <w:r>
        <w:t>2. Sprawozdanie z wykonania programu stypendium Instytutu Zachodniego składa się w terminie 30 dni od ostatniego dnia wykonywania programu stypendium.</w:t>
      </w:r>
      <w:r w:rsidR="00255CA3" w:rsidRPr="00255CA3">
        <w:t xml:space="preserve"> </w:t>
      </w:r>
      <w:r w:rsidR="00255CA3">
        <w:t>W przypadku przesłania sprawozdania za pośrednictwem poczty lub kuriera dla zachowania wskazanego terminu wiążąca jest data nadania sprawozdania.</w:t>
      </w:r>
    </w:p>
    <w:p w:rsidR="00242AC9" w:rsidRDefault="00242AC9" w:rsidP="00242AC9">
      <w:pPr>
        <w:autoSpaceDE w:val="0"/>
        <w:autoSpaceDN w:val="0"/>
        <w:adjustRightInd w:val="0"/>
      </w:pPr>
    </w:p>
    <w:p w:rsidR="00BA72EA" w:rsidRDefault="00242AC9" w:rsidP="00BA72EA">
      <w:pPr>
        <w:ind w:firstLine="390"/>
        <w:jc w:val="center"/>
      </w:pPr>
      <w:r w:rsidRPr="00BA72EA">
        <w:t>§ 39.</w:t>
      </w:r>
    </w:p>
    <w:p w:rsidR="00242AC9" w:rsidRDefault="00242AC9" w:rsidP="00242AC9">
      <w:pPr>
        <w:ind w:firstLine="390"/>
      </w:pPr>
      <w:r>
        <w:t xml:space="preserve">1. Oceny sprawozdania z wykonania programu stypendium Instytutu Zachodniego dokonuje osoba upoważniona przez Dyrektora Instytutu Zachodniego </w:t>
      </w:r>
    </w:p>
    <w:p w:rsidR="00242AC9" w:rsidRDefault="00242AC9" w:rsidP="00242AC9">
      <w:pPr>
        <w:ind w:firstLine="390"/>
      </w:pPr>
      <w:r>
        <w:t xml:space="preserve">2. Oceny sprawozdania z wykonania programu stypendium Instytutu Zachodniego dokonuje się w terminie 30 dni od otrzymania sprawozdania. </w:t>
      </w:r>
    </w:p>
    <w:p w:rsidR="00242AC9" w:rsidRDefault="00242AC9" w:rsidP="00242AC9"/>
    <w:p w:rsidR="00242AC9" w:rsidRDefault="00255CA3" w:rsidP="00242AC9">
      <w:pPr>
        <w:ind w:firstLine="360"/>
      </w:pPr>
      <w:r>
        <w:t>3</w:t>
      </w:r>
      <w:r w:rsidR="00242AC9">
        <w:t>. W razie wątpliwości dotyczących sprawozdania z wykonania programu stypendium Instytutu Zachodniego stypendysta jest obowiązany, w wyznaczonym terminie:</w:t>
      </w:r>
    </w:p>
    <w:p w:rsidR="00242AC9" w:rsidRDefault="00242AC9" w:rsidP="00242AC9"/>
    <w:p w:rsidR="00255CA3" w:rsidRDefault="00242AC9" w:rsidP="00255CA3">
      <w:pPr>
        <w:pStyle w:val="Akapitzlist"/>
        <w:numPr>
          <w:ilvl w:val="0"/>
          <w:numId w:val="23"/>
        </w:numPr>
      </w:pPr>
      <w:r>
        <w:t>udzielić dodatkowych informacji i wyjaśnień dotyczących tego sprawozdania;</w:t>
      </w:r>
    </w:p>
    <w:p w:rsidR="00242AC9" w:rsidRDefault="00242AC9" w:rsidP="00255CA3">
      <w:pPr>
        <w:pStyle w:val="Akapitzlist"/>
        <w:numPr>
          <w:ilvl w:val="0"/>
          <w:numId w:val="23"/>
        </w:numPr>
      </w:pPr>
      <w:r>
        <w:t>wprowadzenia stosownych uzupełnień lub korekt do tego sprawozdania i przekazania jego poprawionej wersji.</w:t>
      </w:r>
    </w:p>
    <w:p w:rsidR="00242AC9" w:rsidRDefault="00242AC9" w:rsidP="00242AC9">
      <w:pPr>
        <w:pStyle w:val="Akapitzlist"/>
      </w:pPr>
    </w:p>
    <w:p w:rsidR="00242AC9" w:rsidRDefault="00255CA3" w:rsidP="00242AC9">
      <w:pPr>
        <w:ind w:left="360"/>
      </w:pPr>
      <w:r>
        <w:t>4</w:t>
      </w:r>
      <w:r w:rsidR="00242AC9">
        <w:t>. W przypadku niezłożenia sprawozdana w wyznaczonym terminie stypendysta jest zobowiązany do zwrotu kosztów stypendium.</w:t>
      </w:r>
    </w:p>
    <w:p w:rsidR="00242AC9" w:rsidRDefault="00242AC9" w:rsidP="00242AC9"/>
    <w:p w:rsidR="00242AC9" w:rsidRDefault="00242AC9" w:rsidP="00242AC9"/>
    <w:p w:rsidR="00BA72EA" w:rsidRDefault="00242AC9" w:rsidP="00BA72EA">
      <w:pPr>
        <w:autoSpaceDE w:val="0"/>
        <w:autoSpaceDN w:val="0"/>
        <w:adjustRightInd w:val="0"/>
        <w:ind w:firstLine="360"/>
        <w:jc w:val="center"/>
      </w:pPr>
      <w:r w:rsidRPr="00BA72EA">
        <w:t>§ 40.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1. Dyrektor Instytutu Zachodniego zatwierdza sprawozdanie z wykonania programu stypendium Instytutu Zachodniego, jeżeli nie stwierdzono istotnych rozbieżności pomiędzy przedstawionym we wniosku a wykonanym programem stypendium oraz harmonogramem realizacji programu stypendium.</w:t>
      </w:r>
    </w:p>
    <w:p w:rsidR="00242AC9" w:rsidRDefault="00242AC9" w:rsidP="00242AC9">
      <w:pPr>
        <w:autoSpaceDE w:val="0"/>
        <w:autoSpaceDN w:val="0"/>
        <w:adjustRightInd w:val="0"/>
        <w:ind w:firstLine="375"/>
      </w:pPr>
      <w:r>
        <w:t>2. Dyrektor Instytutu Zachodniego odmawia zatwierdzenia sprawozdania z wykonania programu stypendium Instytutu Zachodniego, jeżeli stwierdzono uchybienia, a stypendysta:</w:t>
      </w:r>
    </w:p>
    <w:p w:rsidR="00255CA3" w:rsidRDefault="00242AC9" w:rsidP="00255CA3">
      <w:pPr>
        <w:pStyle w:val="Akapitzlist"/>
        <w:numPr>
          <w:ilvl w:val="0"/>
          <w:numId w:val="24"/>
        </w:numPr>
        <w:autoSpaceDE w:val="0"/>
        <w:autoSpaceDN w:val="0"/>
        <w:adjustRightInd w:val="0"/>
      </w:pPr>
      <w:r>
        <w:t>nie udzielił, w wyznaczonym terminie, wyjaśnień dotyczących tego sprawozdania albo złożone wyjaśnienia potwierdzają wątpliwości dotyczące tego sprawozdania;</w:t>
      </w:r>
    </w:p>
    <w:p w:rsidR="00242AC9" w:rsidRDefault="00242AC9" w:rsidP="00255CA3">
      <w:pPr>
        <w:pStyle w:val="Akapitzlist"/>
        <w:numPr>
          <w:ilvl w:val="0"/>
          <w:numId w:val="24"/>
        </w:numPr>
        <w:autoSpaceDE w:val="0"/>
        <w:autoSpaceDN w:val="0"/>
        <w:adjustRightInd w:val="0"/>
      </w:pPr>
      <w:r>
        <w:t>nie przekazał, w wyznaczonym terminie, poprawionego sprawozdania albo poprawione sprawozdania budzi wątpliwości.</w:t>
      </w:r>
    </w:p>
    <w:p w:rsidR="00242AC9" w:rsidRDefault="00242AC9" w:rsidP="00242AC9">
      <w:pPr>
        <w:autoSpaceDE w:val="0"/>
        <w:autoSpaceDN w:val="0"/>
        <w:adjustRightInd w:val="0"/>
      </w:pPr>
    </w:p>
    <w:p w:rsidR="00242AC9" w:rsidRDefault="00242AC9" w:rsidP="00242AC9">
      <w:pPr>
        <w:autoSpaceDE w:val="0"/>
        <w:autoSpaceDN w:val="0"/>
        <w:adjustRightInd w:val="0"/>
        <w:ind w:firstLine="375"/>
      </w:pPr>
      <w:r>
        <w:t xml:space="preserve">3. O rozstrzygnięciu, o którym mowa w ust. 2, powiadamia się stypendystę. </w:t>
      </w:r>
    </w:p>
    <w:p w:rsidR="00242AC9" w:rsidRDefault="00242AC9" w:rsidP="00242AC9">
      <w:pPr>
        <w:autoSpaceDE w:val="0"/>
        <w:autoSpaceDN w:val="0"/>
        <w:adjustRightInd w:val="0"/>
      </w:pPr>
    </w:p>
    <w:p w:rsidR="00255CA3" w:rsidRPr="00255CA3" w:rsidRDefault="00242AC9" w:rsidP="00255CA3">
      <w:pPr>
        <w:autoSpaceDE w:val="0"/>
        <w:autoSpaceDN w:val="0"/>
        <w:adjustRightInd w:val="0"/>
        <w:ind w:firstLine="375"/>
        <w:jc w:val="center"/>
      </w:pPr>
      <w:r w:rsidRPr="00255CA3">
        <w:lastRenderedPageBreak/>
        <w:t>§ 41.</w:t>
      </w:r>
    </w:p>
    <w:p w:rsidR="00242AC9" w:rsidRDefault="00242AC9" w:rsidP="00242AC9">
      <w:pPr>
        <w:autoSpaceDE w:val="0"/>
        <w:autoSpaceDN w:val="0"/>
        <w:adjustRightInd w:val="0"/>
        <w:ind w:firstLine="375"/>
      </w:pPr>
      <w:r>
        <w:t>Rozstrzygnięcie Dyrektora Instytutu Zachodniego w sprawie zatwierdzenia sprawozdania ma charakter ostateczny i nie przysługuje od niej odwołanie.</w:t>
      </w:r>
    </w:p>
    <w:p w:rsidR="00242AC9" w:rsidRDefault="00242AC9" w:rsidP="00242AC9">
      <w:pPr>
        <w:autoSpaceDE w:val="0"/>
        <w:autoSpaceDN w:val="0"/>
        <w:adjustRightInd w:val="0"/>
        <w:rPr>
          <w:bCs/>
        </w:rPr>
      </w:pPr>
    </w:p>
    <w:p w:rsidR="00242AC9" w:rsidRDefault="00242AC9" w:rsidP="00242AC9">
      <w:pPr>
        <w:autoSpaceDE w:val="0"/>
        <w:autoSpaceDN w:val="0"/>
        <w:adjustRightInd w:val="0"/>
        <w:rPr>
          <w:bCs/>
        </w:rPr>
      </w:pPr>
    </w:p>
    <w:p w:rsidR="00242AC9" w:rsidRDefault="00255CA3" w:rsidP="00242AC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Rozdział VIII</w:t>
      </w:r>
    </w:p>
    <w:p w:rsidR="00242AC9" w:rsidRDefault="00242AC9" w:rsidP="00242AC9">
      <w:pPr>
        <w:autoSpaceDE w:val="0"/>
        <w:autoSpaceDN w:val="0"/>
        <w:adjustRightInd w:val="0"/>
        <w:jc w:val="center"/>
        <w:rPr>
          <w:bCs/>
        </w:rPr>
      </w:pPr>
    </w:p>
    <w:p w:rsidR="00242AC9" w:rsidRPr="00E52BA6" w:rsidRDefault="00242AC9" w:rsidP="00242AC9">
      <w:pPr>
        <w:autoSpaceDE w:val="0"/>
        <w:autoSpaceDN w:val="0"/>
        <w:adjustRightInd w:val="0"/>
        <w:jc w:val="center"/>
        <w:rPr>
          <w:bCs/>
        </w:rPr>
      </w:pPr>
      <w:r w:rsidRPr="00E52BA6">
        <w:rPr>
          <w:bCs/>
        </w:rPr>
        <w:t>Pozbawienie stypendium</w:t>
      </w:r>
    </w:p>
    <w:p w:rsidR="00242AC9" w:rsidRDefault="00242AC9" w:rsidP="00242AC9">
      <w:pPr>
        <w:autoSpaceDE w:val="0"/>
        <w:autoSpaceDN w:val="0"/>
        <w:adjustRightInd w:val="0"/>
        <w:rPr>
          <w:bCs/>
        </w:rPr>
      </w:pPr>
    </w:p>
    <w:p w:rsidR="00255CA3" w:rsidRPr="00255CA3" w:rsidRDefault="00255CA3" w:rsidP="00255CA3">
      <w:pPr>
        <w:autoSpaceDE w:val="0"/>
        <w:autoSpaceDN w:val="0"/>
        <w:adjustRightInd w:val="0"/>
        <w:ind w:firstLine="360"/>
        <w:jc w:val="center"/>
      </w:pPr>
      <w:r>
        <w:t>§ 42</w:t>
      </w:r>
      <w:r w:rsidR="00242AC9" w:rsidRPr="00255CA3">
        <w:t>.</w:t>
      </w:r>
    </w:p>
    <w:p w:rsidR="00242AC9" w:rsidRPr="005F4319" w:rsidRDefault="00242AC9" w:rsidP="00242AC9">
      <w:pPr>
        <w:autoSpaceDE w:val="0"/>
        <w:autoSpaceDN w:val="0"/>
        <w:adjustRightInd w:val="0"/>
        <w:ind w:firstLine="360"/>
      </w:pPr>
      <w:r w:rsidRPr="005F4319">
        <w:t>1. Przyczyną pozbawienia stypendium Instytutu Zachodniego może być w szczególności:</w:t>
      </w:r>
    </w:p>
    <w:p w:rsidR="00242AC9" w:rsidRPr="005F4319" w:rsidRDefault="00242AC9" w:rsidP="00242AC9">
      <w:pPr>
        <w:autoSpaceDE w:val="0"/>
        <w:autoSpaceDN w:val="0"/>
        <w:adjustRightInd w:val="0"/>
      </w:pPr>
    </w:p>
    <w:p w:rsidR="00255CA3" w:rsidRDefault="00242AC9" w:rsidP="00255CA3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eastAsia="UniversPro-Roman"/>
        </w:rPr>
      </w:pPr>
      <w:r w:rsidRPr="00255CA3">
        <w:rPr>
          <w:rFonts w:eastAsia="UniversPro-Roman"/>
        </w:rPr>
        <w:t>zaprzestanie przez stypendystę prowadzenia działalności naukowej w okresie pobierania stypendium;</w:t>
      </w:r>
    </w:p>
    <w:p w:rsidR="00255CA3" w:rsidRDefault="00255CA3" w:rsidP="00255CA3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eastAsia="UniversPro-Roman"/>
        </w:rPr>
      </w:pPr>
      <w:r>
        <w:rPr>
          <w:rFonts w:eastAsia="UniversPro-Roman"/>
        </w:rPr>
        <w:t>s</w:t>
      </w:r>
      <w:r w:rsidR="00242AC9" w:rsidRPr="00255CA3">
        <w:rPr>
          <w:rFonts w:eastAsia="UniversPro-Roman"/>
        </w:rPr>
        <w:t xml:space="preserve">twierdzenie, że stypendysta </w:t>
      </w:r>
      <w:r w:rsidR="00CE77ED">
        <w:rPr>
          <w:rFonts w:eastAsia="UniversPro-Roman"/>
        </w:rPr>
        <w:t xml:space="preserve">ponad połowę czasu </w:t>
      </w:r>
      <w:r w:rsidR="00242AC9" w:rsidRPr="00255CA3">
        <w:rPr>
          <w:rFonts w:eastAsia="UniversPro-Roman"/>
        </w:rPr>
        <w:t>w okresie pobierania stypendium spędza poza granicami Rzeczypospolitej Polskie</w:t>
      </w:r>
      <w:r w:rsidR="00CE77ED">
        <w:rPr>
          <w:rFonts w:eastAsia="UniversPro-Roman"/>
        </w:rPr>
        <w:t>j</w:t>
      </w:r>
      <w:r w:rsidR="00242AC9" w:rsidRPr="00255CA3">
        <w:rPr>
          <w:rFonts w:eastAsia="UniversPro-Roman"/>
        </w:rPr>
        <w:t>;</w:t>
      </w:r>
    </w:p>
    <w:p w:rsidR="00242AC9" w:rsidRPr="00255CA3" w:rsidRDefault="00242AC9" w:rsidP="00255CA3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eastAsia="UniversPro-Roman"/>
        </w:rPr>
      </w:pPr>
      <w:r w:rsidRPr="005F4319">
        <w:t>złożenie umotywowanego oświadczenie o rezygnacji ze stypendium</w:t>
      </w:r>
      <w:r>
        <w:t>.</w:t>
      </w:r>
    </w:p>
    <w:p w:rsidR="00242AC9" w:rsidRDefault="00242AC9" w:rsidP="00242AC9">
      <w:pPr>
        <w:autoSpaceDE w:val="0"/>
        <w:autoSpaceDN w:val="0"/>
        <w:adjustRightInd w:val="0"/>
      </w:pPr>
    </w:p>
    <w:p w:rsidR="005D6D40" w:rsidRDefault="00242AC9" w:rsidP="005D6D40">
      <w:pPr>
        <w:ind w:firstLine="360"/>
        <w:jc w:val="center"/>
      </w:pPr>
      <w:r w:rsidRPr="005D6D40">
        <w:t>§ 43.</w:t>
      </w:r>
    </w:p>
    <w:p w:rsidR="00242AC9" w:rsidRDefault="00242AC9" w:rsidP="00242AC9">
      <w:pPr>
        <w:ind w:firstLine="360"/>
      </w:pPr>
      <w:r>
        <w:t>1. Dyrektor Instytutu Zachodniego:</w:t>
      </w:r>
    </w:p>
    <w:p w:rsidR="00242AC9" w:rsidRDefault="00242AC9" w:rsidP="00242AC9"/>
    <w:p w:rsidR="005D6D40" w:rsidRDefault="00242AC9" w:rsidP="005D6D40">
      <w:pPr>
        <w:pStyle w:val="Akapitzlist"/>
        <w:numPr>
          <w:ilvl w:val="0"/>
          <w:numId w:val="26"/>
        </w:numPr>
      </w:pPr>
      <w:r>
        <w:t>występuje z żądaniem zwrotu pobranego stypendium;</w:t>
      </w:r>
    </w:p>
    <w:p w:rsidR="00242AC9" w:rsidRDefault="00242AC9" w:rsidP="005D6D40">
      <w:pPr>
        <w:pStyle w:val="Akapitzlist"/>
        <w:numPr>
          <w:ilvl w:val="0"/>
          <w:numId w:val="26"/>
        </w:numPr>
      </w:pPr>
      <w:r>
        <w:t>wstrzymuje wypłatę kolejnych rat stypendium i występuje z żądaniem zwrotu dotychczas pobranych rat stypendium.</w:t>
      </w:r>
    </w:p>
    <w:p w:rsidR="00242AC9" w:rsidRDefault="00242AC9" w:rsidP="00242AC9"/>
    <w:p w:rsidR="00242AC9" w:rsidRDefault="00242AC9" w:rsidP="00242AC9">
      <w:pPr>
        <w:ind w:firstLine="360"/>
      </w:pPr>
      <w:r>
        <w:t xml:space="preserve">2. Kwota nienależnie otrzymanego stypendium podlega zwrotowi </w:t>
      </w:r>
      <w:r w:rsidR="005D6D40">
        <w:t>na rachunek bankowy Instytutu Zachodniego wskazany w umowie o przyznanie stypendium w terminie 7 dni od dnia zaistnienia zdarzenia, o którym mowa w § 42. Po upływie tego terminu zostaną naliczone odsetki ustawowe za opóźnienie za każdy dzień zwłoki w zwrocie nienależnie otrzymanego stypendium.</w:t>
      </w:r>
    </w:p>
    <w:p w:rsidR="00242AC9" w:rsidRDefault="00242AC9" w:rsidP="00242AC9"/>
    <w:p w:rsidR="00242AC9" w:rsidRDefault="00242AC9" w:rsidP="00242AC9">
      <w:pPr>
        <w:ind w:firstLine="360"/>
      </w:pPr>
      <w:r>
        <w:t xml:space="preserve">3. Jeśli stypendysta przerwał realizację zobowiązań określonych w umowie o przyznanie stypendium </w:t>
      </w:r>
      <w:r>
        <w:rPr>
          <w:spacing w:val="-1"/>
        </w:rPr>
        <w:t xml:space="preserve">w związku ze zdarzeniami losowymi, Instytut Zachodni może odstąpić od żądania </w:t>
      </w:r>
      <w:r>
        <w:t>zwrotu pobranego stypendium.</w:t>
      </w:r>
    </w:p>
    <w:p w:rsidR="00242AC9" w:rsidRDefault="00242AC9" w:rsidP="00242AC9">
      <w:pPr>
        <w:autoSpaceDE w:val="0"/>
        <w:autoSpaceDN w:val="0"/>
        <w:adjustRightInd w:val="0"/>
        <w:rPr>
          <w:rFonts w:eastAsia="UniversPro-Roman"/>
        </w:rPr>
      </w:pPr>
    </w:p>
    <w:p w:rsidR="005D6D40" w:rsidRDefault="00242AC9" w:rsidP="005D6D40">
      <w:pPr>
        <w:ind w:firstLine="360"/>
        <w:jc w:val="center"/>
      </w:pPr>
      <w:r w:rsidRPr="005D6D40">
        <w:t>§ 44.</w:t>
      </w:r>
    </w:p>
    <w:p w:rsidR="005D6D40" w:rsidRDefault="00242AC9" w:rsidP="005D6D40">
      <w:pPr>
        <w:ind w:firstLine="360"/>
      </w:pPr>
      <w:r>
        <w:t>1. Dyrektor Instytutu Zachodniego umarza z urzędu należności finansowe z tytułu zwrotu stypendium albo zwrotu pobranych rat stypendium, jeżeli nastąpi jedna z następujących przesłanek:</w:t>
      </w:r>
      <w:r w:rsidR="005D6D40">
        <w:t xml:space="preserve"> </w:t>
      </w:r>
    </w:p>
    <w:p w:rsidR="005D6D40" w:rsidRDefault="005D6D40" w:rsidP="005D6D40">
      <w:pPr>
        <w:ind w:firstLine="360"/>
      </w:pPr>
      <w:r>
        <w:t xml:space="preserve">a) </w:t>
      </w:r>
      <w:r w:rsidR="00242AC9">
        <w:t>stypendysta zmarł;</w:t>
      </w:r>
    </w:p>
    <w:p w:rsidR="00242AC9" w:rsidRDefault="005D6D40" w:rsidP="005D6D40">
      <w:pPr>
        <w:ind w:firstLine="360"/>
      </w:pPr>
      <w:r>
        <w:t xml:space="preserve">b) </w:t>
      </w:r>
      <w:r w:rsidR="00242AC9">
        <w:t>zachodzi uzasadnione przypuszczenie, że w postępowaniu egzekucyjnym nie uzyska się kwoty wyższej od kosztów dochodzenia i egzekucji tych należności lub postępowanie egzekucyjne okaże się nieskuteczne.</w:t>
      </w:r>
    </w:p>
    <w:p w:rsidR="00242AC9" w:rsidRDefault="00242AC9" w:rsidP="00242AC9"/>
    <w:p w:rsidR="00242AC9" w:rsidRDefault="00242AC9" w:rsidP="00242AC9">
      <w:pPr>
        <w:ind w:firstLine="405"/>
      </w:pPr>
      <w:r>
        <w:t>2. Dyrektor Instytutu Zachodniego, na uzasadniony wniosek stypendysty, może umorzyć należność finansową z tytułu zwrotu stypendium w całości lub w części, odroczyć termin spłaty lub rozłożyć spłatę na raty, jeżeli wystąpiły ważne okoliczności losowe niezależne od stypendysty.</w:t>
      </w:r>
    </w:p>
    <w:p w:rsidR="00242AC9" w:rsidRDefault="00242AC9" w:rsidP="00242AC9"/>
    <w:p w:rsidR="00242AC9" w:rsidRDefault="00242AC9" w:rsidP="00242AC9">
      <w:pPr>
        <w:ind w:firstLine="405"/>
      </w:pPr>
      <w:r>
        <w:lastRenderedPageBreak/>
        <w:t>3. Spłata należności finansowej z tytułu zwrotu stypendium odroczonej lub rozłożonej na raty następuje na podstawie umowy zawartej pomiędzy Instytutem Zachodnim a stypendystą.</w:t>
      </w:r>
    </w:p>
    <w:p w:rsidR="00242AC9" w:rsidRDefault="00242AC9" w:rsidP="00242AC9">
      <w:pPr>
        <w:autoSpaceDE w:val="0"/>
        <w:autoSpaceDN w:val="0"/>
        <w:adjustRightInd w:val="0"/>
      </w:pPr>
    </w:p>
    <w:p w:rsidR="00242AC9" w:rsidRPr="0097260C" w:rsidRDefault="00242AC9" w:rsidP="00242AC9">
      <w:pPr>
        <w:autoSpaceDE w:val="0"/>
        <w:autoSpaceDN w:val="0"/>
        <w:adjustRightInd w:val="0"/>
        <w:rPr>
          <w:b/>
          <w:bCs/>
          <w:u w:val="single"/>
        </w:rPr>
      </w:pPr>
    </w:p>
    <w:p w:rsidR="00242AC9" w:rsidRDefault="005D6D40" w:rsidP="00242AC9">
      <w:pPr>
        <w:tabs>
          <w:tab w:val="center" w:pos="4536"/>
          <w:tab w:val="left" w:pos="6585"/>
        </w:tabs>
        <w:autoSpaceDE w:val="0"/>
        <w:autoSpaceDN w:val="0"/>
        <w:adjustRightInd w:val="0"/>
        <w:jc w:val="left"/>
        <w:rPr>
          <w:bCs/>
        </w:rPr>
      </w:pPr>
      <w:r>
        <w:rPr>
          <w:bCs/>
        </w:rPr>
        <w:tab/>
        <w:t>Rozdział IX</w:t>
      </w:r>
    </w:p>
    <w:p w:rsidR="00242AC9" w:rsidRDefault="00242AC9" w:rsidP="00242AC9">
      <w:pPr>
        <w:autoSpaceDE w:val="0"/>
        <w:autoSpaceDN w:val="0"/>
        <w:adjustRightInd w:val="0"/>
        <w:jc w:val="center"/>
        <w:rPr>
          <w:bCs/>
        </w:rPr>
      </w:pPr>
    </w:p>
    <w:p w:rsidR="00242AC9" w:rsidRPr="005D6D40" w:rsidRDefault="00242AC9" w:rsidP="00242AC9">
      <w:pPr>
        <w:autoSpaceDE w:val="0"/>
        <w:autoSpaceDN w:val="0"/>
        <w:adjustRightInd w:val="0"/>
        <w:jc w:val="center"/>
      </w:pPr>
      <w:r w:rsidRPr="005D6D40">
        <w:rPr>
          <w:bCs/>
        </w:rPr>
        <w:t>Archiwizowanie dokumentów</w:t>
      </w:r>
    </w:p>
    <w:p w:rsidR="00242AC9" w:rsidRDefault="00242AC9" w:rsidP="00242AC9">
      <w:pPr>
        <w:autoSpaceDE w:val="0"/>
        <w:autoSpaceDN w:val="0"/>
        <w:adjustRightInd w:val="0"/>
      </w:pPr>
    </w:p>
    <w:p w:rsidR="005D6D40" w:rsidRPr="005D6D40" w:rsidRDefault="005D6D40" w:rsidP="005D6D40">
      <w:pPr>
        <w:autoSpaceDE w:val="0"/>
        <w:autoSpaceDN w:val="0"/>
        <w:adjustRightInd w:val="0"/>
        <w:ind w:firstLine="360"/>
        <w:jc w:val="center"/>
      </w:pPr>
      <w:r>
        <w:t>§ 45</w:t>
      </w:r>
      <w:r w:rsidR="00242AC9" w:rsidRPr="005D6D40">
        <w:t>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1. Wniosek przechowuje się przez okres 10 lat, licząc od dnia 1 stycznia roku następującego po roku, w którym wydano rozstrzygnięcie o przyznaniu albo odmowie przyznania stypendium.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2. Bieżące wyniki realizacji programu stypendium oraz sprawozdanie z wykonania programu stypendium oraz z wykorzystania kwoty stypendium przechowuje się przez okres 10 lat, licząc od dnia 1 stycznia roku następującego po roku, w którym zostało ono złożone do Instytutu Zachodniego.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</w:p>
    <w:p w:rsidR="005D6D40" w:rsidRDefault="005D6D40" w:rsidP="005D6D40">
      <w:pPr>
        <w:autoSpaceDE w:val="0"/>
        <w:autoSpaceDN w:val="0"/>
        <w:adjustRightInd w:val="0"/>
        <w:ind w:firstLine="360"/>
        <w:jc w:val="center"/>
      </w:pPr>
      <w:r>
        <w:t>§ 46</w:t>
      </w:r>
      <w:bookmarkStart w:id="0" w:name="_GoBack"/>
      <w:bookmarkEnd w:id="0"/>
      <w:r w:rsidR="00242AC9" w:rsidRPr="005D6D40">
        <w:t>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 xml:space="preserve">Uchwały Komisji oraz rozstrzygnięcia Dyrektora Instytutu Zachodniego o przyznaniu albo odmowie przyznania stypendium przechowuje się przez czas nieoznaczony. </w:t>
      </w:r>
    </w:p>
    <w:p w:rsidR="00242AC9" w:rsidRDefault="00242AC9" w:rsidP="00242AC9"/>
    <w:p w:rsidR="00726496" w:rsidRDefault="00726496"/>
    <w:sectPr w:rsidR="007264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3E0" w:rsidRDefault="00B253E0" w:rsidP="00242AC9">
      <w:r>
        <w:separator/>
      </w:r>
    </w:p>
  </w:endnote>
  <w:endnote w:type="continuationSeparator" w:id="0">
    <w:p w:rsidR="00B253E0" w:rsidRDefault="00B253E0" w:rsidP="0024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Pro-Roma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6D" w:rsidRDefault="00B253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6D" w:rsidRDefault="00B253E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6D" w:rsidRDefault="00B253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3E0" w:rsidRDefault="00B253E0" w:rsidP="00242AC9">
      <w:r>
        <w:separator/>
      </w:r>
    </w:p>
  </w:footnote>
  <w:footnote w:type="continuationSeparator" w:id="0">
    <w:p w:rsidR="00B253E0" w:rsidRDefault="00B253E0" w:rsidP="00242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6D" w:rsidRDefault="00B253E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700644"/>
      <w:docPartObj>
        <w:docPartGallery w:val="Page Numbers (Top of Page)"/>
        <w:docPartUnique/>
      </w:docPartObj>
    </w:sdtPr>
    <w:sdtEndPr/>
    <w:sdtContent>
      <w:p w:rsidR="00D85C6D" w:rsidRDefault="00B253E0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D40">
          <w:rPr>
            <w:noProof/>
          </w:rPr>
          <w:t>10</w:t>
        </w:r>
        <w:r>
          <w:fldChar w:fldCharType="end"/>
        </w:r>
      </w:p>
    </w:sdtContent>
  </w:sdt>
  <w:p w:rsidR="00D85C6D" w:rsidRDefault="00B253E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6D" w:rsidRDefault="00B253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E0B48"/>
    <w:multiLevelType w:val="hybridMultilevel"/>
    <w:tmpl w:val="0C86E3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71473E"/>
    <w:multiLevelType w:val="hybridMultilevel"/>
    <w:tmpl w:val="2C38A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D30A4"/>
    <w:multiLevelType w:val="hybridMultilevel"/>
    <w:tmpl w:val="67582A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022E8"/>
    <w:multiLevelType w:val="hybridMultilevel"/>
    <w:tmpl w:val="B66CDE2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FC31C0"/>
    <w:multiLevelType w:val="hybridMultilevel"/>
    <w:tmpl w:val="895AC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A7F8D"/>
    <w:multiLevelType w:val="hybridMultilevel"/>
    <w:tmpl w:val="66E00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A2C0B"/>
    <w:multiLevelType w:val="hybridMultilevel"/>
    <w:tmpl w:val="DFD80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3C76C3"/>
    <w:multiLevelType w:val="hybridMultilevel"/>
    <w:tmpl w:val="DE3050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FB38A8"/>
    <w:multiLevelType w:val="hybridMultilevel"/>
    <w:tmpl w:val="8BAA7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2341F"/>
    <w:multiLevelType w:val="hybridMultilevel"/>
    <w:tmpl w:val="0C14C28A"/>
    <w:lvl w:ilvl="0" w:tplc="A6A48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50D97"/>
    <w:multiLevelType w:val="hybridMultilevel"/>
    <w:tmpl w:val="169A533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D62D3D"/>
    <w:multiLevelType w:val="hybridMultilevel"/>
    <w:tmpl w:val="DE2CE6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021ED"/>
    <w:multiLevelType w:val="hybridMultilevel"/>
    <w:tmpl w:val="6818F9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220CF0">
      <w:start w:val="1"/>
      <w:numFmt w:val="decimal"/>
      <w:lvlText w:val="%2)"/>
      <w:lvlJc w:val="left"/>
      <w:pPr>
        <w:ind w:left="1440" w:hanging="360"/>
      </w:pPr>
      <w:rPr>
        <w:rFonts w:ascii="Times New Roman" w:eastAsia="UniversPro-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25C80"/>
    <w:multiLevelType w:val="hybridMultilevel"/>
    <w:tmpl w:val="BDA6140E"/>
    <w:lvl w:ilvl="0" w:tplc="AB56888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48D16ED"/>
    <w:multiLevelType w:val="hybridMultilevel"/>
    <w:tmpl w:val="99C255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5E06AF"/>
    <w:multiLevelType w:val="hybridMultilevel"/>
    <w:tmpl w:val="43C67E4C"/>
    <w:lvl w:ilvl="0" w:tplc="7F3819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B52E38"/>
    <w:multiLevelType w:val="hybridMultilevel"/>
    <w:tmpl w:val="EA16E2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E81EC0"/>
    <w:multiLevelType w:val="hybridMultilevel"/>
    <w:tmpl w:val="B43CDE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0B3A1A"/>
    <w:multiLevelType w:val="hybridMultilevel"/>
    <w:tmpl w:val="6400C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16A15"/>
    <w:multiLevelType w:val="hybridMultilevel"/>
    <w:tmpl w:val="4810E7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B4CCF"/>
    <w:multiLevelType w:val="hybridMultilevel"/>
    <w:tmpl w:val="4A065A1A"/>
    <w:lvl w:ilvl="0" w:tplc="0ED2EC64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2B72070"/>
    <w:multiLevelType w:val="hybridMultilevel"/>
    <w:tmpl w:val="0F26934E"/>
    <w:lvl w:ilvl="0" w:tplc="49EC60E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34E5A"/>
    <w:multiLevelType w:val="hybridMultilevel"/>
    <w:tmpl w:val="EC68DB78"/>
    <w:lvl w:ilvl="0" w:tplc="F1200F0E">
      <w:start w:val="1"/>
      <w:numFmt w:val="decimal"/>
      <w:lvlText w:val="%1)"/>
      <w:lvlJc w:val="left"/>
      <w:pPr>
        <w:ind w:left="405" w:hanging="40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0C32D8"/>
    <w:multiLevelType w:val="hybridMultilevel"/>
    <w:tmpl w:val="4FD411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010F1"/>
    <w:multiLevelType w:val="hybridMultilevel"/>
    <w:tmpl w:val="75C0A3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94465"/>
    <w:multiLevelType w:val="hybridMultilevel"/>
    <w:tmpl w:val="1A7EC7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"/>
  </w:num>
  <w:num w:numId="19">
    <w:abstractNumId w:val="18"/>
  </w:num>
  <w:num w:numId="20">
    <w:abstractNumId w:val="4"/>
  </w:num>
  <w:num w:numId="21">
    <w:abstractNumId w:val="2"/>
  </w:num>
  <w:num w:numId="22">
    <w:abstractNumId w:val="8"/>
  </w:num>
  <w:num w:numId="23">
    <w:abstractNumId w:val="11"/>
  </w:num>
  <w:num w:numId="24">
    <w:abstractNumId w:val="19"/>
  </w:num>
  <w:num w:numId="25">
    <w:abstractNumId w:val="2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C9"/>
    <w:rsid w:val="00102A81"/>
    <w:rsid w:val="001A1A26"/>
    <w:rsid w:val="00242AC9"/>
    <w:rsid w:val="00255CA3"/>
    <w:rsid w:val="004E7AB0"/>
    <w:rsid w:val="00510DBC"/>
    <w:rsid w:val="005D6D40"/>
    <w:rsid w:val="00633F40"/>
    <w:rsid w:val="00726496"/>
    <w:rsid w:val="008C6709"/>
    <w:rsid w:val="009F6F15"/>
    <w:rsid w:val="00B253E0"/>
    <w:rsid w:val="00BA72EA"/>
    <w:rsid w:val="00CE77ED"/>
    <w:rsid w:val="00D45016"/>
    <w:rsid w:val="00E5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82074-BC02-4F36-ACAD-583C10E8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AC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42AC9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42AC9"/>
    <w:pPr>
      <w:ind w:left="720"/>
      <w:contextualSpacing/>
    </w:pPr>
  </w:style>
  <w:style w:type="paragraph" w:customStyle="1" w:styleId="Default">
    <w:name w:val="Default"/>
    <w:uiPriority w:val="99"/>
    <w:rsid w:val="00242A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242AC9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character" w:styleId="Odwoanieprzypisudolnego">
    <w:name w:val="footnote reference"/>
    <w:uiPriority w:val="99"/>
    <w:semiHidden/>
    <w:unhideWhenUsed/>
    <w:rsid w:val="00242AC9"/>
    <w:rPr>
      <w:vertAlign w:val="superscript"/>
    </w:rPr>
  </w:style>
  <w:style w:type="character" w:customStyle="1" w:styleId="luchili">
    <w:name w:val="luc_hili"/>
    <w:rsid w:val="00242AC9"/>
  </w:style>
  <w:style w:type="character" w:customStyle="1" w:styleId="luchililuchiliselected">
    <w:name w:val="luc_hili luc_hili_selected"/>
    <w:basedOn w:val="Domylnaczcionkaakapitu"/>
    <w:rsid w:val="00242AC9"/>
  </w:style>
  <w:style w:type="paragraph" w:styleId="Nagwek">
    <w:name w:val="header"/>
    <w:basedOn w:val="Normalny"/>
    <w:link w:val="NagwekZnak"/>
    <w:uiPriority w:val="99"/>
    <w:unhideWhenUsed/>
    <w:rsid w:val="00242A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2AC9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42A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2AC9"/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633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Stanowisko_pracy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Nauka" TargetMode="External"/><Relationship Id="rId12" Type="http://schemas.openxmlformats.org/officeDocument/2006/relationships/hyperlink" Target="https://pl.wikipedia.org/wiki/Badania_naukow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aca_naukow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l.wikipedia.org/wiki/Instytu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Uczelni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2577</Words>
  <Characters>16857</Characters>
  <Application>Microsoft Office Word</Application>
  <DocSecurity>0</DocSecurity>
  <Lines>481</Lines>
  <Paragraphs>220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Instytut Zachodni 1</dc:creator>
  <cp:keywords/>
  <dc:description/>
  <cp:lastModifiedBy>Instytut Zachodni 1</cp:lastModifiedBy>
  <cp:revision>1</cp:revision>
  <dcterms:created xsi:type="dcterms:W3CDTF">2018-05-06T18:53:00Z</dcterms:created>
  <dcterms:modified xsi:type="dcterms:W3CDTF">2018-05-06T23:16:00Z</dcterms:modified>
</cp:coreProperties>
</file>