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01" w:rsidRPr="0025537B" w:rsidRDefault="007A1D01" w:rsidP="00E3313E">
      <w:pPr>
        <w:pStyle w:val="Akapitzlist"/>
        <w:ind w:hanging="360"/>
        <w:rPr>
          <w:rFonts w:ascii="Calibri Light" w:hAnsi="Calibri Light"/>
        </w:rPr>
      </w:pPr>
    </w:p>
    <w:p w:rsidR="00F20C8A" w:rsidRPr="000A600F" w:rsidRDefault="00F20C8A" w:rsidP="0017668C">
      <w:pPr>
        <w:jc w:val="center"/>
        <w:rPr>
          <w:rFonts w:ascii="Calibri Light" w:hAnsi="Calibri Light"/>
          <w:b/>
          <w:sz w:val="32"/>
          <w:szCs w:val="32"/>
        </w:rPr>
      </w:pPr>
      <w:r w:rsidRPr="000A600F">
        <w:rPr>
          <w:rFonts w:ascii="Calibri Light" w:hAnsi="Calibri Light"/>
          <w:b/>
          <w:sz w:val="32"/>
          <w:szCs w:val="32"/>
        </w:rPr>
        <w:t>REGULAMIN  PROGRAMU</w:t>
      </w:r>
    </w:p>
    <w:p w:rsidR="00F20C8A" w:rsidRPr="000A600F" w:rsidRDefault="00F20C8A" w:rsidP="0017668C">
      <w:pPr>
        <w:jc w:val="center"/>
        <w:rPr>
          <w:rFonts w:ascii="Calibri Light" w:hAnsi="Calibri Light"/>
          <w:b/>
          <w:sz w:val="28"/>
          <w:szCs w:val="28"/>
        </w:rPr>
      </w:pPr>
      <w:r w:rsidRPr="000A600F">
        <w:rPr>
          <w:rFonts w:ascii="Calibri Light" w:hAnsi="Calibri Light"/>
          <w:b/>
          <w:sz w:val="32"/>
          <w:szCs w:val="32"/>
        </w:rPr>
        <w:t>MISTRZ</w:t>
      </w:r>
      <w:r w:rsidR="007A1D01" w:rsidRPr="000A600F">
        <w:rPr>
          <w:rFonts w:ascii="Calibri Light" w:hAnsi="Calibri Light"/>
          <w:b/>
          <w:sz w:val="32"/>
          <w:szCs w:val="32"/>
        </w:rPr>
        <w:t>OWIE</w:t>
      </w:r>
      <w:r w:rsidRPr="000A600F">
        <w:rPr>
          <w:rFonts w:ascii="Calibri Light" w:hAnsi="Calibri Light"/>
          <w:b/>
          <w:sz w:val="32"/>
          <w:szCs w:val="32"/>
        </w:rPr>
        <w:t xml:space="preserve"> MATEMATYKI</w:t>
      </w:r>
    </w:p>
    <w:p w:rsidR="00453767" w:rsidRPr="000A600F" w:rsidRDefault="00453767" w:rsidP="0017668C">
      <w:pPr>
        <w:jc w:val="center"/>
        <w:rPr>
          <w:rFonts w:ascii="Calibri Light" w:hAnsi="Calibri Light"/>
          <w:b/>
          <w:sz w:val="16"/>
          <w:szCs w:val="16"/>
        </w:rPr>
      </w:pPr>
    </w:p>
    <w:p w:rsidR="00453767" w:rsidRPr="000A600F" w:rsidRDefault="00453767" w:rsidP="0017668C">
      <w:pPr>
        <w:jc w:val="center"/>
        <w:rPr>
          <w:rFonts w:ascii="Calibri Light" w:hAnsi="Calibri Light"/>
          <w:b/>
        </w:rPr>
      </w:pPr>
      <w:r w:rsidRPr="000A600F">
        <w:rPr>
          <w:rFonts w:ascii="Calibri Light" w:hAnsi="Calibri Light"/>
          <w:b/>
        </w:rPr>
        <w:t>rok szkolny 201</w:t>
      </w:r>
      <w:r w:rsidR="004038F9" w:rsidRPr="000A600F">
        <w:rPr>
          <w:rFonts w:ascii="Calibri Light" w:hAnsi="Calibri Light"/>
          <w:b/>
        </w:rPr>
        <w:t>6</w:t>
      </w:r>
      <w:r w:rsidRPr="000A600F">
        <w:rPr>
          <w:rFonts w:ascii="Calibri Light" w:hAnsi="Calibri Light"/>
          <w:b/>
        </w:rPr>
        <w:t>/1</w:t>
      </w:r>
      <w:r w:rsidR="004038F9" w:rsidRPr="000A600F">
        <w:rPr>
          <w:rFonts w:ascii="Calibri Light" w:hAnsi="Calibri Light"/>
          <w:b/>
        </w:rPr>
        <w:t>7</w:t>
      </w:r>
    </w:p>
    <w:p w:rsidR="00A718D9" w:rsidRPr="000A600F" w:rsidRDefault="00A718D9" w:rsidP="00A31515">
      <w:pPr>
        <w:jc w:val="both"/>
        <w:rPr>
          <w:rFonts w:ascii="Calibri Light" w:hAnsi="Calibri Light"/>
          <w:b/>
        </w:rPr>
      </w:pPr>
    </w:p>
    <w:p w:rsidR="00453767" w:rsidRPr="000A600F" w:rsidRDefault="00453767" w:rsidP="00A31515">
      <w:pPr>
        <w:jc w:val="both"/>
        <w:rPr>
          <w:rFonts w:ascii="Calibri Light" w:hAnsi="Calibri Light"/>
          <w:b/>
        </w:rPr>
      </w:pPr>
    </w:p>
    <w:p w:rsidR="00F66496" w:rsidRPr="000A600F" w:rsidRDefault="00F66496" w:rsidP="00A31515">
      <w:pPr>
        <w:jc w:val="both"/>
        <w:rPr>
          <w:rFonts w:ascii="Calibri Light" w:hAnsi="Calibri Light"/>
          <w:b/>
        </w:rPr>
      </w:pPr>
    </w:p>
    <w:p w:rsidR="0071610A" w:rsidRPr="000A600F" w:rsidRDefault="003D02C7" w:rsidP="00A31515">
      <w:pPr>
        <w:pStyle w:val="Akapitzlist"/>
        <w:numPr>
          <w:ilvl w:val="0"/>
          <w:numId w:val="13"/>
        </w:numPr>
        <w:jc w:val="both"/>
        <w:rPr>
          <w:rFonts w:ascii="Calibri Light" w:hAnsi="Calibri Light"/>
          <w:b/>
        </w:rPr>
      </w:pPr>
      <w:r w:rsidRPr="000A600F">
        <w:rPr>
          <w:rFonts w:ascii="Calibri Light" w:hAnsi="Calibri Light"/>
          <w:b/>
        </w:rPr>
        <w:t>POSTANOWIENIA OGÓLNE</w:t>
      </w:r>
    </w:p>
    <w:p w:rsidR="003D02C7" w:rsidRPr="000A600F" w:rsidRDefault="003D02C7" w:rsidP="00A31515">
      <w:pPr>
        <w:jc w:val="both"/>
        <w:rPr>
          <w:rFonts w:ascii="Calibri Light" w:hAnsi="Calibri Light"/>
        </w:rPr>
      </w:pPr>
    </w:p>
    <w:p w:rsidR="00F66496" w:rsidRPr="000A600F" w:rsidRDefault="00F66496" w:rsidP="0017668C">
      <w:pPr>
        <w:jc w:val="center"/>
        <w:rPr>
          <w:rFonts w:ascii="Calibri Light" w:hAnsi="Calibri Light"/>
        </w:rPr>
      </w:pPr>
      <w:r w:rsidRPr="000A600F">
        <w:rPr>
          <w:rFonts w:ascii="Calibri Light" w:hAnsi="Calibri Light"/>
        </w:rPr>
        <w:t>§ 1</w:t>
      </w:r>
    </w:p>
    <w:p w:rsidR="00F66496" w:rsidRPr="000A600F" w:rsidRDefault="00F66496" w:rsidP="00A31515">
      <w:pPr>
        <w:jc w:val="both"/>
        <w:rPr>
          <w:rFonts w:ascii="Calibri Light" w:hAnsi="Calibri Light"/>
        </w:rPr>
      </w:pPr>
    </w:p>
    <w:p w:rsidR="0071610A" w:rsidRPr="000A600F" w:rsidRDefault="003D02C7" w:rsidP="00A31515">
      <w:pPr>
        <w:pStyle w:val="Akapitzlist"/>
        <w:numPr>
          <w:ilvl w:val="0"/>
          <w:numId w:val="9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Program Stypendialny </w:t>
      </w:r>
      <w:r w:rsidR="00067F71" w:rsidRPr="000A600F">
        <w:rPr>
          <w:rFonts w:ascii="Calibri Light" w:hAnsi="Calibri Light"/>
        </w:rPr>
        <w:t>„</w:t>
      </w:r>
      <w:r w:rsidRPr="000A600F">
        <w:rPr>
          <w:rFonts w:ascii="Calibri Light" w:hAnsi="Calibri Light"/>
        </w:rPr>
        <w:t xml:space="preserve">Mistrzowie </w:t>
      </w:r>
      <w:r w:rsidR="00E3313E" w:rsidRPr="000A600F">
        <w:rPr>
          <w:rFonts w:ascii="Calibri Light" w:hAnsi="Calibri Light"/>
        </w:rPr>
        <w:t>M</w:t>
      </w:r>
      <w:r w:rsidRPr="000A600F">
        <w:rPr>
          <w:rFonts w:ascii="Calibri Light" w:hAnsi="Calibri Light"/>
        </w:rPr>
        <w:t>atematyki</w:t>
      </w:r>
      <w:r w:rsidR="00067F71" w:rsidRPr="000A600F">
        <w:rPr>
          <w:rFonts w:ascii="Calibri Light" w:hAnsi="Calibri Light"/>
        </w:rPr>
        <w:t>”</w:t>
      </w:r>
      <w:r w:rsidR="00F66496" w:rsidRPr="000A600F">
        <w:rPr>
          <w:rFonts w:ascii="Calibri Light" w:hAnsi="Calibri Light"/>
        </w:rPr>
        <w:t>, zwany w dalszej części Regulaminu Programem,</w:t>
      </w:r>
      <w:r w:rsidRPr="000A600F">
        <w:rPr>
          <w:rFonts w:ascii="Calibri Light" w:hAnsi="Calibri Light"/>
        </w:rPr>
        <w:t xml:space="preserve"> jest ukierunkowany na wsparcie utalentowanych młodych ludzi </w:t>
      </w:r>
      <w:r w:rsidR="00F66496" w:rsidRPr="000A600F">
        <w:rPr>
          <w:rFonts w:ascii="Calibri Light" w:hAnsi="Calibri Light"/>
        </w:rPr>
        <w:br/>
      </w:r>
      <w:r w:rsidR="004038F9" w:rsidRPr="000A600F">
        <w:rPr>
          <w:rFonts w:ascii="Calibri Light" w:hAnsi="Calibri Light"/>
        </w:rPr>
        <w:t xml:space="preserve">uczęszczających do gimnazjum </w:t>
      </w:r>
      <w:r w:rsidRPr="000A600F">
        <w:rPr>
          <w:rFonts w:ascii="Calibri Light" w:hAnsi="Calibri Light"/>
        </w:rPr>
        <w:t>w ich drodze do zdobywania wiedzy z dziedziny nauk ścisłych</w:t>
      </w:r>
      <w:r w:rsidR="00C12437" w:rsidRPr="000A600F">
        <w:rPr>
          <w:rFonts w:ascii="Calibri Light" w:hAnsi="Calibri Light"/>
        </w:rPr>
        <w:t>,</w:t>
      </w:r>
      <w:r w:rsidRPr="000A600F">
        <w:rPr>
          <w:rFonts w:ascii="Calibri Light" w:hAnsi="Calibri Light"/>
        </w:rPr>
        <w:t xml:space="preserve"> jaką jest matematyka</w:t>
      </w:r>
      <w:r w:rsidR="0071610A" w:rsidRPr="000A600F">
        <w:rPr>
          <w:rFonts w:ascii="Calibri Light" w:hAnsi="Calibri Light"/>
        </w:rPr>
        <w:t xml:space="preserve">. </w:t>
      </w:r>
    </w:p>
    <w:p w:rsidR="003D02C7" w:rsidRPr="000A600F" w:rsidRDefault="003D02C7" w:rsidP="00A31515">
      <w:pPr>
        <w:pStyle w:val="Akapitzlist"/>
        <w:numPr>
          <w:ilvl w:val="0"/>
          <w:numId w:val="9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Wsparcie </w:t>
      </w:r>
      <w:r w:rsidR="00F66496" w:rsidRPr="000A600F">
        <w:rPr>
          <w:rFonts w:ascii="Calibri Light" w:hAnsi="Calibri Light"/>
        </w:rPr>
        <w:t xml:space="preserve">Programu </w:t>
      </w:r>
      <w:r w:rsidR="005A13A2" w:rsidRPr="000A600F">
        <w:rPr>
          <w:rFonts w:ascii="Calibri Light" w:hAnsi="Calibri Light"/>
        </w:rPr>
        <w:t>na rok szkolny 201</w:t>
      </w:r>
      <w:r w:rsidR="007209EE" w:rsidRPr="000A600F">
        <w:rPr>
          <w:rFonts w:ascii="Calibri Light" w:hAnsi="Calibri Light"/>
        </w:rPr>
        <w:t>6</w:t>
      </w:r>
      <w:r w:rsidR="005A13A2" w:rsidRPr="000A600F">
        <w:rPr>
          <w:rFonts w:ascii="Calibri Light" w:hAnsi="Calibri Light"/>
        </w:rPr>
        <w:t>/1</w:t>
      </w:r>
      <w:r w:rsidR="007209EE" w:rsidRPr="000A600F">
        <w:rPr>
          <w:rFonts w:ascii="Calibri Light" w:hAnsi="Calibri Light"/>
        </w:rPr>
        <w:t>7</w:t>
      </w:r>
      <w:r w:rsidR="005A13A2" w:rsidRPr="000A600F">
        <w:rPr>
          <w:rFonts w:ascii="Calibri Light" w:hAnsi="Calibri Light"/>
        </w:rPr>
        <w:t xml:space="preserve"> </w:t>
      </w:r>
      <w:r w:rsidRPr="000A600F">
        <w:rPr>
          <w:rFonts w:ascii="Calibri Light" w:hAnsi="Calibri Light"/>
        </w:rPr>
        <w:t>pr</w:t>
      </w:r>
      <w:r w:rsidR="00C57ABA">
        <w:rPr>
          <w:rFonts w:ascii="Calibri Light" w:hAnsi="Calibri Light"/>
        </w:rPr>
        <w:t>zeznaczone jest dla uczniów wszystkich klas</w:t>
      </w:r>
      <w:r w:rsidRPr="000A600F">
        <w:rPr>
          <w:rFonts w:ascii="Calibri Light" w:hAnsi="Calibri Light"/>
        </w:rPr>
        <w:t xml:space="preserve"> gimnazjaln</w:t>
      </w:r>
      <w:r w:rsidR="00C57ABA">
        <w:rPr>
          <w:rFonts w:ascii="Calibri Light" w:hAnsi="Calibri Light"/>
        </w:rPr>
        <w:t>ych</w:t>
      </w:r>
      <w:r w:rsidRPr="000A600F">
        <w:rPr>
          <w:rFonts w:ascii="Calibri Light" w:hAnsi="Calibri Light"/>
        </w:rPr>
        <w:t>, którzy mieszkają na terenie województwa świętokrzyskiego</w:t>
      </w:r>
      <w:r w:rsidR="00D748C4" w:rsidRPr="000A600F">
        <w:rPr>
          <w:rFonts w:ascii="Calibri Light" w:hAnsi="Calibri Light"/>
        </w:rPr>
        <w:t xml:space="preserve"> z wyłączeniem gmin Łagów, Brody, Pawłów, Nowa Słupia, Baćkowice, Iwaniska i Waśniów</w:t>
      </w:r>
      <w:r w:rsidR="007209EE" w:rsidRPr="000A600F">
        <w:rPr>
          <w:rFonts w:ascii="Calibri Light" w:hAnsi="Calibri Light"/>
        </w:rPr>
        <w:t>, gdzie o stypendium Mistrza Matematyki można starać się w Stowarzyszeniu Gminy Łagów.</w:t>
      </w:r>
    </w:p>
    <w:p w:rsidR="006E4719" w:rsidRPr="000A600F" w:rsidRDefault="003D02C7" w:rsidP="00A31515">
      <w:pPr>
        <w:pStyle w:val="Akapitzlist"/>
        <w:numPr>
          <w:ilvl w:val="0"/>
          <w:numId w:val="9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Majątek Programu stanowią środki</w:t>
      </w:r>
      <w:r w:rsidR="006E4719" w:rsidRPr="000A600F">
        <w:rPr>
          <w:rFonts w:ascii="Calibri Light" w:hAnsi="Calibri Light"/>
        </w:rPr>
        <w:t>:</w:t>
      </w:r>
    </w:p>
    <w:p w:rsidR="006E4719" w:rsidRPr="000A600F" w:rsidRDefault="00E92C18" w:rsidP="00A31515">
      <w:pPr>
        <w:pStyle w:val="Akapitzlist"/>
        <w:numPr>
          <w:ilvl w:val="0"/>
          <w:numId w:val="12"/>
        </w:numPr>
        <w:ind w:left="1134" w:hanging="425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35</w:t>
      </w:r>
      <w:r w:rsidR="003D02C7" w:rsidRPr="000A600F">
        <w:rPr>
          <w:rFonts w:ascii="Calibri Light" w:hAnsi="Calibri Light"/>
        </w:rPr>
        <w:t xml:space="preserve"> tys. zł. od </w:t>
      </w:r>
      <w:r w:rsidR="00682F68" w:rsidRPr="000A600F">
        <w:rPr>
          <w:rFonts w:ascii="Calibri Light" w:hAnsi="Calibri Light"/>
        </w:rPr>
        <w:t xml:space="preserve">Fundacji </w:t>
      </w:r>
      <w:r w:rsidR="003D02C7" w:rsidRPr="000A600F">
        <w:rPr>
          <w:rFonts w:ascii="Calibri Light" w:hAnsi="Calibri Light"/>
        </w:rPr>
        <w:t>mBanku</w:t>
      </w:r>
      <w:r w:rsidR="00E3313E" w:rsidRPr="000A600F">
        <w:rPr>
          <w:rFonts w:ascii="Calibri Light" w:hAnsi="Calibri Light"/>
        </w:rPr>
        <w:t xml:space="preserve"> w ramach programu  „Mistrzowie Matematyki” na lata 201</w:t>
      </w:r>
      <w:r w:rsidR="004038F9" w:rsidRPr="000A600F">
        <w:rPr>
          <w:rFonts w:ascii="Calibri Light" w:hAnsi="Calibri Light"/>
        </w:rPr>
        <w:t>6</w:t>
      </w:r>
      <w:r w:rsidR="00E3313E" w:rsidRPr="000A600F">
        <w:rPr>
          <w:rFonts w:ascii="Calibri Light" w:hAnsi="Calibri Light"/>
        </w:rPr>
        <w:t>/201</w:t>
      </w:r>
      <w:r w:rsidR="004038F9" w:rsidRPr="000A600F">
        <w:rPr>
          <w:rFonts w:ascii="Calibri Light" w:hAnsi="Calibri Light"/>
        </w:rPr>
        <w:t>7</w:t>
      </w:r>
    </w:p>
    <w:p w:rsidR="006E4719" w:rsidRPr="000A600F" w:rsidRDefault="006E4719" w:rsidP="00A31515">
      <w:pPr>
        <w:pStyle w:val="Akapitzlist"/>
        <w:numPr>
          <w:ilvl w:val="0"/>
          <w:numId w:val="12"/>
        </w:numPr>
        <w:ind w:left="1134" w:hanging="425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5</w:t>
      </w:r>
      <w:r w:rsidR="003D02C7" w:rsidRPr="000A600F">
        <w:rPr>
          <w:rFonts w:ascii="Calibri Light" w:hAnsi="Calibri Light"/>
        </w:rPr>
        <w:t xml:space="preserve"> tys. zł. </w:t>
      </w:r>
      <w:r w:rsidRPr="000A600F">
        <w:rPr>
          <w:rFonts w:ascii="Calibri Light" w:hAnsi="Calibri Light"/>
        </w:rPr>
        <w:t>z 1</w:t>
      </w:r>
      <w:r w:rsidR="003D02C7" w:rsidRPr="000A600F">
        <w:rPr>
          <w:rFonts w:ascii="Calibri Light" w:hAnsi="Calibri Light"/>
        </w:rPr>
        <w:t>%</w:t>
      </w:r>
      <w:r w:rsidRPr="000A600F">
        <w:rPr>
          <w:rFonts w:ascii="Calibri Light" w:hAnsi="Calibri Light"/>
        </w:rPr>
        <w:t xml:space="preserve">, </w:t>
      </w:r>
    </w:p>
    <w:p w:rsidR="003D02C7" w:rsidRPr="000A600F" w:rsidRDefault="00E92C18" w:rsidP="00E92C18">
      <w:pPr>
        <w:pStyle w:val="Akapitzlist"/>
        <w:numPr>
          <w:ilvl w:val="0"/>
          <w:numId w:val="12"/>
        </w:numPr>
        <w:ind w:left="1134" w:hanging="425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10</w:t>
      </w:r>
      <w:r w:rsidR="00C12437" w:rsidRPr="000A600F">
        <w:rPr>
          <w:rFonts w:ascii="Calibri Light" w:hAnsi="Calibri Light"/>
        </w:rPr>
        <w:t xml:space="preserve"> tys. </w:t>
      </w:r>
      <w:r w:rsidR="006E4719" w:rsidRPr="000A600F">
        <w:rPr>
          <w:rFonts w:ascii="Calibri Light" w:hAnsi="Calibri Light"/>
        </w:rPr>
        <w:t>zł.</w:t>
      </w:r>
      <w:r w:rsidR="00C12437" w:rsidRPr="000A600F">
        <w:rPr>
          <w:rFonts w:ascii="Calibri Light" w:hAnsi="Calibri Light"/>
        </w:rPr>
        <w:t xml:space="preserve"> </w:t>
      </w:r>
      <w:r w:rsidR="00067F71" w:rsidRPr="000A600F">
        <w:rPr>
          <w:rFonts w:ascii="Calibri Light" w:hAnsi="Calibri Light"/>
        </w:rPr>
        <w:t xml:space="preserve">od </w:t>
      </w:r>
      <w:r w:rsidR="003D02C7" w:rsidRPr="000A600F">
        <w:rPr>
          <w:rFonts w:ascii="Calibri Light" w:hAnsi="Calibri Light"/>
        </w:rPr>
        <w:t>Fundacji VIVE Serce Dzieciom</w:t>
      </w:r>
      <w:r w:rsidRPr="000A600F">
        <w:rPr>
          <w:rFonts w:ascii="Calibri Light" w:hAnsi="Calibri Light"/>
        </w:rPr>
        <w:t xml:space="preserve"> – ze środków otrzymanych od Fundatora</w:t>
      </w:r>
      <w:r w:rsidR="00C12437" w:rsidRPr="000A600F">
        <w:rPr>
          <w:rFonts w:ascii="Calibri Light" w:hAnsi="Calibri Light"/>
        </w:rPr>
        <w:t>.</w:t>
      </w:r>
    </w:p>
    <w:p w:rsidR="00F66496" w:rsidRPr="000A600F" w:rsidRDefault="00F66496" w:rsidP="00A31515">
      <w:pPr>
        <w:pStyle w:val="Akapitzlist"/>
        <w:numPr>
          <w:ilvl w:val="0"/>
          <w:numId w:val="9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Środki z Programu będą przeznaczone:</w:t>
      </w:r>
    </w:p>
    <w:p w:rsidR="003D02C7" w:rsidRPr="000A600F" w:rsidRDefault="00F66496" w:rsidP="00A31515">
      <w:pPr>
        <w:pStyle w:val="Akapitzlist"/>
        <w:numPr>
          <w:ilvl w:val="0"/>
          <w:numId w:val="12"/>
        </w:numPr>
        <w:ind w:left="1134" w:hanging="425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na 20 stypendiów w kwocie </w:t>
      </w:r>
      <w:r w:rsidR="00067F71" w:rsidRPr="000A600F">
        <w:rPr>
          <w:rFonts w:ascii="Calibri Light" w:hAnsi="Calibri Light"/>
        </w:rPr>
        <w:t xml:space="preserve">łącznej </w:t>
      </w:r>
      <w:r w:rsidR="00E92C18" w:rsidRPr="000A600F">
        <w:rPr>
          <w:rFonts w:ascii="Calibri Light" w:hAnsi="Calibri Light"/>
        </w:rPr>
        <w:t>40</w:t>
      </w:r>
      <w:r w:rsidR="00C12437" w:rsidRPr="000A600F">
        <w:rPr>
          <w:rFonts w:ascii="Calibri Light" w:hAnsi="Calibri Light"/>
        </w:rPr>
        <w:t xml:space="preserve"> </w:t>
      </w:r>
      <w:r w:rsidR="00067F71" w:rsidRPr="000A600F">
        <w:rPr>
          <w:rFonts w:ascii="Calibri Light" w:hAnsi="Calibri Light"/>
        </w:rPr>
        <w:t>tys.</w:t>
      </w:r>
      <w:r w:rsidR="00C12437" w:rsidRPr="000A600F">
        <w:rPr>
          <w:rFonts w:ascii="Calibri Light" w:hAnsi="Calibri Light"/>
        </w:rPr>
        <w:t xml:space="preserve"> </w:t>
      </w:r>
      <w:r w:rsidRPr="000A600F">
        <w:rPr>
          <w:rFonts w:ascii="Calibri Light" w:hAnsi="Calibri Light"/>
        </w:rPr>
        <w:t>zł</w:t>
      </w:r>
      <w:r w:rsidR="006E4719" w:rsidRPr="000A600F">
        <w:rPr>
          <w:rFonts w:ascii="Calibri Light" w:hAnsi="Calibri Light"/>
        </w:rPr>
        <w:t>.</w:t>
      </w:r>
    </w:p>
    <w:p w:rsidR="004F40B7" w:rsidRPr="000A600F" w:rsidRDefault="004F40B7" w:rsidP="00A31515">
      <w:pPr>
        <w:pStyle w:val="Akapitzlist"/>
        <w:numPr>
          <w:ilvl w:val="0"/>
          <w:numId w:val="12"/>
        </w:numPr>
        <w:ind w:left="1134" w:hanging="425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na nagrody </w:t>
      </w:r>
      <w:r w:rsidR="007F74FB" w:rsidRPr="000A600F">
        <w:rPr>
          <w:rFonts w:ascii="Calibri Light" w:hAnsi="Calibri Light"/>
        </w:rPr>
        <w:t>na zakończenie roku szkolnego 201</w:t>
      </w:r>
      <w:r w:rsidR="004038F9" w:rsidRPr="000A600F">
        <w:rPr>
          <w:rFonts w:ascii="Calibri Light" w:hAnsi="Calibri Light"/>
        </w:rPr>
        <w:t>6</w:t>
      </w:r>
      <w:r w:rsidR="007F74FB" w:rsidRPr="000A600F">
        <w:rPr>
          <w:rFonts w:ascii="Calibri Light" w:hAnsi="Calibri Light"/>
        </w:rPr>
        <w:t>/1</w:t>
      </w:r>
      <w:r w:rsidR="004038F9" w:rsidRPr="000A600F">
        <w:rPr>
          <w:rFonts w:ascii="Calibri Light" w:hAnsi="Calibri Light"/>
        </w:rPr>
        <w:t>7</w:t>
      </w:r>
      <w:r w:rsidR="00C12437" w:rsidRPr="000A600F">
        <w:rPr>
          <w:rFonts w:ascii="Calibri Light" w:hAnsi="Calibri Light"/>
        </w:rPr>
        <w:t xml:space="preserve"> </w:t>
      </w:r>
      <w:r w:rsidRPr="000A600F">
        <w:rPr>
          <w:rFonts w:ascii="Calibri Light" w:hAnsi="Calibri Light"/>
        </w:rPr>
        <w:t>dla 5 najaktywniejszych stypendystów 5</w:t>
      </w:r>
      <w:r w:rsidR="00067F71" w:rsidRPr="000A600F">
        <w:rPr>
          <w:rFonts w:ascii="Calibri Light" w:hAnsi="Calibri Light"/>
        </w:rPr>
        <w:t xml:space="preserve"> tys.</w:t>
      </w:r>
      <w:r w:rsidRPr="000A600F">
        <w:rPr>
          <w:rFonts w:ascii="Calibri Light" w:hAnsi="Calibri Light"/>
        </w:rPr>
        <w:t xml:space="preserve"> zł.</w:t>
      </w:r>
      <w:r w:rsidR="00067F71" w:rsidRPr="000A600F">
        <w:rPr>
          <w:rFonts w:ascii="Calibri Light" w:hAnsi="Calibri Light"/>
        </w:rPr>
        <w:t>, po 1 tys. zł. każda</w:t>
      </w:r>
    </w:p>
    <w:p w:rsidR="006E4719" w:rsidRPr="000A600F" w:rsidRDefault="00F66496" w:rsidP="00A31515">
      <w:pPr>
        <w:pStyle w:val="Akapitzlist"/>
        <w:numPr>
          <w:ilvl w:val="0"/>
          <w:numId w:val="12"/>
        </w:numPr>
        <w:ind w:left="1134" w:hanging="425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na </w:t>
      </w:r>
      <w:r w:rsidR="007A2D56" w:rsidRPr="000A600F">
        <w:rPr>
          <w:rFonts w:ascii="Calibri Light" w:hAnsi="Calibri Light"/>
        </w:rPr>
        <w:t>3</w:t>
      </w:r>
      <w:r w:rsidR="00C12437" w:rsidRPr="000A600F">
        <w:rPr>
          <w:rFonts w:ascii="Calibri Light" w:hAnsi="Calibri Light"/>
        </w:rPr>
        <w:t xml:space="preserve"> </w:t>
      </w:r>
      <w:r w:rsidRPr="000A600F">
        <w:rPr>
          <w:rFonts w:ascii="Calibri Light" w:hAnsi="Calibri Light"/>
        </w:rPr>
        <w:t xml:space="preserve">warsztaty dla stypendystów </w:t>
      </w:r>
      <w:r w:rsidR="005A13A2" w:rsidRPr="000A600F">
        <w:rPr>
          <w:rFonts w:ascii="Calibri Light" w:hAnsi="Calibri Light"/>
        </w:rPr>
        <w:t>w kwocie</w:t>
      </w:r>
      <w:r w:rsidR="00C12437" w:rsidRPr="000A600F">
        <w:rPr>
          <w:rFonts w:ascii="Calibri Light" w:hAnsi="Calibri Light"/>
        </w:rPr>
        <w:t xml:space="preserve"> </w:t>
      </w:r>
      <w:r w:rsidR="00E92C18" w:rsidRPr="000A600F">
        <w:rPr>
          <w:rFonts w:ascii="Calibri Light" w:hAnsi="Calibri Light"/>
        </w:rPr>
        <w:t>5</w:t>
      </w:r>
      <w:r w:rsidR="006E4719" w:rsidRPr="000A600F">
        <w:rPr>
          <w:rFonts w:ascii="Calibri Light" w:hAnsi="Calibri Light"/>
        </w:rPr>
        <w:t xml:space="preserve"> tys. zł.</w:t>
      </w:r>
    </w:p>
    <w:p w:rsidR="00F66496" w:rsidRPr="000A600F" w:rsidRDefault="00F66496" w:rsidP="00A31515">
      <w:pPr>
        <w:pStyle w:val="Akapitzlist"/>
        <w:numPr>
          <w:ilvl w:val="0"/>
          <w:numId w:val="9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Środki, w ramach których udzielane są stypendia, są gromadzone i wydawane przez Fundację VIVE Serce Dzieciom, zwaną dalej Fundacją, w myśl postanowień niniejszego Regulaminu.</w:t>
      </w:r>
    </w:p>
    <w:p w:rsidR="002A4016" w:rsidRPr="000A600F" w:rsidRDefault="00682F68" w:rsidP="00A31515">
      <w:pPr>
        <w:pStyle w:val="Akapitzlist"/>
        <w:numPr>
          <w:ilvl w:val="0"/>
          <w:numId w:val="9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Partnerami Programu są:</w:t>
      </w:r>
    </w:p>
    <w:p w:rsidR="00682F68" w:rsidRPr="000A600F" w:rsidRDefault="00682F68" w:rsidP="00A31515">
      <w:pPr>
        <w:pStyle w:val="Akapitzlist"/>
        <w:numPr>
          <w:ilvl w:val="0"/>
          <w:numId w:val="12"/>
        </w:numPr>
        <w:ind w:left="1134" w:hanging="425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Świętokrzyskie Kuratorium Oświaty </w:t>
      </w:r>
    </w:p>
    <w:p w:rsidR="00682F68" w:rsidRPr="000A600F" w:rsidRDefault="003860BE" w:rsidP="00A31515">
      <w:pPr>
        <w:pStyle w:val="Akapitzlist"/>
        <w:numPr>
          <w:ilvl w:val="0"/>
          <w:numId w:val="12"/>
        </w:numPr>
        <w:ind w:left="1134" w:hanging="425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I</w:t>
      </w:r>
      <w:r w:rsidR="00C12437" w:rsidRPr="000A600F">
        <w:rPr>
          <w:rFonts w:ascii="Calibri Light" w:hAnsi="Calibri Light"/>
        </w:rPr>
        <w:t>nstytut Matematyki Uniwersytetu</w:t>
      </w:r>
      <w:r w:rsidR="00682F68" w:rsidRPr="000A600F">
        <w:rPr>
          <w:rFonts w:ascii="Calibri Light" w:hAnsi="Calibri Light"/>
        </w:rPr>
        <w:t xml:space="preserve"> Jana Kochanowskiego w Kielcach.</w:t>
      </w:r>
    </w:p>
    <w:p w:rsidR="005A13A2" w:rsidRPr="000A600F" w:rsidRDefault="005A13A2" w:rsidP="00A31515">
      <w:pPr>
        <w:pStyle w:val="Akapitzlist"/>
        <w:numPr>
          <w:ilvl w:val="0"/>
          <w:numId w:val="9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O przyznaniu stypendiów decyduje Kapituła Programu.</w:t>
      </w:r>
    </w:p>
    <w:p w:rsidR="00F66496" w:rsidRPr="000A600F" w:rsidRDefault="00F66496" w:rsidP="00A31515">
      <w:pPr>
        <w:pStyle w:val="Akapitzlist"/>
        <w:jc w:val="both"/>
        <w:rPr>
          <w:rFonts w:ascii="Calibri Light" w:hAnsi="Calibri Light"/>
        </w:rPr>
      </w:pPr>
    </w:p>
    <w:p w:rsidR="003D02C7" w:rsidRPr="000A600F" w:rsidRDefault="003D02C7" w:rsidP="00A31515">
      <w:pPr>
        <w:jc w:val="both"/>
        <w:rPr>
          <w:rFonts w:ascii="Calibri Light" w:hAnsi="Calibri Light"/>
        </w:rPr>
      </w:pPr>
    </w:p>
    <w:p w:rsidR="0071610A" w:rsidRPr="000A600F" w:rsidRDefault="005A13A2" w:rsidP="00A31515">
      <w:pPr>
        <w:pStyle w:val="Akapitzlist"/>
        <w:numPr>
          <w:ilvl w:val="0"/>
          <w:numId w:val="13"/>
        </w:numPr>
        <w:jc w:val="both"/>
        <w:rPr>
          <w:rFonts w:ascii="Calibri Light" w:hAnsi="Calibri Light"/>
          <w:b/>
        </w:rPr>
      </w:pPr>
      <w:r w:rsidRPr="000A600F">
        <w:rPr>
          <w:rFonts w:ascii="Calibri Light" w:hAnsi="Calibri Light"/>
          <w:b/>
        </w:rPr>
        <w:t>ZASADY</w:t>
      </w:r>
      <w:r w:rsidR="00F66496" w:rsidRPr="000A600F">
        <w:rPr>
          <w:rFonts w:ascii="Calibri Light" w:hAnsi="Calibri Light"/>
          <w:b/>
        </w:rPr>
        <w:t xml:space="preserve"> UBIEGANIA SIĘ O PRZYZNANIE STYPENDIUM</w:t>
      </w:r>
    </w:p>
    <w:p w:rsidR="00F66496" w:rsidRPr="000A600F" w:rsidRDefault="00F66496" w:rsidP="00A31515">
      <w:pPr>
        <w:ind w:left="360"/>
        <w:jc w:val="both"/>
        <w:rPr>
          <w:rFonts w:ascii="Calibri Light" w:hAnsi="Calibri Light"/>
          <w:b/>
        </w:rPr>
      </w:pPr>
    </w:p>
    <w:p w:rsidR="005A13A2" w:rsidRPr="000A600F" w:rsidRDefault="005A13A2" w:rsidP="0017668C">
      <w:pPr>
        <w:jc w:val="center"/>
        <w:rPr>
          <w:rFonts w:ascii="Calibri Light" w:hAnsi="Calibri Light"/>
        </w:rPr>
      </w:pPr>
      <w:r w:rsidRPr="000A600F">
        <w:rPr>
          <w:rFonts w:ascii="Calibri Light" w:hAnsi="Calibri Light"/>
        </w:rPr>
        <w:t>§ 2</w:t>
      </w:r>
    </w:p>
    <w:p w:rsidR="00453767" w:rsidRPr="000A600F" w:rsidRDefault="00453767" w:rsidP="00A31515">
      <w:pPr>
        <w:jc w:val="both"/>
        <w:rPr>
          <w:rFonts w:ascii="Calibri Light" w:hAnsi="Calibri Light"/>
        </w:rPr>
      </w:pPr>
    </w:p>
    <w:p w:rsidR="005A13A2" w:rsidRPr="000A600F" w:rsidRDefault="005A13A2" w:rsidP="00A31515">
      <w:pPr>
        <w:numPr>
          <w:ilvl w:val="0"/>
          <w:numId w:val="6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lastRenderedPageBreak/>
        <w:t>O stypendium mogą ubiegać się uczniowie, którzy łącznie spełniają następujące warunki:</w:t>
      </w:r>
    </w:p>
    <w:p w:rsidR="00A425EE" w:rsidRPr="000A600F" w:rsidRDefault="00A425EE" w:rsidP="00A31515">
      <w:pPr>
        <w:pStyle w:val="Akapitzlist"/>
        <w:numPr>
          <w:ilvl w:val="0"/>
          <w:numId w:val="14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wypełnią poprawnie </w:t>
      </w:r>
      <w:r w:rsidR="00067F71" w:rsidRPr="000A600F">
        <w:rPr>
          <w:rFonts w:ascii="Calibri Light" w:hAnsi="Calibri Light"/>
        </w:rPr>
        <w:t>„</w:t>
      </w:r>
      <w:r w:rsidRPr="000A600F">
        <w:rPr>
          <w:rFonts w:ascii="Calibri Light" w:hAnsi="Calibri Light"/>
        </w:rPr>
        <w:t>Wniosek o stypendium</w:t>
      </w:r>
      <w:r w:rsidR="00067F71" w:rsidRPr="000A600F">
        <w:rPr>
          <w:rFonts w:ascii="Calibri Light" w:hAnsi="Calibri Light"/>
        </w:rPr>
        <w:t>”</w:t>
      </w:r>
      <w:r w:rsidR="00027965" w:rsidRPr="000A600F">
        <w:rPr>
          <w:rFonts w:ascii="Calibri Light" w:hAnsi="Calibri Light"/>
        </w:rPr>
        <w:t xml:space="preserve"> i dołącz</w:t>
      </w:r>
      <w:r w:rsidR="00FC34DE" w:rsidRPr="000A600F">
        <w:rPr>
          <w:rFonts w:ascii="Calibri Light" w:hAnsi="Calibri Light"/>
        </w:rPr>
        <w:t>ą</w:t>
      </w:r>
      <w:r w:rsidR="00027965" w:rsidRPr="000A600F">
        <w:rPr>
          <w:rFonts w:ascii="Calibri Light" w:hAnsi="Calibri Light"/>
        </w:rPr>
        <w:t xml:space="preserve"> wszystkie konieczne dokumenty wskazane w aplikacji</w:t>
      </w:r>
    </w:p>
    <w:p w:rsidR="005A13A2" w:rsidRPr="000A600F" w:rsidRDefault="005A13A2" w:rsidP="00A31515">
      <w:pPr>
        <w:pStyle w:val="Akapitzlist"/>
        <w:numPr>
          <w:ilvl w:val="0"/>
          <w:numId w:val="14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zamieszkują na terenie województwa świętokrzyskiego</w:t>
      </w:r>
    </w:p>
    <w:p w:rsidR="005A13A2" w:rsidRPr="000A600F" w:rsidRDefault="004038F9" w:rsidP="004038F9">
      <w:pPr>
        <w:pStyle w:val="Akapitzlist"/>
        <w:numPr>
          <w:ilvl w:val="0"/>
          <w:numId w:val="14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są </w:t>
      </w:r>
      <w:r w:rsidR="009F5E41" w:rsidRPr="000A600F">
        <w:rPr>
          <w:rFonts w:ascii="Calibri Light" w:hAnsi="Calibri Light"/>
        </w:rPr>
        <w:t xml:space="preserve">lub będą </w:t>
      </w:r>
      <w:r w:rsidRPr="000A600F">
        <w:rPr>
          <w:rFonts w:ascii="Calibri Light" w:hAnsi="Calibri Light"/>
        </w:rPr>
        <w:t>uczniami gimnazj</w:t>
      </w:r>
      <w:r w:rsidR="009F5E41" w:rsidRPr="000A600F">
        <w:rPr>
          <w:rFonts w:ascii="Calibri Light" w:hAnsi="Calibri Light"/>
        </w:rPr>
        <w:t>um</w:t>
      </w:r>
      <w:r w:rsidRPr="000A600F">
        <w:rPr>
          <w:rFonts w:ascii="Calibri Light" w:hAnsi="Calibri Light"/>
        </w:rPr>
        <w:t xml:space="preserve"> w roku szkolnym 201</w:t>
      </w:r>
      <w:r w:rsidR="009F5E41" w:rsidRPr="000A600F">
        <w:rPr>
          <w:rFonts w:ascii="Calibri Light" w:hAnsi="Calibri Light"/>
        </w:rPr>
        <w:t>6</w:t>
      </w:r>
      <w:r w:rsidRPr="000A600F">
        <w:rPr>
          <w:rFonts w:ascii="Calibri Light" w:hAnsi="Calibri Light"/>
        </w:rPr>
        <w:t>/1</w:t>
      </w:r>
      <w:r w:rsidR="009F5E41" w:rsidRPr="000A600F">
        <w:rPr>
          <w:rFonts w:ascii="Calibri Light" w:hAnsi="Calibri Light"/>
        </w:rPr>
        <w:t>7</w:t>
      </w:r>
    </w:p>
    <w:p w:rsidR="005B7999" w:rsidRPr="000A600F" w:rsidRDefault="00403E93" w:rsidP="00A31515">
      <w:pPr>
        <w:pStyle w:val="Akapitzlist"/>
        <w:numPr>
          <w:ilvl w:val="0"/>
          <w:numId w:val="14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wyrażą</w:t>
      </w:r>
      <w:r w:rsidR="005B7999" w:rsidRPr="000A600F">
        <w:rPr>
          <w:rFonts w:ascii="Calibri Light" w:hAnsi="Calibri Light"/>
        </w:rPr>
        <w:t xml:space="preserve"> zgodę na gromadzenie i przetwarzanie danych osobowych na podstawie </w:t>
      </w:r>
      <w:r w:rsidR="0017668C" w:rsidRPr="000A600F">
        <w:rPr>
          <w:rFonts w:ascii="Calibri Light" w:hAnsi="Calibri Light"/>
        </w:rPr>
        <w:br/>
      </w:r>
      <w:r w:rsidR="005B7999" w:rsidRPr="000A600F">
        <w:rPr>
          <w:rFonts w:ascii="Calibri Light" w:hAnsi="Calibri Light"/>
        </w:rPr>
        <w:t xml:space="preserve">przepisów ustawy z dnia </w:t>
      </w:r>
      <w:r w:rsidR="00BC504E" w:rsidRPr="000A600F">
        <w:rPr>
          <w:rFonts w:ascii="Calibri Light" w:hAnsi="Calibri Light"/>
        </w:rPr>
        <w:t xml:space="preserve">29 sierpnia 1997 roku o ochronie danych osobowych (Dz.U. z 2002 r., Nr </w:t>
      </w:r>
      <w:r w:rsidRPr="000A600F">
        <w:rPr>
          <w:rFonts w:ascii="Calibri Light" w:hAnsi="Calibri Light"/>
        </w:rPr>
        <w:t>139, poz.992 z późn.zm.)</w:t>
      </w:r>
    </w:p>
    <w:p w:rsidR="00403E93" w:rsidRPr="000A600F" w:rsidRDefault="00403E93" w:rsidP="00A31515">
      <w:pPr>
        <w:pStyle w:val="Akapitzlist"/>
        <w:numPr>
          <w:ilvl w:val="0"/>
          <w:numId w:val="14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średnia ocen </w:t>
      </w:r>
      <w:r w:rsidR="004038F9" w:rsidRPr="000A600F">
        <w:rPr>
          <w:rFonts w:ascii="Calibri Light" w:hAnsi="Calibri Light"/>
        </w:rPr>
        <w:t>ze wszystkich przedmiotów wynosi</w:t>
      </w:r>
      <w:r w:rsidR="00C12437" w:rsidRPr="000A600F">
        <w:rPr>
          <w:rFonts w:ascii="Calibri Light" w:hAnsi="Calibri Light"/>
        </w:rPr>
        <w:t xml:space="preserve"> </w:t>
      </w:r>
      <w:r w:rsidR="00067F71" w:rsidRPr="000A600F">
        <w:rPr>
          <w:rFonts w:ascii="Calibri Light" w:hAnsi="Calibri Light"/>
        </w:rPr>
        <w:t xml:space="preserve">min. </w:t>
      </w:r>
      <w:r w:rsidRPr="000A600F">
        <w:rPr>
          <w:rFonts w:ascii="Calibri Light" w:hAnsi="Calibri Light"/>
        </w:rPr>
        <w:t>4,</w:t>
      </w:r>
      <w:r w:rsidR="005455AF" w:rsidRPr="000A600F">
        <w:rPr>
          <w:rFonts w:ascii="Calibri Light" w:hAnsi="Calibri Light"/>
        </w:rPr>
        <w:t>75</w:t>
      </w:r>
      <w:r w:rsidR="00067F71" w:rsidRPr="000A600F">
        <w:rPr>
          <w:rFonts w:ascii="Calibri Light" w:hAnsi="Calibri Light"/>
        </w:rPr>
        <w:t>.</w:t>
      </w:r>
    </w:p>
    <w:p w:rsidR="00403E93" w:rsidRPr="000A600F" w:rsidRDefault="00403E93" w:rsidP="00A31515">
      <w:pPr>
        <w:pStyle w:val="Akapitzlist"/>
        <w:numPr>
          <w:ilvl w:val="0"/>
          <w:numId w:val="14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ocena z matematyki </w:t>
      </w:r>
      <w:r w:rsidR="004E2E67" w:rsidRPr="000A600F">
        <w:rPr>
          <w:rFonts w:ascii="Calibri Light" w:hAnsi="Calibri Light"/>
        </w:rPr>
        <w:t xml:space="preserve">na zakończenie </w:t>
      </w:r>
      <w:r w:rsidR="004038F9" w:rsidRPr="000A600F">
        <w:rPr>
          <w:rFonts w:ascii="Calibri Light" w:hAnsi="Calibri Light"/>
        </w:rPr>
        <w:t xml:space="preserve">dwóch ostatnio skończonych klas wynosi </w:t>
      </w:r>
      <w:r w:rsidRPr="000A600F">
        <w:rPr>
          <w:rFonts w:ascii="Calibri Light" w:hAnsi="Calibri Light"/>
        </w:rPr>
        <w:t>min.</w:t>
      </w:r>
      <w:r w:rsidR="00C12437" w:rsidRPr="000A600F">
        <w:rPr>
          <w:rFonts w:ascii="Calibri Light" w:hAnsi="Calibri Light"/>
        </w:rPr>
        <w:t xml:space="preserve"> </w:t>
      </w:r>
      <w:r w:rsidRPr="000A600F">
        <w:rPr>
          <w:rFonts w:ascii="Calibri Light" w:hAnsi="Calibri Light"/>
        </w:rPr>
        <w:t>5,0</w:t>
      </w:r>
      <w:r w:rsidR="004038F9" w:rsidRPr="000A600F">
        <w:rPr>
          <w:rFonts w:ascii="Calibri Light" w:hAnsi="Calibri Light"/>
        </w:rPr>
        <w:t>.</w:t>
      </w:r>
    </w:p>
    <w:p w:rsidR="00403E93" w:rsidRPr="000A600F" w:rsidRDefault="00403E93" w:rsidP="00A31515">
      <w:pPr>
        <w:pStyle w:val="Akapitzlist"/>
        <w:numPr>
          <w:ilvl w:val="0"/>
          <w:numId w:val="14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wynik ze sprawdzianu zewnętrznego na zakończenie szkoły podstawowej wynosi co najmniej </w:t>
      </w:r>
      <w:r w:rsidR="009F5E41" w:rsidRPr="000A600F">
        <w:rPr>
          <w:rFonts w:ascii="Calibri Light" w:hAnsi="Calibri Light"/>
        </w:rPr>
        <w:t>71 %</w:t>
      </w:r>
      <w:r w:rsidR="00027965" w:rsidRPr="000A600F">
        <w:rPr>
          <w:rFonts w:ascii="Calibri Light" w:hAnsi="Calibri Light"/>
        </w:rPr>
        <w:t>.</w:t>
      </w:r>
    </w:p>
    <w:p w:rsidR="00027965" w:rsidRPr="000A600F" w:rsidRDefault="00027965" w:rsidP="00A31515">
      <w:pPr>
        <w:pStyle w:val="Akapitzlist"/>
        <w:jc w:val="both"/>
        <w:rPr>
          <w:rFonts w:ascii="Calibri Light" w:hAnsi="Calibri Light"/>
        </w:rPr>
      </w:pPr>
    </w:p>
    <w:p w:rsidR="005512D5" w:rsidRPr="000A600F" w:rsidRDefault="005512D5" w:rsidP="00A31515">
      <w:pPr>
        <w:pStyle w:val="Akapitzlist"/>
        <w:numPr>
          <w:ilvl w:val="0"/>
          <w:numId w:val="6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Kryteria dodatkowe</w:t>
      </w:r>
    </w:p>
    <w:p w:rsidR="005512D5" w:rsidRPr="000A600F" w:rsidRDefault="005512D5" w:rsidP="00A31515">
      <w:pPr>
        <w:pStyle w:val="Akapitzlist"/>
        <w:numPr>
          <w:ilvl w:val="0"/>
          <w:numId w:val="15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uzyskanie w okresie </w:t>
      </w:r>
      <w:r w:rsidR="009F5E41" w:rsidRPr="000A600F">
        <w:rPr>
          <w:rFonts w:ascii="Calibri Light" w:hAnsi="Calibri Light"/>
        </w:rPr>
        <w:t>dwóch</w:t>
      </w:r>
      <w:r w:rsidRPr="000A600F">
        <w:rPr>
          <w:rFonts w:ascii="Calibri Light" w:hAnsi="Calibri Light"/>
        </w:rPr>
        <w:t xml:space="preserve"> lat szkolnych poprzedzających rok szkolny, na który przyznawane jest stypendium, tytuł</w:t>
      </w:r>
      <w:r w:rsidR="00067F71" w:rsidRPr="000A600F">
        <w:rPr>
          <w:rFonts w:ascii="Calibri Light" w:hAnsi="Calibri Light"/>
        </w:rPr>
        <w:t>u</w:t>
      </w:r>
      <w:r w:rsidRPr="000A600F">
        <w:rPr>
          <w:rFonts w:ascii="Calibri Light" w:hAnsi="Calibri Light"/>
        </w:rPr>
        <w:t xml:space="preserve"> laureata lub finalisty</w:t>
      </w:r>
      <w:r w:rsidR="00FC34DE" w:rsidRPr="000A600F">
        <w:rPr>
          <w:rFonts w:ascii="Calibri Light" w:hAnsi="Calibri Light"/>
        </w:rPr>
        <w:t>:</w:t>
      </w:r>
    </w:p>
    <w:p w:rsidR="005512D5" w:rsidRPr="000A600F" w:rsidRDefault="00C57ABA" w:rsidP="00A31515">
      <w:pPr>
        <w:pStyle w:val="Akapitzlist"/>
        <w:numPr>
          <w:ilvl w:val="0"/>
          <w:numId w:val="16"/>
        </w:num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matematycznego </w:t>
      </w:r>
      <w:r w:rsidR="00A425EE" w:rsidRPr="000A600F">
        <w:rPr>
          <w:rFonts w:ascii="Calibri Light" w:hAnsi="Calibri Light"/>
        </w:rPr>
        <w:t>konkursu szkolnego</w:t>
      </w:r>
    </w:p>
    <w:p w:rsidR="005512D5" w:rsidRPr="000A600F" w:rsidRDefault="00C57ABA" w:rsidP="00A31515">
      <w:pPr>
        <w:pStyle w:val="Akapitzlist"/>
        <w:numPr>
          <w:ilvl w:val="0"/>
          <w:numId w:val="16"/>
        </w:numPr>
        <w:ind w:hanging="359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matematycznego </w:t>
      </w:r>
      <w:r w:rsidR="00A425EE" w:rsidRPr="000A600F">
        <w:rPr>
          <w:rFonts w:ascii="Calibri Light" w:hAnsi="Calibri Light"/>
        </w:rPr>
        <w:t>konkursu międzyszkolnego</w:t>
      </w:r>
    </w:p>
    <w:p w:rsidR="00A425EE" w:rsidRPr="000A600F" w:rsidRDefault="00A425EE" w:rsidP="00A31515">
      <w:pPr>
        <w:pStyle w:val="Akapitzlist"/>
        <w:numPr>
          <w:ilvl w:val="0"/>
          <w:numId w:val="16"/>
        </w:numPr>
        <w:ind w:hanging="359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wojewódzkiego konkursu </w:t>
      </w:r>
      <w:r w:rsidR="00C57ABA">
        <w:rPr>
          <w:rFonts w:ascii="Calibri Light" w:hAnsi="Calibri Light"/>
        </w:rPr>
        <w:t>ma</w:t>
      </w:r>
      <w:bookmarkStart w:id="0" w:name="_GoBack"/>
      <w:bookmarkEnd w:id="0"/>
      <w:r w:rsidR="00C57ABA">
        <w:rPr>
          <w:rFonts w:ascii="Calibri Light" w:hAnsi="Calibri Light"/>
        </w:rPr>
        <w:t xml:space="preserve">tematycznego </w:t>
      </w:r>
      <w:r w:rsidRPr="000A600F">
        <w:rPr>
          <w:rFonts w:ascii="Calibri Light" w:hAnsi="Calibri Light"/>
        </w:rPr>
        <w:t>organizowanego przez Świętokrzyskie Kuratorium Oświaty</w:t>
      </w:r>
    </w:p>
    <w:p w:rsidR="005512D5" w:rsidRPr="000A600F" w:rsidRDefault="00A425EE" w:rsidP="00A31515">
      <w:pPr>
        <w:pStyle w:val="Akapitzlist"/>
        <w:numPr>
          <w:ilvl w:val="0"/>
          <w:numId w:val="16"/>
        </w:numPr>
        <w:ind w:hanging="359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innych konkursów </w:t>
      </w:r>
      <w:r w:rsidR="00C57ABA">
        <w:rPr>
          <w:rFonts w:ascii="Calibri Light" w:hAnsi="Calibri Light"/>
        </w:rPr>
        <w:t xml:space="preserve">matematycznych </w:t>
      </w:r>
      <w:r w:rsidRPr="000A600F">
        <w:rPr>
          <w:rFonts w:ascii="Calibri Light" w:hAnsi="Calibri Light"/>
        </w:rPr>
        <w:t>takich jak np.</w:t>
      </w:r>
      <w:r w:rsidR="00027965" w:rsidRPr="000A600F">
        <w:rPr>
          <w:rFonts w:ascii="Calibri Light" w:hAnsi="Calibri Light"/>
        </w:rPr>
        <w:t xml:space="preserve"> Kangur, Alfik, Pitagorasek</w:t>
      </w:r>
      <w:r w:rsidR="00C12437" w:rsidRPr="000A600F">
        <w:rPr>
          <w:rFonts w:ascii="Calibri Light" w:hAnsi="Calibri Light"/>
        </w:rPr>
        <w:t>.</w:t>
      </w:r>
    </w:p>
    <w:p w:rsidR="009F5E41" w:rsidRPr="000A600F" w:rsidRDefault="00C12437" w:rsidP="00A31515">
      <w:pPr>
        <w:pStyle w:val="Akapitzlist"/>
        <w:numPr>
          <w:ilvl w:val="0"/>
          <w:numId w:val="15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u</w:t>
      </w:r>
      <w:r w:rsidR="009F5E41" w:rsidRPr="000A600F">
        <w:rPr>
          <w:rFonts w:ascii="Calibri Light" w:hAnsi="Calibri Light"/>
        </w:rPr>
        <w:t>dział w pracach szkolnego koła matematycznego</w:t>
      </w:r>
    </w:p>
    <w:p w:rsidR="00A425EE" w:rsidRPr="000A600F" w:rsidRDefault="00C12437" w:rsidP="00A31515">
      <w:pPr>
        <w:pStyle w:val="Akapitzlist"/>
        <w:numPr>
          <w:ilvl w:val="0"/>
          <w:numId w:val="15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m</w:t>
      </w:r>
      <w:r w:rsidR="00A425EE" w:rsidRPr="000A600F">
        <w:rPr>
          <w:rFonts w:ascii="Calibri Light" w:hAnsi="Calibri Light"/>
        </w:rPr>
        <w:t>iejsce zamieszkania jako miernik określający dostęp do wiedzy</w:t>
      </w:r>
      <w:r w:rsidR="00027965" w:rsidRPr="000A600F">
        <w:rPr>
          <w:rFonts w:ascii="Calibri Light" w:hAnsi="Calibri Light"/>
        </w:rPr>
        <w:t>.</w:t>
      </w:r>
    </w:p>
    <w:p w:rsidR="00B10F07" w:rsidRPr="000A600F" w:rsidRDefault="00B10F07" w:rsidP="00A31515">
      <w:pPr>
        <w:pStyle w:val="western"/>
        <w:numPr>
          <w:ilvl w:val="0"/>
          <w:numId w:val="6"/>
        </w:numPr>
        <w:tabs>
          <w:tab w:val="left" w:pos="0"/>
          <w:tab w:val="left" w:pos="1440"/>
        </w:tabs>
        <w:jc w:val="both"/>
        <w:rPr>
          <w:rFonts w:ascii="Calibri Light" w:hAnsi="Calibri Light" w:cs="Times New Roman"/>
          <w:sz w:val="24"/>
          <w:szCs w:val="24"/>
        </w:rPr>
      </w:pPr>
      <w:r w:rsidRPr="000A600F">
        <w:rPr>
          <w:rFonts w:ascii="Calibri Light" w:hAnsi="Calibri Light" w:cs="Times New Roman"/>
          <w:sz w:val="24"/>
          <w:szCs w:val="24"/>
        </w:rPr>
        <w:t>O stypendium nie mogą ubiegać się uczniowie pozostający</w:t>
      </w:r>
      <w:r w:rsidR="001A6709" w:rsidRPr="000A600F">
        <w:rPr>
          <w:rFonts w:ascii="Calibri Light" w:hAnsi="Calibri Light" w:cs="Times New Roman"/>
          <w:sz w:val="24"/>
          <w:szCs w:val="24"/>
        </w:rPr>
        <w:t xml:space="preserve"> dziećmi pracowników Partnerów Programu oraz</w:t>
      </w:r>
      <w:r w:rsidRPr="000A600F">
        <w:rPr>
          <w:rFonts w:ascii="Calibri Light" w:hAnsi="Calibri Light" w:cs="Times New Roman"/>
          <w:sz w:val="24"/>
          <w:szCs w:val="24"/>
        </w:rPr>
        <w:t xml:space="preserve"> bliskimi osób wchodzących w skład Kapituły, o której mowa w</w:t>
      </w:r>
      <w:r w:rsidR="00F1743B" w:rsidRPr="000A600F">
        <w:rPr>
          <w:rFonts w:ascii="Calibri Light" w:hAnsi="Calibri Light" w:cs="Times New Roman"/>
          <w:sz w:val="24"/>
          <w:szCs w:val="24"/>
        </w:rPr>
        <w:t xml:space="preserve"> § 5 pkt</w:t>
      </w:r>
      <w:r w:rsidR="003246A8" w:rsidRPr="000A600F">
        <w:rPr>
          <w:rFonts w:ascii="Calibri Light" w:hAnsi="Calibri Light" w:cs="Times New Roman"/>
          <w:sz w:val="24"/>
          <w:szCs w:val="24"/>
        </w:rPr>
        <w:t>.</w:t>
      </w:r>
      <w:r w:rsidR="00F1743B" w:rsidRPr="000A600F">
        <w:rPr>
          <w:rFonts w:ascii="Calibri Light" w:hAnsi="Calibri Light" w:cs="Times New Roman"/>
          <w:sz w:val="24"/>
          <w:szCs w:val="24"/>
        </w:rPr>
        <w:t xml:space="preserve"> 5. Przez osoby bliskie należy rozumieć</w:t>
      </w:r>
      <w:r w:rsidR="006E1D37" w:rsidRPr="000A600F">
        <w:rPr>
          <w:rFonts w:ascii="Calibri Light" w:hAnsi="Calibri Light" w:cs="Times New Roman"/>
          <w:sz w:val="24"/>
          <w:szCs w:val="24"/>
        </w:rPr>
        <w:t xml:space="preserve"> dzieci własne i przysposobione, dzieci małżonka, rodzeństwo, dzieci rodzeństwa, wnuki.   </w:t>
      </w:r>
    </w:p>
    <w:p w:rsidR="00027965" w:rsidRPr="000A600F" w:rsidRDefault="00027965" w:rsidP="00A31515">
      <w:pPr>
        <w:jc w:val="both"/>
        <w:rPr>
          <w:rFonts w:ascii="Calibri Light" w:hAnsi="Calibri Light"/>
        </w:rPr>
      </w:pPr>
    </w:p>
    <w:p w:rsidR="00027965" w:rsidRPr="000A600F" w:rsidRDefault="00027965" w:rsidP="0017668C">
      <w:pPr>
        <w:jc w:val="center"/>
        <w:rPr>
          <w:rFonts w:ascii="Calibri Light" w:hAnsi="Calibri Light"/>
        </w:rPr>
      </w:pPr>
      <w:r w:rsidRPr="000A600F">
        <w:rPr>
          <w:rFonts w:ascii="Calibri Light" w:hAnsi="Calibri Light"/>
        </w:rPr>
        <w:t>§ 3</w:t>
      </w:r>
    </w:p>
    <w:p w:rsidR="00A425EE" w:rsidRPr="000A600F" w:rsidRDefault="00A425EE" w:rsidP="00A31515">
      <w:pPr>
        <w:pStyle w:val="Akapitzlist"/>
        <w:jc w:val="both"/>
        <w:rPr>
          <w:rFonts w:ascii="Calibri Light" w:hAnsi="Calibri Light"/>
        </w:rPr>
      </w:pPr>
    </w:p>
    <w:p w:rsidR="00453767" w:rsidRPr="000A600F" w:rsidRDefault="00453767" w:rsidP="00A31515">
      <w:pPr>
        <w:ind w:firstLine="308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Z wnioskiem o przyznanie stypendium może wystąpić:</w:t>
      </w:r>
    </w:p>
    <w:p w:rsidR="00453767" w:rsidRPr="000A600F" w:rsidRDefault="00E3313E" w:rsidP="003246A8">
      <w:pPr>
        <w:numPr>
          <w:ilvl w:val="0"/>
          <w:numId w:val="17"/>
        </w:numPr>
        <w:tabs>
          <w:tab w:val="clear" w:pos="1080"/>
          <w:tab w:val="num" w:pos="709"/>
        </w:tabs>
        <w:ind w:left="641" w:hanging="357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u</w:t>
      </w:r>
      <w:r w:rsidR="00027965" w:rsidRPr="000A600F">
        <w:rPr>
          <w:rFonts w:ascii="Calibri Light" w:hAnsi="Calibri Light"/>
        </w:rPr>
        <w:t>czeń</w:t>
      </w:r>
      <w:r w:rsidRPr="000A600F">
        <w:rPr>
          <w:rFonts w:ascii="Calibri Light" w:hAnsi="Calibri Light"/>
        </w:rPr>
        <w:t>, o ile rodzice lub opiekunowie wyrażą</w:t>
      </w:r>
      <w:r w:rsidR="00C12437" w:rsidRPr="000A600F">
        <w:rPr>
          <w:rFonts w:ascii="Calibri Light" w:hAnsi="Calibri Light"/>
        </w:rPr>
        <w:t xml:space="preserve"> pisemną zgodę na przedkładanym</w:t>
      </w:r>
      <w:r w:rsidR="003246A8" w:rsidRPr="000A600F">
        <w:rPr>
          <w:rFonts w:ascii="Calibri Light" w:hAnsi="Calibri Light"/>
        </w:rPr>
        <w:t xml:space="preserve"> wniosku</w:t>
      </w:r>
    </w:p>
    <w:p w:rsidR="00453767" w:rsidRPr="000A600F" w:rsidRDefault="00027965" w:rsidP="00A31515">
      <w:pPr>
        <w:numPr>
          <w:ilvl w:val="0"/>
          <w:numId w:val="17"/>
        </w:numPr>
        <w:tabs>
          <w:tab w:val="clear" w:pos="1080"/>
          <w:tab w:val="num" w:pos="709"/>
        </w:tabs>
        <w:ind w:hanging="796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dyrektor szkoły</w:t>
      </w:r>
    </w:p>
    <w:p w:rsidR="00453767" w:rsidRPr="000A600F" w:rsidRDefault="00453767" w:rsidP="00A31515">
      <w:pPr>
        <w:numPr>
          <w:ilvl w:val="0"/>
          <w:numId w:val="17"/>
        </w:numPr>
        <w:tabs>
          <w:tab w:val="clear" w:pos="1080"/>
          <w:tab w:val="num" w:pos="709"/>
        </w:tabs>
        <w:ind w:hanging="796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naucz</w:t>
      </w:r>
      <w:r w:rsidR="00027965" w:rsidRPr="000A600F">
        <w:rPr>
          <w:rFonts w:ascii="Calibri Light" w:hAnsi="Calibri Light"/>
        </w:rPr>
        <w:t>yciel przedmiotu lub wychowawca</w:t>
      </w:r>
    </w:p>
    <w:p w:rsidR="00453767" w:rsidRPr="000A600F" w:rsidRDefault="00453767" w:rsidP="00A31515">
      <w:pPr>
        <w:numPr>
          <w:ilvl w:val="0"/>
          <w:numId w:val="17"/>
        </w:numPr>
        <w:tabs>
          <w:tab w:val="clear" w:pos="1080"/>
          <w:tab w:val="num" w:pos="709"/>
        </w:tabs>
        <w:ind w:hanging="796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ro</w:t>
      </w:r>
      <w:r w:rsidR="00027965" w:rsidRPr="000A600F">
        <w:rPr>
          <w:rFonts w:ascii="Calibri Light" w:hAnsi="Calibri Light"/>
        </w:rPr>
        <w:t>dzic lub opiekun prawny  ucznia</w:t>
      </w:r>
    </w:p>
    <w:p w:rsidR="00E72BC5" w:rsidRPr="000A600F" w:rsidRDefault="00453767" w:rsidP="00A31515">
      <w:pPr>
        <w:numPr>
          <w:ilvl w:val="0"/>
          <w:numId w:val="17"/>
        </w:numPr>
        <w:tabs>
          <w:tab w:val="clear" w:pos="1080"/>
          <w:tab w:val="num" w:pos="709"/>
        </w:tabs>
        <w:ind w:hanging="796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organizacje działające na terenie szkoły.</w:t>
      </w:r>
    </w:p>
    <w:p w:rsidR="00027965" w:rsidRPr="000A600F" w:rsidRDefault="00027965" w:rsidP="00A31515">
      <w:pPr>
        <w:jc w:val="both"/>
        <w:rPr>
          <w:rFonts w:ascii="Calibri Light" w:hAnsi="Calibri Light"/>
        </w:rPr>
      </w:pPr>
    </w:p>
    <w:p w:rsidR="00C12437" w:rsidRPr="000A600F" w:rsidRDefault="00C12437" w:rsidP="00A31515">
      <w:pPr>
        <w:jc w:val="both"/>
        <w:rPr>
          <w:rFonts w:ascii="Calibri Light" w:hAnsi="Calibri Light"/>
        </w:rPr>
      </w:pPr>
    </w:p>
    <w:p w:rsidR="00027965" w:rsidRPr="000A600F" w:rsidRDefault="00027965" w:rsidP="00A31515">
      <w:pPr>
        <w:pStyle w:val="Akapitzlist"/>
        <w:numPr>
          <w:ilvl w:val="0"/>
          <w:numId w:val="13"/>
        </w:numPr>
        <w:jc w:val="both"/>
        <w:rPr>
          <w:rFonts w:ascii="Calibri Light" w:hAnsi="Calibri Light"/>
          <w:b/>
        </w:rPr>
      </w:pPr>
      <w:r w:rsidRPr="000A600F">
        <w:rPr>
          <w:rFonts w:ascii="Calibri Light" w:hAnsi="Calibri Light"/>
          <w:b/>
        </w:rPr>
        <w:t>WNIOSEK O STYPENDIUM</w:t>
      </w:r>
    </w:p>
    <w:p w:rsidR="00E72BC5" w:rsidRPr="000A600F" w:rsidRDefault="00E72BC5" w:rsidP="00A31515">
      <w:pPr>
        <w:ind w:left="1080"/>
        <w:jc w:val="both"/>
        <w:rPr>
          <w:rFonts w:ascii="Calibri Light" w:hAnsi="Calibri Light"/>
          <w:sz w:val="16"/>
          <w:szCs w:val="16"/>
        </w:rPr>
      </w:pPr>
    </w:p>
    <w:p w:rsidR="00027965" w:rsidRPr="000A600F" w:rsidRDefault="00027965" w:rsidP="00A31515">
      <w:pPr>
        <w:ind w:left="1080"/>
        <w:jc w:val="both"/>
        <w:rPr>
          <w:rFonts w:ascii="Calibri Light" w:hAnsi="Calibri Light"/>
          <w:sz w:val="16"/>
          <w:szCs w:val="16"/>
        </w:rPr>
      </w:pPr>
    </w:p>
    <w:p w:rsidR="00027965" w:rsidRPr="000A600F" w:rsidRDefault="00027965" w:rsidP="0017668C">
      <w:pPr>
        <w:jc w:val="center"/>
        <w:rPr>
          <w:rFonts w:ascii="Calibri Light" w:hAnsi="Calibri Light"/>
        </w:rPr>
      </w:pPr>
      <w:r w:rsidRPr="000A600F">
        <w:rPr>
          <w:rFonts w:ascii="Calibri Light" w:hAnsi="Calibri Light"/>
        </w:rPr>
        <w:t>§ 4</w:t>
      </w:r>
    </w:p>
    <w:p w:rsidR="00E72BC5" w:rsidRPr="000A600F" w:rsidRDefault="00E72BC5" w:rsidP="00A31515">
      <w:pPr>
        <w:jc w:val="both"/>
        <w:rPr>
          <w:rFonts w:ascii="Calibri Light" w:hAnsi="Calibri Light"/>
          <w:b/>
        </w:rPr>
      </w:pPr>
    </w:p>
    <w:p w:rsidR="00027965" w:rsidRPr="000A600F" w:rsidRDefault="00027965" w:rsidP="00A31515">
      <w:pPr>
        <w:pStyle w:val="Akapitzlist"/>
        <w:numPr>
          <w:ilvl w:val="0"/>
          <w:numId w:val="19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Pobrany Wniosek o stypendium ze strony </w:t>
      </w:r>
      <w:hyperlink r:id="rId8" w:history="1">
        <w:r w:rsidRPr="000A600F">
          <w:rPr>
            <w:rFonts w:ascii="Calibri Light" w:hAnsi="Calibri Light"/>
            <w:u w:val="single"/>
          </w:rPr>
          <w:t>www.fundacjavive.org.pl</w:t>
        </w:r>
      </w:hyperlink>
      <w:r w:rsidRPr="000A600F">
        <w:rPr>
          <w:rFonts w:ascii="Calibri Light" w:hAnsi="Calibri Light"/>
        </w:rPr>
        <w:t>, zakładki Mistrz</w:t>
      </w:r>
      <w:r w:rsidR="007A1D01" w:rsidRPr="000A600F">
        <w:rPr>
          <w:rFonts w:ascii="Calibri Light" w:hAnsi="Calibri Light"/>
        </w:rPr>
        <w:t>owie</w:t>
      </w:r>
      <w:r w:rsidRPr="000A600F">
        <w:rPr>
          <w:rFonts w:ascii="Calibri Light" w:hAnsi="Calibri Light"/>
        </w:rPr>
        <w:t xml:space="preserve"> Matematyki</w:t>
      </w:r>
      <w:r w:rsidR="00C12437" w:rsidRPr="000A600F">
        <w:rPr>
          <w:rFonts w:ascii="Calibri Light" w:hAnsi="Calibri Light"/>
        </w:rPr>
        <w:t>,</w:t>
      </w:r>
      <w:r w:rsidRPr="000A600F">
        <w:rPr>
          <w:rFonts w:ascii="Calibri Light" w:hAnsi="Calibri Light"/>
        </w:rPr>
        <w:t xml:space="preserve"> należy wypełnić </w:t>
      </w:r>
      <w:r w:rsidR="004E2E67" w:rsidRPr="000A600F">
        <w:rPr>
          <w:rFonts w:ascii="Calibri Light" w:hAnsi="Calibri Light"/>
        </w:rPr>
        <w:t>komputerowo zapełniając wszystkie wymagane pola.</w:t>
      </w:r>
    </w:p>
    <w:p w:rsidR="004E2E67" w:rsidRPr="000A600F" w:rsidRDefault="004E2E67" w:rsidP="00A31515">
      <w:pPr>
        <w:pStyle w:val="Akapitzlist"/>
        <w:numPr>
          <w:ilvl w:val="0"/>
          <w:numId w:val="19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Do wniosku należy dołączyć wskazane w treści załączniki oraz kopię świadectwa za rok szkolny 201</w:t>
      </w:r>
      <w:r w:rsidR="004038F9" w:rsidRPr="000A600F">
        <w:rPr>
          <w:rFonts w:ascii="Calibri Light" w:hAnsi="Calibri Light"/>
        </w:rPr>
        <w:t>4</w:t>
      </w:r>
      <w:r w:rsidRPr="000A600F">
        <w:rPr>
          <w:rFonts w:ascii="Calibri Light" w:hAnsi="Calibri Light"/>
        </w:rPr>
        <w:t>/1</w:t>
      </w:r>
      <w:r w:rsidR="004038F9" w:rsidRPr="000A600F">
        <w:rPr>
          <w:rFonts w:ascii="Calibri Light" w:hAnsi="Calibri Light"/>
        </w:rPr>
        <w:t>5</w:t>
      </w:r>
      <w:r w:rsidRPr="000A600F">
        <w:rPr>
          <w:rFonts w:ascii="Calibri Light" w:hAnsi="Calibri Light"/>
        </w:rPr>
        <w:t xml:space="preserve"> i 201</w:t>
      </w:r>
      <w:r w:rsidR="004038F9" w:rsidRPr="000A600F">
        <w:rPr>
          <w:rFonts w:ascii="Calibri Light" w:hAnsi="Calibri Light"/>
        </w:rPr>
        <w:t>5</w:t>
      </w:r>
      <w:r w:rsidRPr="000A600F">
        <w:rPr>
          <w:rFonts w:ascii="Calibri Light" w:hAnsi="Calibri Light"/>
        </w:rPr>
        <w:t>/1</w:t>
      </w:r>
      <w:r w:rsidR="004038F9" w:rsidRPr="000A600F">
        <w:rPr>
          <w:rFonts w:ascii="Calibri Light" w:hAnsi="Calibri Light"/>
        </w:rPr>
        <w:t>6</w:t>
      </w:r>
      <w:r w:rsidR="00961DA0" w:rsidRPr="000A600F">
        <w:rPr>
          <w:rFonts w:ascii="Calibri Light" w:hAnsi="Calibri Light"/>
        </w:rPr>
        <w:t>.</w:t>
      </w:r>
    </w:p>
    <w:p w:rsidR="004E2E67" w:rsidRPr="000A600F" w:rsidRDefault="004E2E67" w:rsidP="00A31515">
      <w:pPr>
        <w:pStyle w:val="Akapitzlist"/>
        <w:numPr>
          <w:ilvl w:val="0"/>
          <w:numId w:val="19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Wszystkie załączniki</w:t>
      </w:r>
      <w:r w:rsidR="005933C9" w:rsidRPr="000A600F">
        <w:rPr>
          <w:rFonts w:ascii="Calibri Light" w:hAnsi="Calibri Light"/>
        </w:rPr>
        <w:t>, o ile są kopiami,</w:t>
      </w:r>
      <w:r w:rsidR="00C12437" w:rsidRPr="000A600F">
        <w:rPr>
          <w:rFonts w:ascii="Calibri Light" w:hAnsi="Calibri Light"/>
        </w:rPr>
        <w:t xml:space="preserve"> </w:t>
      </w:r>
      <w:r w:rsidR="005933C9" w:rsidRPr="000A600F">
        <w:rPr>
          <w:rFonts w:ascii="Calibri Light" w:hAnsi="Calibri Light"/>
        </w:rPr>
        <w:t>muszą być potwierdzone „za zgodność z oryginałem” przez dyrektora gimnazjum.</w:t>
      </w:r>
    </w:p>
    <w:p w:rsidR="00961DA0" w:rsidRPr="000A600F" w:rsidRDefault="00961DA0" w:rsidP="00A31515">
      <w:pPr>
        <w:pStyle w:val="Akapitzlist"/>
        <w:numPr>
          <w:ilvl w:val="0"/>
          <w:numId w:val="19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Wypełniony Wniosek należy wydrukować. Jeden wydrukowany i podpisany egzemplarz Wniosku wraz z wymaganymi załącznikami </w:t>
      </w:r>
      <w:r w:rsidR="0017668C" w:rsidRPr="000A600F">
        <w:rPr>
          <w:rFonts w:ascii="Calibri Light" w:hAnsi="Calibri Light"/>
        </w:rPr>
        <w:t xml:space="preserve">należy </w:t>
      </w:r>
      <w:r w:rsidRPr="000A600F">
        <w:rPr>
          <w:rFonts w:ascii="Calibri Light" w:hAnsi="Calibri Light"/>
        </w:rPr>
        <w:t>wysł</w:t>
      </w:r>
      <w:r w:rsidR="00C12437" w:rsidRPr="000A600F">
        <w:rPr>
          <w:rFonts w:ascii="Calibri Light" w:hAnsi="Calibri Light"/>
        </w:rPr>
        <w:t xml:space="preserve">ać pocztą lub złożyć osobiście </w:t>
      </w:r>
      <w:r w:rsidR="005455AF" w:rsidRPr="000A600F">
        <w:rPr>
          <w:rFonts w:ascii="Calibri Light" w:hAnsi="Calibri Light"/>
        </w:rPr>
        <w:t xml:space="preserve">(w zapieczętowanej kopercie) w Fundacji </w:t>
      </w:r>
      <w:r w:rsidRPr="000A600F">
        <w:rPr>
          <w:rFonts w:ascii="Calibri Light" w:hAnsi="Calibri Light"/>
        </w:rPr>
        <w:t>za potwierdzen</w:t>
      </w:r>
      <w:r w:rsidR="00C12437" w:rsidRPr="000A600F">
        <w:rPr>
          <w:rFonts w:ascii="Calibri Light" w:hAnsi="Calibri Light"/>
        </w:rPr>
        <w:t xml:space="preserve">iem odbioru w terminie do dnia </w:t>
      </w:r>
      <w:r w:rsidRPr="000A600F">
        <w:rPr>
          <w:rFonts w:ascii="Calibri Light" w:hAnsi="Calibri Light"/>
        </w:rPr>
        <w:t>3</w:t>
      </w:r>
      <w:r w:rsidR="00184C37">
        <w:rPr>
          <w:rFonts w:ascii="Calibri Light" w:hAnsi="Calibri Light"/>
        </w:rPr>
        <w:t>0</w:t>
      </w:r>
      <w:r w:rsidR="00C12437" w:rsidRPr="000A600F">
        <w:rPr>
          <w:rFonts w:ascii="Calibri Light" w:hAnsi="Calibri Light"/>
        </w:rPr>
        <w:t xml:space="preserve"> </w:t>
      </w:r>
      <w:r w:rsidR="00184C37">
        <w:rPr>
          <w:rFonts w:ascii="Calibri Light" w:hAnsi="Calibri Light"/>
        </w:rPr>
        <w:t>września</w:t>
      </w:r>
      <w:r w:rsidR="004038F9" w:rsidRPr="000A600F">
        <w:rPr>
          <w:rFonts w:ascii="Calibri Light" w:hAnsi="Calibri Light"/>
        </w:rPr>
        <w:t xml:space="preserve"> 2016</w:t>
      </w:r>
      <w:r w:rsidRPr="000A600F">
        <w:rPr>
          <w:rFonts w:ascii="Calibri Light" w:hAnsi="Calibri Light"/>
        </w:rPr>
        <w:t>r.  na adres:</w:t>
      </w:r>
    </w:p>
    <w:p w:rsidR="005933C9" w:rsidRPr="000A600F" w:rsidRDefault="005933C9" w:rsidP="00A31515">
      <w:pPr>
        <w:pStyle w:val="Akapitzlist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Fundacja VIVE Serce Dzieciom</w:t>
      </w:r>
    </w:p>
    <w:p w:rsidR="005933C9" w:rsidRPr="000A600F" w:rsidRDefault="008721D0" w:rsidP="00A31515">
      <w:pPr>
        <w:pStyle w:val="Akapitzlist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25-663 Kielce, ul. Karola </w:t>
      </w:r>
      <w:r w:rsidR="005933C9" w:rsidRPr="000A600F">
        <w:rPr>
          <w:rFonts w:ascii="Calibri Light" w:hAnsi="Calibri Light"/>
        </w:rPr>
        <w:t>Olszewskiego 6</w:t>
      </w:r>
    </w:p>
    <w:p w:rsidR="005933C9" w:rsidRPr="000A600F" w:rsidRDefault="00961DA0" w:rsidP="00A31515">
      <w:pPr>
        <w:pStyle w:val="Akapitzlist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z</w:t>
      </w:r>
      <w:r w:rsidR="005933C9" w:rsidRPr="000A600F">
        <w:rPr>
          <w:rFonts w:ascii="Calibri Light" w:hAnsi="Calibri Light"/>
        </w:rPr>
        <w:t xml:space="preserve"> dopiskiem na kopercie „</w:t>
      </w:r>
      <w:r w:rsidR="0017668C" w:rsidRPr="000A600F">
        <w:rPr>
          <w:rFonts w:ascii="Calibri Light" w:hAnsi="Calibri Light"/>
        </w:rPr>
        <w:t>Mistrz</w:t>
      </w:r>
      <w:r w:rsidR="007A1D01" w:rsidRPr="000A600F">
        <w:rPr>
          <w:rFonts w:ascii="Calibri Light" w:hAnsi="Calibri Light"/>
        </w:rPr>
        <w:t>owie</w:t>
      </w:r>
      <w:r w:rsidR="0017668C" w:rsidRPr="000A600F">
        <w:rPr>
          <w:rFonts w:ascii="Calibri Light" w:hAnsi="Calibri Light"/>
        </w:rPr>
        <w:t xml:space="preserve"> Matematyki</w:t>
      </w:r>
      <w:r w:rsidR="005933C9" w:rsidRPr="000A600F">
        <w:rPr>
          <w:rFonts w:ascii="Calibri Light" w:hAnsi="Calibri Light"/>
        </w:rPr>
        <w:t>”</w:t>
      </w:r>
      <w:r w:rsidR="00C12437" w:rsidRPr="000A600F">
        <w:rPr>
          <w:rFonts w:ascii="Calibri Light" w:hAnsi="Calibri Light"/>
        </w:rPr>
        <w:t>.</w:t>
      </w:r>
    </w:p>
    <w:p w:rsidR="005933C9" w:rsidRPr="000A600F" w:rsidRDefault="00C41DA4" w:rsidP="00A31515">
      <w:pPr>
        <w:pStyle w:val="Akapitzlist"/>
        <w:numPr>
          <w:ilvl w:val="0"/>
          <w:numId w:val="19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W przypadku przekazania </w:t>
      </w:r>
      <w:r w:rsidR="00961DA0" w:rsidRPr="000A600F">
        <w:rPr>
          <w:rFonts w:ascii="Calibri Light" w:hAnsi="Calibri Light"/>
        </w:rPr>
        <w:t>W</w:t>
      </w:r>
      <w:r w:rsidRPr="000A600F">
        <w:rPr>
          <w:rFonts w:ascii="Calibri Light" w:hAnsi="Calibri Light"/>
        </w:rPr>
        <w:t>niosku przez pocztę o jego uwzględnieniu decyduje data stempla pocztowego.</w:t>
      </w:r>
    </w:p>
    <w:p w:rsidR="00C12437" w:rsidRPr="000A600F" w:rsidRDefault="00C12437" w:rsidP="00C12437">
      <w:pPr>
        <w:jc w:val="both"/>
        <w:rPr>
          <w:rFonts w:ascii="Calibri Light" w:hAnsi="Calibri Light"/>
        </w:rPr>
      </w:pPr>
    </w:p>
    <w:p w:rsidR="00C12437" w:rsidRPr="000A600F" w:rsidRDefault="00C12437" w:rsidP="00C12437">
      <w:pPr>
        <w:jc w:val="both"/>
        <w:rPr>
          <w:rFonts w:ascii="Calibri Light" w:hAnsi="Calibri Light"/>
        </w:rPr>
      </w:pPr>
    </w:p>
    <w:p w:rsidR="00C41DA4" w:rsidRPr="000A600F" w:rsidRDefault="00C41DA4" w:rsidP="00A31515">
      <w:pPr>
        <w:pStyle w:val="Akapitzlist"/>
        <w:numPr>
          <w:ilvl w:val="0"/>
          <w:numId w:val="13"/>
        </w:numPr>
        <w:jc w:val="both"/>
        <w:rPr>
          <w:rFonts w:ascii="Calibri Light" w:hAnsi="Calibri Light"/>
          <w:b/>
        </w:rPr>
      </w:pPr>
      <w:r w:rsidRPr="000A600F">
        <w:rPr>
          <w:rFonts w:ascii="Calibri Light" w:hAnsi="Calibri Light"/>
          <w:b/>
        </w:rPr>
        <w:t>OCENA WNIOSKU O STYPENDIUM</w:t>
      </w:r>
    </w:p>
    <w:p w:rsidR="00C41DA4" w:rsidRPr="000A600F" w:rsidRDefault="00C41DA4" w:rsidP="00A31515">
      <w:pPr>
        <w:pStyle w:val="Akapitzlist"/>
        <w:jc w:val="both"/>
        <w:rPr>
          <w:rFonts w:ascii="Calibri Light" w:hAnsi="Calibri Light"/>
        </w:rPr>
      </w:pPr>
    </w:p>
    <w:p w:rsidR="00C41DA4" w:rsidRPr="000A600F" w:rsidRDefault="00C41DA4" w:rsidP="0017668C">
      <w:pPr>
        <w:jc w:val="center"/>
        <w:rPr>
          <w:rFonts w:ascii="Calibri Light" w:hAnsi="Calibri Light"/>
        </w:rPr>
      </w:pPr>
      <w:r w:rsidRPr="000A600F">
        <w:rPr>
          <w:rFonts w:ascii="Calibri Light" w:hAnsi="Calibri Light"/>
        </w:rPr>
        <w:t>§ 5</w:t>
      </w:r>
    </w:p>
    <w:p w:rsidR="00E83A99" w:rsidRPr="000A600F" w:rsidRDefault="00E83A99" w:rsidP="00A31515">
      <w:pPr>
        <w:jc w:val="both"/>
        <w:rPr>
          <w:rFonts w:ascii="Calibri Light" w:hAnsi="Calibri Light"/>
        </w:rPr>
      </w:pPr>
    </w:p>
    <w:p w:rsidR="00C41DA4" w:rsidRPr="000A600F" w:rsidRDefault="00C41DA4" w:rsidP="00A31515">
      <w:pPr>
        <w:pStyle w:val="Akapitzlist"/>
        <w:numPr>
          <w:ilvl w:val="0"/>
          <w:numId w:val="23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Wnioski podlegać będą ocenie formalnej i merytorycznej.</w:t>
      </w:r>
    </w:p>
    <w:p w:rsidR="00C41DA4" w:rsidRPr="000A600F" w:rsidRDefault="00C41DA4" w:rsidP="00A31515">
      <w:pPr>
        <w:pStyle w:val="Akapitzlist"/>
        <w:numPr>
          <w:ilvl w:val="0"/>
          <w:numId w:val="23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Oceną Wniosków zajm</w:t>
      </w:r>
      <w:r w:rsidR="00C12437" w:rsidRPr="000A600F">
        <w:rPr>
          <w:rFonts w:ascii="Calibri Light" w:hAnsi="Calibri Light"/>
        </w:rPr>
        <w:t>uj</w:t>
      </w:r>
      <w:r w:rsidRPr="000A600F">
        <w:rPr>
          <w:rFonts w:ascii="Calibri Light" w:hAnsi="Calibri Light"/>
        </w:rPr>
        <w:t>e się Kapituła Programu</w:t>
      </w:r>
      <w:r w:rsidR="00C12437" w:rsidRPr="000A600F">
        <w:rPr>
          <w:rFonts w:ascii="Calibri Light" w:hAnsi="Calibri Light"/>
        </w:rPr>
        <w:t>,</w:t>
      </w:r>
      <w:r w:rsidRPr="000A600F">
        <w:rPr>
          <w:rFonts w:ascii="Calibri Light" w:hAnsi="Calibri Light"/>
        </w:rPr>
        <w:t xml:space="preserve"> w skład której wejdą:</w:t>
      </w:r>
    </w:p>
    <w:p w:rsidR="004E2E67" w:rsidRPr="000A600F" w:rsidRDefault="004F40B7" w:rsidP="00A31515">
      <w:pPr>
        <w:pStyle w:val="Akapitzlist"/>
        <w:numPr>
          <w:ilvl w:val="0"/>
          <w:numId w:val="22"/>
        </w:numPr>
        <w:ind w:left="1134" w:hanging="425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o</w:t>
      </w:r>
      <w:r w:rsidR="00C41DA4" w:rsidRPr="000A600F">
        <w:rPr>
          <w:rFonts w:ascii="Calibri Light" w:hAnsi="Calibri Light"/>
        </w:rPr>
        <w:t>soba wskazana przez Fundację mBank</w:t>
      </w:r>
    </w:p>
    <w:p w:rsidR="00C41DA4" w:rsidRPr="000A600F" w:rsidRDefault="006D1327" w:rsidP="00A31515">
      <w:pPr>
        <w:pStyle w:val="Akapitzlist"/>
        <w:numPr>
          <w:ilvl w:val="0"/>
          <w:numId w:val="22"/>
        </w:numPr>
        <w:ind w:left="1134" w:hanging="425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p</w:t>
      </w:r>
      <w:r w:rsidR="00C41DA4" w:rsidRPr="000A600F">
        <w:rPr>
          <w:rFonts w:ascii="Calibri Light" w:hAnsi="Calibri Light"/>
        </w:rPr>
        <w:t>rzedstawiciel Fundacji VIVE Serce Dzieciom</w:t>
      </w:r>
    </w:p>
    <w:p w:rsidR="00C41DA4" w:rsidRPr="000A600F" w:rsidRDefault="004F40B7" w:rsidP="00A31515">
      <w:pPr>
        <w:pStyle w:val="Akapitzlist"/>
        <w:numPr>
          <w:ilvl w:val="0"/>
          <w:numId w:val="22"/>
        </w:numPr>
        <w:ind w:left="1134" w:hanging="425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przedstawiciel Świętokrzyskiego Kuratorium Oświaty</w:t>
      </w:r>
    </w:p>
    <w:p w:rsidR="00C41DA4" w:rsidRPr="000A600F" w:rsidRDefault="00C12437" w:rsidP="00A31515">
      <w:pPr>
        <w:pStyle w:val="Akapitzlist"/>
        <w:numPr>
          <w:ilvl w:val="0"/>
          <w:numId w:val="22"/>
        </w:numPr>
        <w:ind w:left="1134" w:hanging="425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n</w:t>
      </w:r>
      <w:r w:rsidR="00C41DA4" w:rsidRPr="000A600F">
        <w:rPr>
          <w:rFonts w:ascii="Calibri Light" w:hAnsi="Calibri Light"/>
        </w:rPr>
        <w:t xml:space="preserve">auczyciel akademicki z Uniwersytetu Jana Kochanowskiego z </w:t>
      </w:r>
      <w:r w:rsidR="003860BE" w:rsidRPr="000A600F">
        <w:rPr>
          <w:rFonts w:ascii="Calibri Light" w:hAnsi="Calibri Light"/>
        </w:rPr>
        <w:t>Instytutu</w:t>
      </w:r>
      <w:r w:rsidR="00C41DA4" w:rsidRPr="000A600F">
        <w:rPr>
          <w:rFonts w:ascii="Calibri Light" w:hAnsi="Calibri Light"/>
        </w:rPr>
        <w:t xml:space="preserve"> Matematyki</w:t>
      </w:r>
    </w:p>
    <w:p w:rsidR="00C41DA4" w:rsidRPr="000A600F" w:rsidRDefault="00C12437" w:rsidP="00A31515">
      <w:pPr>
        <w:pStyle w:val="Akapitzlist"/>
        <w:numPr>
          <w:ilvl w:val="0"/>
          <w:numId w:val="22"/>
        </w:numPr>
        <w:ind w:left="1134" w:hanging="425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s</w:t>
      </w:r>
      <w:r w:rsidR="00C41DA4" w:rsidRPr="000A600F">
        <w:rPr>
          <w:rFonts w:ascii="Calibri Light" w:hAnsi="Calibri Light"/>
        </w:rPr>
        <w:t xml:space="preserve">tudent wskazany przez </w:t>
      </w:r>
      <w:r w:rsidR="005455AF" w:rsidRPr="000A600F">
        <w:rPr>
          <w:rFonts w:ascii="Calibri Light" w:hAnsi="Calibri Light"/>
        </w:rPr>
        <w:t>za</w:t>
      </w:r>
      <w:r w:rsidR="003860BE" w:rsidRPr="000A600F">
        <w:rPr>
          <w:rFonts w:ascii="Calibri Light" w:hAnsi="Calibri Light"/>
        </w:rPr>
        <w:t>stęp</w:t>
      </w:r>
      <w:r w:rsidR="005455AF" w:rsidRPr="000A600F">
        <w:rPr>
          <w:rFonts w:ascii="Calibri Light" w:hAnsi="Calibri Light"/>
        </w:rPr>
        <w:t>cę D</w:t>
      </w:r>
      <w:r w:rsidR="00C41DA4" w:rsidRPr="000A600F">
        <w:rPr>
          <w:rFonts w:ascii="Calibri Light" w:hAnsi="Calibri Light"/>
        </w:rPr>
        <w:t xml:space="preserve">yrektora </w:t>
      </w:r>
      <w:r w:rsidR="003860BE" w:rsidRPr="000A600F">
        <w:rPr>
          <w:rFonts w:ascii="Calibri Light" w:hAnsi="Calibri Light"/>
        </w:rPr>
        <w:t>Instytutu</w:t>
      </w:r>
      <w:r w:rsidR="00C41DA4" w:rsidRPr="000A600F">
        <w:rPr>
          <w:rFonts w:ascii="Calibri Light" w:hAnsi="Calibri Light"/>
        </w:rPr>
        <w:t xml:space="preserve"> Matematyki</w:t>
      </w:r>
      <w:r w:rsidRPr="000A600F">
        <w:rPr>
          <w:rFonts w:ascii="Calibri Light" w:hAnsi="Calibri Light"/>
        </w:rPr>
        <w:t xml:space="preserve"> </w:t>
      </w:r>
      <w:r w:rsidR="009F5E41" w:rsidRPr="000A600F">
        <w:rPr>
          <w:rFonts w:ascii="Calibri Light" w:hAnsi="Calibri Light"/>
        </w:rPr>
        <w:t>Uniwersytetu Jana Kochanowskiego</w:t>
      </w:r>
    </w:p>
    <w:p w:rsidR="004F40B7" w:rsidRPr="000A600F" w:rsidRDefault="00C976A6" w:rsidP="00A31515">
      <w:pPr>
        <w:pStyle w:val="Akapitzlist"/>
        <w:numPr>
          <w:ilvl w:val="0"/>
          <w:numId w:val="22"/>
        </w:numPr>
        <w:ind w:left="1134" w:hanging="425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D</w:t>
      </w:r>
      <w:r w:rsidR="004F40B7" w:rsidRPr="000A600F">
        <w:rPr>
          <w:rFonts w:ascii="Calibri Light" w:hAnsi="Calibri Light"/>
        </w:rPr>
        <w:t>arczyńca Programu</w:t>
      </w:r>
      <w:r w:rsidR="00C12437" w:rsidRPr="000A600F">
        <w:rPr>
          <w:rFonts w:ascii="Calibri Light" w:hAnsi="Calibri Light"/>
        </w:rPr>
        <w:t>.</w:t>
      </w:r>
    </w:p>
    <w:p w:rsidR="008B2908" w:rsidRPr="000A600F" w:rsidRDefault="008B2908" w:rsidP="00A31515">
      <w:pPr>
        <w:pStyle w:val="Akapitzlist"/>
        <w:numPr>
          <w:ilvl w:val="0"/>
          <w:numId w:val="23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Imienny skład Kapituły Fundacja zamieści na stronie </w:t>
      </w:r>
      <w:r w:rsidR="00C12437" w:rsidRPr="000A600F">
        <w:rPr>
          <w:rFonts w:ascii="Calibri Light" w:hAnsi="Calibri Light"/>
        </w:rPr>
        <w:t>internetowej</w:t>
      </w:r>
      <w:r w:rsidR="005C114A" w:rsidRPr="000A600F">
        <w:rPr>
          <w:rFonts w:ascii="Calibri Light" w:hAnsi="Calibri Light"/>
        </w:rPr>
        <w:t xml:space="preserve"> Fundacji i </w:t>
      </w:r>
      <w:r w:rsidR="005D001C" w:rsidRPr="000A600F">
        <w:rPr>
          <w:rFonts w:ascii="Calibri Light" w:hAnsi="Calibri Light"/>
        </w:rPr>
        <w:t>Partnerów</w:t>
      </w:r>
      <w:r w:rsidRPr="000A600F">
        <w:rPr>
          <w:rFonts w:ascii="Calibri Light" w:hAnsi="Calibri Light"/>
        </w:rPr>
        <w:t xml:space="preserve"> wraz </w:t>
      </w:r>
      <w:r w:rsidR="005C114A" w:rsidRPr="000A600F">
        <w:rPr>
          <w:rFonts w:ascii="Calibri Light" w:hAnsi="Calibri Light"/>
        </w:rPr>
        <w:t>z ogłoszeniem</w:t>
      </w:r>
      <w:r w:rsidRPr="000A600F">
        <w:rPr>
          <w:rFonts w:ascii="Calibri Light" w:hAnsi="Calibri Light"/>
        </w:rPr>
        <w:t xml:space="preserve"> Program</w:t>
      </w:r>
      <w:r w:rsidR="005C114A" w:rsidRPr="000A600F">
        <w:rPr>
          <w:rFonts w:ascii="Calibri Light" w:hAnsi="Calibri Light"/>
        </w:rPr>
        <w:t>u.</w:t>
      </w:r>
    </w:p>
    <w:p w:rsidR="004F40B7" w:rsidRPr="000A600F" w:rsidRDefault="00E2410C" w:rsidP="00A31515">
      <w:pPr>
        <w:pStyle w:val="Akapitzlist"/>
        <w:numPr>
          <w:ilvl w:val="0"/>
          <w:numId w:val="23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Ocena formalna Wniosków dokonywana jest w zakresie:</w:t>
      </w:r>
    </w:p>
    <w:p w:rsidR="00E2410C" w:rsidRPr="000A600F" w:rsidRDefault="00E2410C" w:rsidP="00A31515">
      <w:pPr>
        <w:pStyle w:val="Akapitzlist"/>
        <w:numPr>
          <w:ilvl w:val="0"/>
          <w:numId w:val="24"/>
        </w:numPr>
        <w:ind w:left="993" w:hanging="284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spełnienia przez uczennic</w:t>
      </w:r>
      <w:r w:rsidR="00C12437" w:rsidRPr="000A600F">
        <w:rPr>
          <w:rFonts w:ascii="Calibri Light" w:hAnsi="Calibri Light"/>
        </w:rPr>
        <w:t>ę</w:t>
      </w:r>
      <w:r w:rsidRPr="000A600F">
        <w:rPr>
          <w:rFonts w:ascii="Calibri Light" w:hAnsi="Calibri Light"/>
        </w:rPr>
        <w:t>/ucznia wymogów określonych w pkt.</w:t>
      </w:r>
      <w:r w:rsidR="00C12437" w:rsidRPr="000A600F">
        <w:rPr>
          <w:rFonts w:ascii="Calibri Light" w:hAnsi="Calibri Light"/>
        </w:rPr>
        <w:t xml:space="preserve"> </w:t>
      </w:r>
      <w:r w:rsidRPr="000A600F">
        <w:rPr>
          <w:rFonts w:ascii="Calibri Light" w:hAnsi="Calibri Light"/>
        </w:rPr>
        <w:t>II § 2</w:t>
      </w:r>
      <w:r w:rsidR="003246A8" w:rsidRPr="000A600F">
        <w:rPr>
          <w:rFonts w:ascii="Calibri Light" w:hAnsi="Calibri Light"/>
        </w:rPr>
        <w:t>.</w:t>
      </w:r>
    </w:p>
    <w:p w:rsidR="00E2410C" w:rsidRPr="000A600F" w:rsidRDefault="00E2410C" w:rsidP="00A31515">
      <w:pPr>
        <w:pStyle w:val="Akapitzlist"/>
        <w:numPr>
          <w:ilvl w:val="0"/>
          <w:numId w:val="24"/>
        </w:numPr>
        <w:ind w:left="993" w:hanging="284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kompletności wymaganych we Wniosku i pkt. III § 3</w:t>
      </w:r>
      <w:r w:rsidR="003246A8" w:rsidRPr="000A600F">
        <w:rPr>
          <w:rFonts w:ascii="Calibri Light" w:hAnsi="Calibri Light"/>
        </w:rPr>
        <w:t>.</w:t>
      </w:r>
      <w:r w:rsidRPr="000A600F">
        <w:rPr>
          <w:rFonts w:ascii="Calibri Light" w:hAnsi="Calibri Light"/>
        </w:rPr>
        <w:t xml:space="preserve"> załączników</w:t>
      </w:r>
      <w:r w:rsidR="00C12437" w:rsidRPr="000A600F">
        <w:rPr>
          <w:rFonts w:ascii="Calibri Light" w:hAnsi="Calibri Light"/>
        </w:rPr>
        <w:t>.</w:t>
      </w:r>
    </w:p>
    <w:p w:rsidR="005D001C" w:rsidRPr="000A600F" w:rsidRDefault="00DC3A60" w:rsidP="00A31515">
      <w:pPr>
        <w:pStyle w:val="Akapitzlist"/>
        <w:numPr>
          <w:ilvl w:val="0"/>
          <w:numId w:val="23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Wnioski ocenione negatywnie pod względem formalnym podlegają odrzuceniu, o czym dany uczeń/uczennica </w:t>
      </w:r>
      <w:r w:rsidR="005C114A" w:rsidRPr="000A600F">
        <w:rPr>
          <w:rFonts w:ascii="Calibri Light" w:hAnsi="Calibri Light"/>
        </w:rPr>
        <w:t>zostanie</w:t>
      </w:r>
      <w:r w:rsidR="00C12437" w:rsidRPr="000A600F">
        <w:rPr>
          <w:rFonts w:ascii="Calibri Light" w:hAnsi="Calibri Light"/>
        </w:rPr>
        <w:t xml:space="preserve"> </w:t>
      </w:r>
      <w:r w:rsidR="005D001C" w:rsidRPr="000A600F">
        <w:rPr>
          <w:rFonts w:ascii="Calibri Light" w:hAnsi="Calibri Light"/>
        </w:rPr>
        <w:t>po</w:t>
      </w:r>
      <w:r w:rsidRPr="000A600F">
        <w:rPr>
          <w:rFonts w:ascii="Calibri Light" w:hAnsi="Calibri Light"/>
        </w:rPr>
        <w:t>informowan</w:t>
      </w:r>
      <w:r w:rsidR="005D001C" w:rsidRPr="000A600F">
        <w:rPr>
          <w:rFonts w:ascii="Calibri Light" w:hAnsi="Calibri Light"/>
        </w:rPr>
        <w:t>y drogą mailową na adres wskazany we Wniosku, o którym mowa w § 4</w:t>
      </w:r>
      <w:r w:rsidR="000F64AB" w:rsidRPr="000A600F">
        <w:rPr>
          <w:rFonts w:ascii="Calibri Light" w:hAnsi="Calibri Light"/>
        </w:rPr>
        <w:t xml:space="preserve"> pkt</w:t>
      </w:r>
      <w:r w:rsidR="003246A8" w:rsidRPr="000A600F">
        <w:rPr>
          <w:rFonts w:ascii="Calibri Light" w:hAnsi="Calibri Light"/>
        </w:rPr>
        <w:t>.</w:t>
      </w:r>
      <w:r w:rsidR="000F64AB" w:rsidRPr="000A600F">
        <w:rPr>
          <w:rFonts w:ascii="Calibri Light" w:hAnsi="Calibri Light"/>
        </w:rPr>
        <w:t xml:space="preserve"> 1</w:t>
      </w:r>
      <w:r w:rsidR="005D001C" w:rsidRPr="000A600F">
        <w:rPr>
          <w:rFonts w:ascii="Calibri Light" w:hAnsi="Calibri Light"/>
        </w:rPr>
        <w:t>.</w:t>
      </w:r>
    </w:p>
    <w:p w:rsidR="00E2410C" w:rsidRPr="000A600F" w:rsidRDefault="00E2410C" w:rsidP="00A31515">
      <w:pPr>
        <w:pStyle w:val="Akapitzlist"/>
        <w:numPr>
          <w:ilvl w:val="0"/>
          <w:numId w:val="23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Wnioski ocenione pozytywnie pod względem formalnym podlegają ocenie merytorycznej zgodnie ze szczegółową punktacją określoną poniżej</w:t>
      </w:r>
      <w:r w:rsidR="00C12437" w:rsidRPr="000A600F">
        <w:rPr>
          <w:rFonts w:ascii="Calibri Light" w:hAnsi="Calibri Light"/>
        </w:rPr>
        <w:t>:</w:t>
      </w:r>
    </w:p>
    <w:p w:rsidR="00343022" w:rsidRPr="000A600F" w:rsidRDefault="00343022" w:rsidP="00A31515">
      <w:pPr>
        <w:pStyle w:val="Akapitzlist"/>
        <w:jc w:val="both"/>
        <w:rPr>
          <w:rFonts w:ascii="Calibri Light" w:hAnsi="Calibri Light"/>
        </w:rPr>
      </w:pPr>
    </w:p>
    <w:tbl>
      <w:tblPr>
        <w:tblW w:w="6804" w:type="dxa"/>
        <w:jc w:val="center"/>
        <w:tblCellMar>
          <w:left w:w="70" w:type="dxa"/>
          <w:right w:w="70" w:type="dxa"/>
        </w:tblCellMar>
        <w:tblLook w:val="04A0"/>
      </w:tblPr>
      <w:tblGrid>
        <w:gridCol w:w="1035"/>
        <w:gridCol w:w="1800"/>
        <w:gridCol w:w="160"/>
        <w:gridCol w:w="1824"/>
        <w:gridCol w:w="1985"/>
      </w:tblGrid>
      <w:tr w:rsidR="00A31515" w:rsidRPr="000A600F" w:rsidTr="00280DF0">
        <w:trPr>
          <w:trHeight w:val="300"/>
          <w:jc w:val="center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A31515">
            <w:pPr>
              <w:jc w:val="both"/>
              <w:rPr>
                <w:rFonts w:ascii="Calibri Light" w:hAnsi="Calibri Light"/>
                <w:b/>
                <w:bCs/>
              </w:rPr>
            </w:pPr>
            <w:r w:rsidRPr="000A600F">
              <w:rPr>
                <w:rFonts w:ascii="Calibri Light" w:hAnsi="Calibri Light"/>
                <w:b/>
                <w:bCs/>
                <w:sz w:val="22"/>
                <w:szCs w:val="22"/>
              </w:rPr>
              <w:t>PUNKTACJA ZA OCENY</w:t>
            </w:r>
          </w:p>
        </w:tc>
      </w:tr>
      <w:tr w:rsidR="00A31515" w:rsidRPr="000A600F" w:rsidTr="00280DF0">
        <w:trPr>
          <w:trHeight w:val="300"/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A31515">
            <w:pPr>
              <w:ind w:left="1646" w:hanging="1646"/>
              <w:jc w:val="both"/>
              <w:rPr>
                <w:rFonts w:ascii="Calibri Light" w:hAnsi="Calibri Ligh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A31515">
            <w:pPr>
              <w:ind w:left="1646" w:hanging="1646"/>
              <w:jc w:val="both"/>
              <w:rPr>
                <w:rFonts w:ascii="Calibri Light" w:hAnsi="Calibri Ligh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A31515">
            <w:pPr>
              <w:ind w:left="1646" w:hanging="1646"/>
              <w:jc w:val="both"/>
              <w:rPr>
                <w:rFonts w:ascii="Calibri Light" w:hAnsi="Calibri Light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A31515">
            <w:pPr>
              <w:ind w:left="1646" w:hanging="1646"/>
              <w:jc w:val="both"/>
              <w:rPr>
                <w:rFonts w:ascii="Calibri Light" w:hAnsi="Calibri Light"/>
              </w:rPr>
            </w:pPr>
          </w:p>
        </w:tc>
      </w:tr>
      <w:tr w:rsidR="00A31515" w:rsidRPr="000A600F" w:rsidTr="00280DF0">
        <w:trPr>
          <w:trHeight w:val="30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8721D0">
            <w:pPr>
              <w:ind w:left="1646" w:hanging="1646"/>
              <w:jc w:val="center"/>
              <w:rPr>
                <w:rFonts w:ascii="Calibri Light" w:hAnsi="Calibri Light"/>
                <w:bCs/>
              </w:rPr>
            </w:pPr>
            <w:r w:rsidRPr="000A600F">
              <w:rPr>
                <w:rFonts w:ascii="Calibri Light" w:hAnsi="Calibri Light"/>
                <w:bCs/>
                <w:sz w:val="22"/>
                <w:szCs w:val="22"/>
              </w:rPr>
              <w:t>oceny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8721D0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punkty</w:t>
            </w:r>
          </w:p>
        </w:tc>
      </w:tr>
      <w:tr w:rsidR="00A31515" w:rsidRPr="000A600F" w:rsidTr="00280DF0">
        <w:trPr>
          <w:trHeight w:val="300"/>
          <w:jc w:val="center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9F5E41">
            <w:pPr>
              <w:ind w:left="1646" w:hanging="1646"/>
              <w:jc w:val="center"/>
              <w:rPr>
                <w:rFonts w:ascii="Calibri Light" w:hAnsi="Calibri Light"/>
                <w:b/>
                <w:bCs/>
              </w:rPr>
            </w:pPr>
            <w:r w:rsidRPr="000A600F">
              <w:rPr>
                <w:rFonts w:ascii="Calibri Light" w:hAnsi="Calibri Light"/>
                <w:b/>
                <w:bCs/>
                <w:sz w:val="22"/>
                <w:szCs w:val="22"/>
              </w:rPr>
              <w:t>średnia na świadectw</w:t>
            </w:r>
            <w:r w:rsidR="009F5E41" w:rsidRPr="000A600F">
              <w:rPr>
                <w:rFonts w:ascii="Calibri Light" w:hAnsi="Calibri Light"/>
                <w:b/>
                <w:bCs/>
                <w:sz w:val="22"/>
                <w:szCs w:val="22"/>
              </w:rPr>
              <w:t>ach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FD0717" w:rsidP="00C12437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0A600F">
              <w:rPr>
                <w:rFonts w:ascii="Calibri Light" w:hAnsi="Calibri Light"/>
                <w:b/>
                <w:bCs/>
                <w:sz w:val="20"/>
                <w:szCs w:val="20"/>
              </w:rPr>
              <w:t>rok szkolny 2014/15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FD0717" w:rsidP="00C12437">
            <w:pPr>
              <w:jc w:val="center"/>
              <w:rPr>
                <w:rFonts w:ascii="Calibri Light" w:hAnsi="Calibri Light"/>
                <w:b/>
                <w:bCs/>
              </w:rPr>
            </w:pPr>
            <w:r w:rsidRPr="000A600F">
              <w:rPr>
                <w:rFonts w:ascii="Calibri Light" w:hAnsi="Calibri Light"/>
                <w:b/>
                <w:bCs/>
                <w:sz w:val="20"/>
                <w:szCs w:val="20"/>
              </w:rPr>
              <w:t>rok szkolny 2015/16</w:t>
            </w:r>
          </w:p>
        </w:tc>
      </w:tr>
      <w:tr w:rsidR="00A31515" w:rsidRPr="000A600F" w:rsidTr="00280DF0">
        <w:trPr>
          <w:trHeight w:val="30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4,75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1</w:t>
            </w:r>
          </w:p>
        </w:tc>
      </w:tr>
      <w:tr w:rsidR="00A31515" w:rsidRPr="000A600F" w:rsidTr="00280DF0">
        <w:trPr>
          <w:trHeight w:val="30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do 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2</w:t>
            </w:r>
          </w:p>
        </w:tc>
      </w:tr>
      <w:tr w:rsidR="00A31515" w:rsidRPr="000A600F" w:rsidTr="00280DF0">
        <w:trPr>
          <w:trHeight w:val="30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do 5,25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3</w:t>
            </w:r>
          </w:p>
        </w:tc>
      </w:tr>
      <w:tr w:rsidR="00A31515" w:rsidRPr="000A600F" w:rsidTr="00280DF0">
        <w:trPr>
          <w:trHeight w:val="30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do 5,5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4</w:t>
            </w:r>
          </w:p>
        </w:tc>
      </w:tr>
      <w:tr w:rsidR="00A31515" w:rsidRPr="000A600F" w:rsidTr="00280DF0">
        <w:trPr>
          <w:trHeight w:val="30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do 5,75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5</w:t>
            </w:r>
          </w:p>
        </w:tc>
      </w:tr>
      <w:tr w:rsidR="00A31515" w:rsidRPr="000A600F" w:rsidTr="00280DF0">
        <w:trPr>
          <w:trHeight w:val="30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do 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6</w:t>
            </w:r>
          </w:p>
        </w:tc>
      </w:tr>
      <w:tr w:rsidR="00FD0717" w:rsidRPr="000A600F" w:rsidTr="00280DF0">
        <w:trPr>
          <w:trHeight w:val="300"/>
          <w:jc w:val="center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17" w:rsidRPr="000A600F" w:rsidRDefault="00FD0717" w:rsidP="00C976A6">
            <w:pPr>
              <w:ind w:left="1646" w:hanging="1646"/>
              <w:jc w:val="center"/>
              <w:rPr>
                <w:rFonts w:ascii="Calibri Light" w:hAnsi="Calibri Light"/>
                <w:b/>
                <w:bCs/>
              </w:rPr>
            </w:pPr>
            <w:r w:rsidRPr="000A600F">
              <w:rPr>
                <w:rFonts w:ascii="Calibri Light" w:hAnsi="Calibri Light"/>
                <w:b/>
                <w:bCs/>
                <w:sz w:val="22"/>
                <w:szCs w:val="22"/>
              </w:rPr>
              <w:t>z matematyki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17" w:rsidRPr="000A600F" w:rsidRDefault="00FD0717" w:rsidP="00C12437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 w:rsidRPr="000A600F">
              <w:rPr>
                <w:rFonts w:ascii="Calibri Light" w:hAnsi="Calibri Light"/>
                <w:b/>
                <w:bCs/>
                <w:sz w:val="20"/>
                <w:szCs w:val="20"/>
              </w:rPr>
              <w:t>rok szkolny 2014/15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717" w:rsidRPr="000A600F" w:rsidRDefault="00FD0717" w:rsidP="00C12437">
            <w:pPr>
              <w:jc w:val="center"/>
              <w:rPr>
                <w:rFonts w:ascii="Calibri Light" w:hAnsi="Calibri Light"/>
                <w:b/>
                <w:bCs/>
              </w:rPr>
            </w:pPr>
            <w:r w:rsidRPr="000A600F">
              <w:rPr>
                <w:rFonts w:ascii="Calibri Light" w:hAnsi="Calibri Light"/>
                <w:b/>
                <w:bCs/>
                <w:sz w:val="20"/>
                <w:szCs w:val="20"/>
              </w:rPr>
              <w:t>rok szkolny 2015/16</w:t>
            </w:r>
          </w:p>
        </w:tc>
      </w:tr>
      <w:tr w:rsidR="00A31515" w:rsidRPr="000A600F" w:rsidTr="00280DF0">
        <w:trPr>
          <w:trHeight w:val="30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5455AF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5455AF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3</w:t>
            </w:r>
          </w:p>
        </w:tc>
      </w:tr>
      <w:tr w:rsidR="00343022" w:rsidRPr="000A600F" w:rsidTr="00280DF0">
        <w:trPr>
          <w:trHeight w:val="30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022" w:rsidRPr="000A600F" w:rsidRDefault="00343022" w:rsidP="00C976A6">
            <w:pPr>
              <w:ind w:left="1646" w:hanging="1646"/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6</w:t>
            </w:r>
          </w:p>
        </w:tc>
      </w:tr>
    </w:tbl>
    <w:p w:rsidR="00343022" w:rsidRPr="000A600F" w:rsidRDefault="00343022" w:rsidP="00A31515">
      <w:pPr>
        <w:pStyle w:val="Akapitzlist"/>
        <w:jc w:val="both"/>
        <w:rPr>
          <w:rFonts w:ascii="Calibri Light" w:hAnsi="Calibri Light"/>
        </w:rPr>
      </w:pPr>
    </w:p>
    <w:p w:rsidR="00343022" w:rsidRPr="000A600F" w:rsidRDefault="00C12437" w:rsidP="00A31515">
      <w:pPr>
        <w:pStyle w:val="Akapitzlist"/>
        <w:jc w:val="both"/>
        <w:rPr>
          <w:rFonts w:ascii="Calibri Light" w:hAnsi="Calibri Light"/>
          <w:b/>
          <w:bCs/>
          <w:sz w:val="22"/>
          <w:szCs w:val="22"/>
        </w:rPr>
      </w:pPr>
      <w:r w:rsidRPr="000A600F">
        <w:rPr>
          <w:rFonts w:ascii="Calibri Light" w:hAnsi="Calibri Light"/>
          <w:b/>
          <w:bCs/>
          <w:sz w:val="22"/>
          <w:szCs w:val="22"/>
        </w:rPr>
        <w:t>PUNKTACJA w konkursie</w:t>
      </w:r>
      <w:r w:rsidR="00343022" w:rsidRPr="000A600F">
        <w:rPr>
          <w:rFonts w:ascii="Calibri Light" w:hAnsi="Calibri Light"/>
          <w:b/>
          <w:bCs/>
          <w:sz w:val="22"/>
          <w:szCs w:val="22"/>
        </w:rPr>
        <w:t xml:space="preserve"> </w:t>
      </w:r>
      <w:r w:rsidR="00FD0717" w:rsidRPr="000A600F">
        <w:rPr>
          <w:rFonts w:ascii="Calibri Light" w:hAnsi="Calibri Light"/>
          <w:b/>
          <w:bCs/>
          <w:sz w:val="22"/>
          <w:szCs w:val="22"/>
        </w:rPr>
        <w:t xml:space="preserve">matematycznym </w:t>
      </w:r>
      <w:r w:rsidR="00343022" w:rsidRPr="000A600F">
        <w:rPr>
          <w:rFonts w:ascii="Calibri Light" w:hAnsi="Calibri Light"/>
          <w:b/>
          <w:bCs/>
          <w:sz w:val="22"/>
          <w:szCs w:val="22"/>
        </w:rPr>
        <w:t>Świętokrzyskiego Kuratorium Oświaty</w:t>
      </w:r>
    </w:p>
    <w:p w:rsidR="00515958" w:rsidRPr="000A600F" w:rsidRDefault="00515958" w:rsidP="00A31515">
      <w:pPr>
        <w:pStyle w:val="Akapitzlist"/>
        <w:jc w:val="both"/>
        <w:rPr>
          <w:rFonts w:ascii="Calibri Light" w:hAnsi="Calibri Light"/>
          <w:b/>
          <w:bCs/>
          <w:sz w:val="22"/>
          <w:szCs w:val="22"/>
        </w:rPr>
      </w:pPr>
    </w:p>
    <w:tbl>
      <w:tblPr>
        <w:tblW w:w="4961" w:type="dxa"/>
        <w:jc w:val="center"/>
        <w:tblCellMar>
          <w:left w:w="70" w:type="dxa"/>
          <w:right w:w="70" w:type="dxa"/>
        </w:tblCellMar>
        <w:tblLook w:val="04A0"/>
      </w:tblPr>
      <w:tblGrid>
        <w:gridCol w:w="1701"/>
        <w:gridCol w:w="3260"/>
      </w:tblGrid>
      <w:tr w:rsidR="00515958" w:rsidRPr="000A600F" w:rsidTr="00280DF0">
        <w:trPr>
          <w:trHeight w:val="53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58" w:rsidRPr="000A600F" w:rsidRDefault="00515958" w:rsidP="0003508E">
            <w:pPr>
              <w:jc w:val="both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 xml:space="preserve">I etap </w:t>
            </w:r>
          </w:p>
          <w:p w:rsidR="00515958" w:rsidRPr="000A600F" w:rsidRDefault="00515958" w:rsidP="0003508E">
            <w:pPr>
              <w:jc w:val="both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 xml:space="preserve">SZKOLNY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58" w:rsidRPr="000A600F" w:rsidRDefault="00515958" w:rsidP="0003508E">
            <w:pPr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3 punkty za udział</w:t>
            </w:r>
          </w:p>
        </w:tc>
      </w:tr>
      <w:tr w:rsidR="00515958" w:rsidRPr="000A600F" w:rsidTr="00280DF0">
        <w:trPr>
          <w:trHeight w:val="55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58" w:rsidRPr="000A600F" w:rsidRDefault="00515958" w:rsidP="004F49B2">
            <w:pPr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 xml:space="preserve">II etap                        </w:t>
            </w:r>
            <w:r w:rsidR="004F49B2" w:rsidRPr="000A600F">
              <w:rPr>
                <w:rFonts w:ascii="Calibri Light" w:hAnsi="Calibri Light"/>
                <w:sz w:val="22"/>
                <w:szCs w:val="22"/>
              </w:rPr>
              <w:t>POWIATOWY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958" w:rsidRPr="000A600F" w:rsidRDefault="00515958" w:rsidP="0003508E">
            <w:pPr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4 punkty za udział</w:t>
            </w:r>
          </w:p>
        </w:tc>
      </w:tr>
      <w:tr w:rsidR="00515958" w:rsidRPr="000A600F" w:rsidTr="00280DF0">
        <w:trPr>
          <w:trHeight w:val="55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58" w:rsidRPr="000A600F" w:rsidRDefault="00515958" w:rsidP="0003508E">
            <w:pPr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III etap                            WOJEWÓDZKI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D6" w:rsidRPr="000A600F" w:rsidRDefault="00515958" w:rsidP="0003508E">
            <w:pPr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5 punkty za udział</w:t>
            </w:r>
          </w:p>
          <w:p w:rsidR="00515958" w:rsidRPr="000A600F" w:rsidRDefault="00762AD6" w:rsidP="0003508E">
            <w:pPr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7 punktów za</w:t>
            </w:r>
            <w:r w:rsidR="00A75842" w:rsidRPr="000A600F">
              <w:rPr>
                <w:rFonts w:ascii="Calibri Light" w:hAnsi="Calibri Light"/>
                <w:sz w:val="22"/>
                <w:szCs w:val="22"/>
              </w:rPr>
              <w:t xml:space="preserve"> tytuł </w:t>
            </w:r>
            <w:r w:rsidRPr="000A600F">
              <w:rPr>
                <w:rFonts w:ascii="Calibri Light" w:hAnsi="Calibri Light"/>
                <w:sz w:val="22"/>
                <w:szCs w:val="22"/>
              </w:rPr>
              <w:t>finalisty</w:t>
            </w:r>
          </w:p>
          <w:p w:rsidR="00A75842" w:rsidRPr="000A600F" w:rsidRDefault="00762AD6" w:rsidP="00762AD6">
            <w:pPr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10</w:t>
            </w:r>
            <w:r w:rsidR="00515958" w:rsidRPr="000A600F">
              <w:rPr>
                <w:rFonts w:ascii="Calibri Light" w:hAnsi="Calibri Light"/>
                <w:sz w:val="22"/>
                <w:szCs w:val="22"/>
              </w:rPr>
              <w:t xml:space="preserve"> punktów za tytuł </w:t>
            </w:r>
            <w:r w:rsidRPr="000A600F">
              <w:rPr>
                <w:rFonts w:ascii="Calibri Light" w:hAnsi="Calibri Light"/>
                <w:sz w:val="22"/>
                <w:szCs w:val="22"/>
              </w:rPr>
              <w:t>laureata</w:t>
            </w:r>
          </w:p>
        </w:tc>
      </w:tr>
    </w:tbl>
    <w:p w:rsidR="008721D0" w:rsidRPr="000A600F" w:rsidRDefault="008721D0" w:rsidP="00C12437">
      <w:pPr>
        <w:rPr>
          <w:rFonts w:ascii="Calibri Light" w:hAnsi="Calibri Light"/>
          <w:b/>
          <w:bCs/>
          <w:sz w:val="22"/>
          <w:szCs w:val="22"/>
        </w:rPr>
      </w:pPr>
    </w:p>
    <w:p w:rsidR="008721D0" w:rsidRPr="000A600F" w:rsidRDefault="008721D0" w:rsidP="008721D0">
      <w:pPr>
        <w:pStyle w:val="Akapitzlist"/>
        <w:jc w:val="center"/>
        <w:rPr>
          <w:rFonts w:ascii="Calibri Light" w:hAnsi="Calibri Light"/>
          <w:b/>
          <w:bCs/>
          <w:sz w:val="22"/>
          <w:szCs w:val="22"/>
        </w:rPr>
      </w:pPr>
      <w:r w:rsidRPr="000A600F">
        <w:rPr>
          <w:rFonts w:ascii="Calibri Light" w:hAnsi="Calibri Light"/>
          <w:b/>
          <w:bCs/>
          <w:sz w:val="22"/>
          <w:szCs w:val="22"/>
        </w:rPr>
        <w:t>PUNKTACJA w konkursach matematycznych</w:t>
      </w:r>
    </w:p>
    <w:p w:rsidR="00515958" w:rsidRPr="000A600F" w:rsidRDefault="00515958" w:rsidP="00A31515">
      <w:pPr>
        <w:pStyle w:val="Akapitzlist"/>
        <w:jc w:val="both"/>
        <w:rPr>
          <w:rFonts w:ascii="Calibri Light" w:hAnsi="Calibri Light"/>
          <w:b/>
          <w:bCs/>
          <w:sz w:val="22"/>
          <w:szCs w:val="22"/>
        </w:rPr>
      </w:pPr>
    </w:p>
    <w:tbl>
      <w:tblPr>
        <w:tblW w:w="5458" w:type="dxa"/>
        <w:jc w:val="center"/>
        <w:tblCellMar>
          <w:left w:w="70" w:type="dxa"/>
          <w:right w:w="70" w:type="dxa"/>
        </w:tblCellMar>
        <w:tblLook w:val="04A0"/>
      </w:tblPr>
      <w:tblGrid>
        <w:gridCol w:w="1549"/>
        <w:gridCol w:w="3909"/>
      </w:tblGrid>
      <w:tr w:rsidR="004F49B2" w:rsidRPr="000A600F" w:rsidTr="00280DF0">
        <w:trPr>
          <w:trHeight w:val="300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B2" w:rsidRPr="000A600F" w:rsidRDefault="004F49B2" w:rsidP="00A31515">
            <w:pPr>
              <w:jc w:val="both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KANGUR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842" w:rsidRPr="000A600F" w:rsidRDefault="00762AD6" w:rsidP="00A75842">
            <w:pPr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 xml:space="preserve">3 punkty </w:t>
            </w:r>
            <w:r w:rsidR="00A75842" w:rsidRPr="000A600F">
              <w:rPr>
                <w:rFonts w:ascii="Calibri Light" w:hAnsi="Calibri Light"/>
                <w:sz w:val="22"/>
                <w:szCs w:val="22"/>
              </w:rPr>
              <w:t>w</w:t>
            </w:r>
            <w:r w:rsidR="004F49B2" w:rsidRPr="000A600F">
              <w:rPr>
                <w:rFonts w:ascii="Calibri Light" w:hAnsi="Calibri Light"/>
                <w:sz w:val="22"/>
                <w:szCs w:val="22"/>
              </w:rPr>
              <w:t xml:space="preserve">yróżnienie </w:t>
            </w:r>
          </w:p>
          <w:p w:rsidR="00A75842" w:rsidRPr="000A600F" w:rsidRDefault="00762AD6" w:rsidP="00A75842">
            <w:pPr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 xml:space="preserve">5 punktów </w:t>
            </w:r>
            <w:r w:rsidR="004F49B2" w:rsidRPr="000A600F">
              <w:rPr>
                <w:rFonts w:ascii="Calibri Light" w:hAnsi="Calibri Light"/>
                <w:sz w:val="22"/>
                <w:szCs w:val="22"/>
              </w:rPr>
              <w:t>za bardzo dobry wynik</w:t>
            </w:r>
          </w:p>
          <w:p w:rsidR="00D21121" w:rsidRPr="000A600F" w:rsidRDefault="00D21121" w:rsidP="00A75842">
            <w:pPr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8 punk</w:t>
            </w:r>
            <w:r w:rsidR="00765704" w:rsidRPr="000A600F">
              <w:rPr>
                <w:rFonts w:ascii="Calibri Light" w:hAnsi="Calibri Light"/>
                <w:sz w:val="22"/>
                <w:szCs w:val="22"/>
              </w:rPr>
              <w:t>t</w:t>
            </w:r>
            <w:r w:rsidRPr="000A600F">
              <w:rPr>
                <w:rFonts w:ascii="Calibri Light" w:hAnsi="Calibri Light"/>
                <w:sz w:val="22"/>
                <w:szCs w:val="22"/>
              </w:rPr>
              <w:t>ów laureat</w:t>
            </w:r>
          </w:p>
        </w:tc>
      </w:tr>
      <w:tr w:rsidR="00765704" w:rsidRPr="000A600F" w:rsidTr="00280DF0">
        <w:trPr>
          <w:trHeight w:val="300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04" w:rsidRPr="000A600F" w:rsidRDefault="00765704" w:rsidP="00515958">
            <w:pPr>
              <w:jc w:val="both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OLIMPUS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04" w:rsidRPr="000A600F" w:rsidRDefault="00765704" w:rsidP="00D21121">
            <w:pPr>
              <w:jc w:val="both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2 punkty za udział i miejsca poniżej 3</w:t>
            </w:r>
          </w:p>
          <w:p w:rsidR="00765704" w:rsidRPr="000A600F" w:rsidRDefault="00765704" w:rsidP="00D21121">
            <w:pPr>
              <w:jc w:val="both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3 punkty za 3 miejsce</w:t>
            </w:r>
          </w:p>
          <w:p w:rsidR="00765704" w:rsidRPr="000A600F" w:rsidRDefault="00765704" w:rsidP="00D21121">
            <w:pPr>
              <w:jc w:val="both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4 punkty za 2 miejsce</w:t>
            </w:r>
          </w:p>
          <w:p w:rsidR="00765704" w:rsidRPr="000A600F" w:rsidRDefault="00765704" w:rsidP="00A31515">
            <w:pPr>
              <w:jc w:val="both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5 punktów za 1 miejsce</w:t>
            </w:r>
          </w:p>
        </w:tc>
      </w:tr>
      <w:tr w:rsidR="00765704" w:rsidRPr="000A600F" w:rsidTr="00280DF0">
        <w:trPr>
          <w:trHeight w:val="300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04" w:rsidRPr="000A600F" w:rsidRDefault="00765704" w:rsidP="00D21121">
            <w:pPr>
              <w:jc w:val="both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PANGEA</w:t>
            </w: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04" w:rsidRPr="000A600F" w:rsidRDefault="00765704" w:rsidP="00A31515">
            <w:pPr>
              <w:jc w:val="both"/>
              <w:rPr>
                <w:rFonts w:ascii="Calibri Light" w:hAnsi="Calibri Light"/>
              </w:rPr>
            </w:pPr>
          </w:p>
        </w:tc>
      </w:tr>
      <w:tr w:rsidR="00765704" w:rsidRPr="000A600F" w:rsidTr="00280DF0">
        <w:trPr>
          <w:trHeight w:val="300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04" w:rsidRPr="000A600F" w:rsidRDefault="00765704" w:rsidP="00A31515">
            <w:pPr>
              <w:jc w:val="both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międzyszkolny</w:t>
            </w: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04" w:rsidRPr="000A600F" w:rsidRDefault="00765704" w:rsidP="00A31515">
            <w:pPr>
              <w:jc w:val="both"/>
              <w:rPr>
                <w:rFonts w:ascii="Calibri Light" w:hAnsi="Calibri Light"/>
              </w:rPr>
            </w:pPr>
          </w:p>
        </w:tc>
      </w:tr>
      <w:tr w:rsidR="00765704" w:rsidRPr="000A600F" w:rsidTr="00280DF0">
        <w:trPr>
          <w:trHeight w:val="300"/>
          <w:jc w:val="center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704" w:rsidRPr="000A600F" w:rsidRDefault="00765704" w:rsidP="00A31515">
            <w:pPr>
              <w:jc w:val="both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szkolny</w:t>
            </w: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04" w:rsidRPr="000A600F" w:rsidRDefault="00765704" w:rsidP="00A31515">
            <w:pPr>
              <w:jc w:val="both"/>
              <w:rPr>
                <w:rFonts w:ascii="Calibri Light" w:hAnsi="Calibri Light"/>
              </w:rPr>
            </w:pPr>
          </w:p>
        </w:tc>
      </w:tr>
      <w:tr w:rsidR="00765704" w:rsidRPr="000A600F" w:rsidTr="00280DF0">
        <w:trPr>
          <w:trHeight w:val="300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04" w:rsidRPr="000A600F" w:rsidRDefault="00765704" w:rsidP="00A31515">
            <w:pPr>
              <w:jc w:val="both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inny</w:t>
            </w:r>
          </w:p>
        </w:tc>
        <w:tc>
          <w:tcPr>
            <w:tcW w:w="3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704" w:rsidRPr="000A600F" w:rsidRDefault="00765704" w:rsidP="00A31515">
            <w:pPr>
              <w:jc w:val="both"/>
              <w:rPr>
                <w:rFonts w:ascii="Calibri Light" w:hAnsi="Calibri Light"/>
              </w:rPr>
            </w:pPr>
          </w:p>
        </w:tc>
      </w:tr>
    </w:tbl>
    <w:p w:rsidR="00343022" w:rsidRPr="000A600F" w:rsidRDefault="00343022" w:rsidP="00A31515">
      <w:pPr>
        <w:pStyle w:val="Akapitzlist"/>
        <w:jc w:val="both"/>
        <w:rPr>
          <w:rFonts w:ascii="Calibri Light" w:hAnsi="Calibri Light"/>
          <w:sz w:val="32"/>
          <w:szCs w:val="32"/>
        </w:rPr>
      </w:pPr>
    </w:p>
    <w:p w:rsidR="0025537B" w:rsidRPr="000A600F" w:rsidRDefault="0025537B" w:rsidP="0025537B">
      <w:pPr>
        <w:pStyle w:val="Akapitzlist"/>
        <w:jc w:val="both"/>
        <w:rPr>
          <w:rFonts w:ascii="Calibri Light" w:hAnsi="Calibri Light"/>
          <w:b/>
          <w:bCs/>
          <w:sz w:val="22"/>
          <w:szCs w:val="22"/>
        </w:rPr>
      </w:pPr>
      <w:r w:rsidRPr="000A600F">
        <w:rPr>
          <w:rFonts w:ascii="Calibri Light" w:hAnsi="Calibri Light"/>
          <w:b/>
          <w:bCs/>
          <w:sz w:val="22"/>
          <w:szCs w:val="22"/>
        </w:rPr>
        <w:t>PUNKTACJA za wyniki egzaminu z matematyki na zakończenie szkoły podstawowej</w:t>
      </w:r>
    </w:p>
    <w:p w:rsidR="00682F68" w:rsidRPr="000A600F" w:rsidRDefault="00682F68" w:rsidP="00A31515">
      <w:pPr>
        <w:pStyle w:val="Akapitzlist"/>
        <w:jc w:val="both"/>
        <w:rPr>
          <w:rFonts w:ascii="Calibri Light" w:hAnsi="Calibri Light"/>
        </w:rPr>
      </w:pPr>
    </w:p>
    <w:tbl>
      <w:tblPr>
        <w:tblW w:w="4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26"/>
        <w:gridCol w:w="2126"/>
      </w:tblGrid>
      <w:tr w:rsidR="00A31515" w:rsidRPr="000A600F" w:rsidTr="00280DF0">
        <w:trPr>
          <w:trHeight w:val="300"/>
          <w:jc w:val="center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D1327" w:rsidRPr="000A600F" w:rsidRDefault="00A23E98" w:rsidP="00C976A6">
            <w:pPr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71 - 75%</w:t>
            </w:r>
          </w:p>
        </w:tc>
        <w:tc>
          <w:tcPr>
            <w:tcW w:w="2126" w:type="dxa"/>
            <w:vAlign w:val="center"/>
          </w:tcPr>
          <w:p w:rsidR="006D1327" w:rsidRPr="000A600F" w:rsidRDefault="006D1327" w:rsidP="00C976A6">
            <w:pPr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1</w:t>
            </w:r>
          </w:p>
        </w:tc>
      </w:tr>
      <w:tr w:rsidR="00A31515" w:rsidRPr="000A600F" w:rsidTr="00280DF0">
        <w:trPr>
          <w:trHeight w:val="300"/>
          <w:jc w:val="center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D1327" w:rsidRPr="000A600F" w:rsidRDefault="00A23E98" w:rsidP="00C976A6">
            <w:pPr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76 - 80%</w:t>
            </w:r>
          </w:p>
        </w:tc>
        <w:tc>
          <w:tcPr>
            <w:tcW w:w="2126" w:type="dxa"/>
            <w:vAlign w:val="center"/>
          </w:tcPr>
          <w:p w:rsidR="006D1327" w:rsidRPr="000A600F" w:rsidRDefault="006D1327" w:rsidP="00C976A6">
            <w:pPr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2</w:t>
            </w:r>
          </w:p>
        </w:tc>
      </w:tr>
      <w:tr w:rsidR="00A31515" w:rsidRPr="000A600F" w:rsidTr="00280DF0">
        <w:trPr>
          <w:trHeight w:val="300"/>
          <w:jc w:val="center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D1327" w:rsidRPr="000A600F" w:rsidRDefault="00A23E98" w:rsidP="00C976A6">
            <w:pPr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81 - 85%</w:t>
            </w:r>
          </w:p>
        </w:tc>
        <w:tc>
          <w:tcPr>
            <w:tcW w:w="2126" w:type="dxa"/>
            <w:vAlign w:val="center"/>
          </w:tcPr>
          <w:p w:rsidR="006D1327" w:rsidRPr="000A600F" w:rsidRDefault="006D1327" w:rsidP="00C976A6">
            <w:pPr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3</w:t>
            </w:r>
          </w:p>
        </w:tc>
      </w:tr>
      <w:tr w:rsidR="00A31515" w:rsidRPr="000A600F" w:rsidTr="00280DF0">
        <w:trPr>
          <w:trHeight w:val="300"/>
          <w:jc w:val="center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D1327" w:rsidRPr="000A600F" w:rsidRDefault="00A23E98" w:rsidP="00C976A6">
            <w:pPr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86 - 90%</w:t>
            </w:r>
          </w:p>
        </w:tc>
        <w:tc>
          <w:tcPr>
            <w:tcW w:w="2126" w:type="dxa"/>
            <w:vAlign w:val="center"/>
          </w:tcPr>
          <w:p w:rsidR="006D1327" w:rsidRPr="000A600F" w:rsidRDefault="006D1327" w:rsidP="00C976A6">
            <w:pPr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4</w:t>
            </w:r>
          </w:p>
        </w:tc>
      </w:tr>
      <w:tr w:rsidR="00A31515" w:rsidRPr="000A600F" w:rsidTr="00280DF0">
        <w:trPr>
          <w:trHeight w:val="300"/>
          <w:jc w:val="center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D1327" w:rsidRPr="000A600F" w:rsidRDefault="00A23E98" w:rsidP="00A23E98">
            <w:pPr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91 - 95%</w:t>
            </w:r>
          </w:p>
        </w:tc>
        <w:tc>
          <w:tcPr>
            <w:tcW w:w="2126" w:type="dxa"/>
            <w:vAlign w:val="center"/>
          </w:tcPr>
          <w:p w:rsidR="006D1327" w:rsidRPr="000A600F" w:rsidRDefault="006D1327" w:rsidP="00C976A6">
            <w:pPr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5</w:t>
            </w:r>
          </w:p>
        </w:tc>
      </w:tr>
      <w:tr w:rsidR="006D1327" w:rsidRPr="000A600F" w:rsidTr="00280DF0">
        <w:trPr>
          <w:trHeight w:val="300"/>
          <w:jc w:val="center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6D1327" w:rsidRPr="000A600F" w:rsidRDefault="00A23E98" w:rsidP="00A23E98">
            <w:pPr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96 - 100%</w:t>
            </w:r>
          </w:p>
        </w:tc>
        <w:tc>
          <w:tcPr>
            <w:tcW w:w="2126" w:type="dxa"/>
            <w:vAlign w:val="center"/>
          </w:tcPr>
          <w:p w:rsidR="006D1327" w:rsidRPr="000A600F" w:rsidRDefault="006D1327" w:rsidP="00C976A6">
            <w:pPr>
              <w:jc w:val="center"/>
              <w:rPr>
                <w:rFonts w:ascii="Calibri Light" w:hAnsi="Calibri Light"/>
              </w:rPr>
            </w:pPr>
            <w:r w:rsidRPr="000A600F">
              <w:rPr>
                <w:rFonts w:ascii="Calibri Light" w:hAnsi="Calibri Light"/>
                <w:sz w:val="22"/>
                <w:szCs w:val="22"/>
              </w:rPr>
              <w:t>6</w:t>
            </w:r>
          </w:p>
        </w:tc>
      </w:tr>
    </w:tbl>
    <w:p w:rsidR="00343022" w:rsidRPr="000A600F" w:rsidRDefault="00343022" w:rsidP="00A31515">
      <w:pPr>
        <w:pStyle w:val="Akapitzlist"/>
        <w:jc w:val="both"/>
        <w:rPr>
          <w:rFonts w:ascii="Calibri Light" w:hAnsi="Calibri Light"/>
          <w:sz w:val="32"/>
          <w:szCs w:val="32"/>
        </w:rPr>
      </w:pPr>
    </w:p>
    <w:p w:rsidR="00A04DAD" w:rsidRPr="000A600F" w:rsidRDefault="00A04DAD" w:rsidP="00A31515">
      <w:pPr>
        <w:pStyle w:val="Akapitzlist"/>
        <w:numPr>
          <w:ilvl w:val="0"/>
          <w:numId w:val="23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Zadaniem Kapituły jest przyznanie 20 </w:t>
      </w:r>
      <w:r w:rsidR="00C26F1A" w:rsidRPr="000A600F">
        <w:rPr>
          <w:rFonts w:ascii="Calibri Light" w:hAnsi="Calibri Light"/>
        </w:rPr>
        <w:t>rocznych – na rok szkolny 201</w:t>
      </w:r>
      <w:r w:rsidR="000068CA" w:rsidRPr="000A600F">
        <w:rPr>
          <w:rFonts w:ascii="Calibri Light" w:hAnsi="Calibri Light"/>
        </w:rPr>
        <w:t>6</w:t>
      </w:r>
      <w:r w:rsidR="00C26F1A" w:rsidRPr="000A600F">
        <w:rPr>
          <w:rFonts w:ascii="Calibri Light" w:hAnsi="Calibri Light"/>
        </w:rPr>
        <w:t>/201</w:t>
      </w:r>
      <w:r w:rsidR="000068CA" w:rsidRPr="000A600F">
        <w:rPr>
          <w:rFonts w:ascii="Calibri Light" w:hAnsi="Calibri Light"/>
        </w:rPr>
        <w:t>7</w:t>
      </w:r>
      <w:r w:rsidR="003246A8" w:rsidRPr="000A600F">
        <w:rPr>
          <w:rFonts w:ascii="Calibri Light" w:hAnsi="Calibri Light"/>
        </w:rPr>
        <w:t xml:space="preserve"> </w:t>
      </w:r>
      <w:r w:rsidR="006D1327" w:rsidRPr="000A600F">
        <w:rPr>
          <w:rFonts w:ascii="Calibri Light" w:hAnsi="Calibri Light"/>
        </w:rPr>
        <w:t>–</w:t>
      </w:r>
      <w:r w:rsidRPr="000A600F">
        <w:rPr>
          <w:rFonts w:ascii="Calibri Light" w:hAnsi="Calibri Light"/>
        </w:rPr>
        <w:t>stypendiów</w:t>
      </w:r>
      <w:r w:rsidR="003246A8" w:rsidRPr="000A600F">
        <w:rPr>
          <w:rFonts w:ascii="Calibri Light" w:hAnsi="Calibri Light"/>
        </w:rPr>
        <w:t xml:space="preserve"> </w:t>
      </w:r>
      <w:r w:rsidRPr="000A600F">
        <w:rPr>
          <w:rFonts w:ascii="Calibri Light" w:hAnsi="Calibri Light"/>
        </w:rPr>
        <w:t xml:space="preserve">w kwocie </w:t>
      </w:r>
      <w:r w:rsidR="006D1327" w:rsidRPr="000A600F">
        <w:rPr>
          <w:rFonts w:ascii="Calibri Light" w:hAnsi="Calibri Light"/>
        </w:rPr>
        <w:t>2000</w:t>
      </w:r>
      <w:r w:rsidRPr="000A600F">
        <w:rPr>
          <w:rFonts w:ascii="Calibri Light" w:hAnsi="Calibri Light"/>
        </w:rPr>
        <w:t xml:space="preserve"> zł</w:t>
      </w:r>
      <w:r w:rsidR="00C26F1A" w:rsidRPr="000A600F">
        <w:rPr>
          <w:rFonts w:ascii="Calibri Light" w:hAnsi="Calibri Light"/>
        </w:rPr>
        <w:t xml:space="preserve"> każde</w:t>
      </w:r>
      <w:r w:rsidRPr="000A600F">
        <w:rPr>
          <w:rFonts w:ascii="Calibri Light" w:hAnsi="Calibri Light"/>
        </w:rPr>
        <w:t xml:space="preserve">. </w:t>
      </w:r>
    </w:p>
    <w:p w:rsidR="00E3313E" w:rsidRPr="000A600F" w:rsidRDefault="00A04DAD" w:rsidP="00E3313E">
      <w:pPr>
        <w:pStyle w:val="Akapitzlist"/>
        <w:numPr>
          <w:ilvl w:val="0"/>
          <w:numId w:val="23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lastRenderedPageBreak/>
        <w:t xml:space="preserve">W przypadku, gdy mniej niż 20 wniosków spełnia wymogi punktowe, Kapituła podnosi wysokość stypendiów proporcjonalnie dzieląc kwotę </w:t>
      </w:r>
      <w:r w:rsidR="005455AF" w:rsidRPr="000A600F">
        <w:rPr>
          <w:rFonts w:ascii="Calibri Light" w:hAnsi="Calibri Light"/>
        </w:rPr>
        <w:t>40</w:t>
      </w:r>
      <w:r w:rsidRPr="000A600F">
        <w:rPr>
          <w:rFonts w:ascii="Calibri Light" w:hAnsi="Calibri Light"/>
        </w:rPr>
        <w:t xml:space="preserve"> tysięcy zł. na kwalifikujące się do stypendium wnioski.</w:t>
      </w:r>
    </w:p>
    <w:p w:rsidR="00E82DA5" w:rsidRPr="000A600F" w:rsidRDefault="003246A8" w:rsidP="00D748C4">
      <w:pPr>
        <w:pStyle w:val="Akapitzlist"/>
        <w:numPr>
          <w:ilvl w:val="0"/>
          <w:numId w:val="23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W przypadku, gdy dwa wnioski w</w:t>
      </w:r>
      <w:r w:rsidR="00A04DAD" w:rsidRPr="000A600F">
        <w:rPr>
          <w:rFonts w:ascii="Calibri Light" w:hAnsi="Calibri Light"/>
        </w:rPr>
        <w:t xml:space="preserve"> wyniku oceny merytorycznej mają jed</w:t>
      </w:r>
      <w:r w:rsidR="007209EE" w:rsidRPr="000A600F">
        <w:rPr>
          <w:rFonts w:ascii="Calibri Light" w:hAnsi="Calibri Light"/>
        </w:rPr>
        <w:t xml:space="preserve">nakową ilość punktów </w:t>
      </w:r>
      <w:r w:rsidR="005D001C" w:rsidRPr="000A600F">
        <w:rPr>
          <w:rFonts w:ascii="Calibri Light" w:hAnsi="Calibri Light"/>
        </w:rPr>
        <w:t>–</w:t>
      </w:r>
      <w:r w:rsidRPr="000A600F">
        <w:rPr>
          <w:rFonts w:ascii="Calibri Light" w:hAnsi="Calibri Light"/>
        </w:rPr>
        <w:t xml:space="preserve"> </w:t>
      </w:r>
      <w:r w:rsidR="005D001C" w:rsidRPr="000A600F">
        <w:rPr>
          <w:rFonts w:ascii="Calibri Light" w:hAnsi="Calibri Light"/>
        </w:rPr>
        <w:t>wyboru dokonuje Kapituła</w:t>
      </w:r>
      <w:r w:rsidR="007209EE" w:rsidRPr="000A600F">
        <w:rPr>
          <w:rFonts w:ascii="Calibri Light" w:hAnsi="Calibri Light"/>
        </w:rPr>
        <w:t xml:space="preserve"> w oparciu o przedłożone dokumenty we Wniosku</w:t>
      </w:r>
      <w:r w:rsidR="005D001C" w:rsidRPr="000A600F">
        <w:rPr>
          <w:rFonts w:ascii="Calibri Light" w:hAnsi="Calibri Light"/>
        </w:rPr>
        <w:t>.</w:t>
      </w:r>
    </w:p>
    <w:p w:rsidR="00E82DA5" w:rsidRPr="000A600F" w:rsidRDefault="00E82DA5" w:rsidP="00A31515">
      <w:pPr>
        <w:pStyle w:val="Akapitzlist"/>
        <w:numPr>
          <w:ilvl w:val="0"/>
          <w:numId w:val="23"/>
        </w:numPr>
        <w:ind w:hanging="436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Kapituła w sprawach spornych może zażądać od wnioskodawcy przedłożenia dodatkowych dokumentów.</w:t>
      </w:r>
    </w:p>
    <w:p w:rsidR="00E82DA5" w:rsidRPr="000A600F" w:rsidRDefault="00AB5777" w:rsidP="00A31515">
      <w:pPr>
        <w:pStyle w:val="Akapitzlist"/>
        <w:numPr>
          <w:ilvl w:val="0"/>
          <w:numId w:val="23"/>
        </w:numPr>
        <w:ind w:hanging="436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Kapituła </w:t>
      </w:r>
      <w:r w:rsidR="00B803AF" w:rsidRPr="000A600F">
        <w:rPr>
          <w:rFonts w:ascii="Calibri Light" w:hAnsi="Calibri Light"/>
        </w:rPr>
        <w:t>sporządza</w:t>
      </w:r>
      <w:r w:rsidRPr="000A600F">
        <w:rPr>
          <w:rFonts w:ascii="Calibri Light" w:hAnsi="Calibri Light"/>
        </w:rPr>
        <w:t xml:space="preserve"> ostateczną listę stypendystów</w:t>
      </w:r>
      <w:r w:rsidR="00B803AF" w:rsidRPr="000A600F">
        <w:rPr>
          <w:rFonts w:ascii="Calibri Light" w:hAnsi="Calibri Light"/>
        </w:rPr>
        <w:t xml:space="preserve"> Programu przekazując ją Zarządowi Fundacji. Decyzje</w:t>
      </w:r>
      <w:r w:rsidR="00E82DA5" w:rsidRPr="000A600F">
        <w:rPr>
          <w:rFonts w:ascii="Calibri Light" w:hAnsi="Calibri Light"/>
        </w:rPr>
        <w:t xml:space="preserve"> Kapituły są ostateczne i niepodważalne.</w:t>
      </w:r>
    </w:p>
    <w:p w:rsidR="00E83A99" w:rsidRPr="000A600F" w:rsidRDefault="00E83A99" w:rsidP="00A31515">
      <w:pPr>
        <w:pStyle w:val="Akapitzlist"/>
        <w:jc w:val="both"/>
        <w:rPr>
          <w:rFonts w:ascii="Calibri Light" w:hAnsi="Calibri Light"/>
        </w:rPr>
      </w:pPr>
    </w:p>
    <w:p w:rsidR="00E72BC5" w:rsidRPr="000A600F" w:rsidRDefault="00E72BC5" w:rsidP="00A31515">
      <w:pPr>
        <w:pStyle w:val="Akapitzlist"/>
        <w:jc w:val="both"/>
        <w:rPr>
          <w:rFonts w:ascii="Calibri Light" w:hAnsi="Calibri Light"/>
          <w:sz w:val="16"/>
          <w:szCs w:val="16"/>
        </w:rPr>
      </w:pPr>
    </w:p>
    <w:p w:rsidR="00E83A99" w:rsidRPr="000A600F" w:rsidRDefault="007F74FB" w:rsidP="00A31515">
      <w:pPr>
        <w:pStyle w:val="Akapitzlist"/>
        <w:numPr>
          <w:ilvl w:val="0"/>
          <w:numId w:val="13"/>
        </w:numPr>
        <w:jc w:val="both"/>
        <w:rPr>
          <w:rFonts w:ascii="Calibri Light" w:hAnsi="Calibri Light"/>
          <w:b/>
        </w:rPr>
      </w:pPr>
      <w:r w:rsidRPr="000A600F">
        <w:rPr>
          <w:rFonts w:ascii="Calibri Light" w:hAnsi="Calibri Light"/>
          <w:b/>
        </w:rPr>
        <w:t>PRZYZNANIE I WYPŁATA STYPENDIUM</w:t>
      </w:r>
    </w:p>
    <w:p w:rsidR="00E83A99" w:rsidRPr="000A600F" w:rsidRDefault="00E83A99" w:rsidP="00A31515">
      <w:pPr>
        <w:pStyle w:val="Akapitzlist"/>
        <w:jc w:val="both"/>
        <w:rPr>
          <w:rFonts w:ascii="Calibri Light" w:hAnsi="Calibri Light"/>
        </w:rPr>
      </w:pPr>
    </w:p>
    <w:p w:rsidR="00E83A99" w:rsidRPr="000A600F" w:rsidRDefault="00E83A99" w:rsidP="0017668C">
      <w:pPr>
        <w:jc w:val="center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§ </w:t>
      </w:r>
      <w:r w:rsidR="0017668C" w:rsidRPr="000A600F">
        <w:rPr>
          <w:rFonts w:ascii="Calibri Light" w:hAnsi="Calibri Light"/>
        </w:rPr>
        <w:t>6</w:t>
      </w:r>
    </w:p>
    <w:p w:rsidR="003246A8" w:rsidRPr="000A600F" w:rsidRDefault="003246A8" w:rsidP="0017668C">
      <w:pPr>
        <w:jc w:val="center"/>
        <w:rPr>
          <w:rFonts w:ascii="Calibri Light" w:hAnsi="Calibri Light"/>
        </w:rPr>
      </w:pPr>
    </w:p>
    <w:p w:rsidR="000F64AB" w:rsidRPr="000A600F" w:rsidRDefault="006D1327" w:rsidP="000068CA">
      <w:pPr>
        <w:pStyle w:val="Akapitzlist"/>
        <w:numPr>
          <w:ilvl w:val="0"/>
          <w:numId w:val="30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Uczennica/</w:t>
      </w:r>
      <w:r w:rsidR="005455AF" w:rsidRPr="000A600F">
        <w:rPr>
          <w:rFonts w:ascii="Calibri Light" w:hAnsi="Calibri Light"/>
        </w:rPr>
        <w:t>uczeń</w:t>
      </w:r>
      <w:r w:rsidR="003246A8" w:rsidRPr="000A600F">
        <w:rPr>
          <w:rFonts w:ascii="Calibri Light" w:hAnsi="Calibri Light"/>
        </w:rPr>
        <w:t>,</w:t>
      </w:r>
      <w:r w:rsidR="005455AF" w:rsidRPr="000A600F">
        <w:rPr>
          <w:rFonts w:ascii="Calibri Light" w:hAnsi="Calibri Light"/>
        </w:rPr>
        <w:t xml:space="preserve"> którzy zgodnie z §</w:t>
      </w:r>
      <w:r w:rsidR="00B803AF" w:rsidRPr="000A600F">
        <w:rPr>
          <w:rFonts w:ascii="Calibri Light" w:hAnsi="Calibri Light"/>
        </w:rPr>
        <w:t xml:space="preserve">4 zostali </w:t>
      </w:r>
      <w:r w:rsidRPr="000A600F">
        <w:rPr>
          <w:rFonts w:ascii="Calibri Light" w:hAnsi="Calibri Light"/>
        </w:rPr>
        <w:t>S</w:t>
      </w:r>
      <w:r w:rsidR="00B803AF" w:rsidRPr="000A600F">
        <w:rPr>
          <w:rFonts w:ascii="Calibri Light" w:hAnsi="Calibri Light"/>
        </w:rPr>
        <w:t>typendystami Programu</w:t>
      </w:r>
      <w:r w:rsidR="003246A8" w:rsidRPr="000A600F">
        <w:rPr>
          <w:rFonts w:ascii="Calibri Light" w:hAnsi="Calibri Light"/>
        </w:rPr>
        <w:t xml:space="preserve"> </w:t>
      </w:r>
      <w:r w:rsidR="00B803AF" w:rsidRPr="000A600F">
        <w:rPr>
          <w:rFonts w:ascii="Calibri Light" w:hAnsi="Calibri Light"/>
        </w:rPr>
        <w:t>otrzymują informację w powyższym zakresie</w:t>
      </w:r>
      <w:r w:rsidR="000F64AB" w:rsidRPr="000A600F">
        <w:rPr>
          <w:rFonts w:ascii="Calibri Light" w:hAnsi="Calibri Light"/>
        </w:rPr>
        <w:t xml:space="preserve">, za pośrednictwem </w:t>
      </w:r>
      <w:r w:rsidR="00765704" w:rsidRPr="000A600F">
        <w:rPr>
          <w:rFonts w:ascii="Calibri Light" w:hAnsi="Calibri Light"/>
        </w:rPr>
        <w:t>poczty</w:t>
      </w:r>
      <w:r w:rsidR="000F64AB" w:rsidRPr="000A600F">
        <w:rPr>
          <w:rFonts w:ascii="Calibri Light" w:hAnsi="Calibri Light"/>
        </w:rPr>
        <w:t xml:space="preserve"> oraz</w:t>
      </w:r>
      <w:r w:rsidR="003246A8" w:rsidRPr="000A600F">
        <w:rPr>
          <w:rFonts w:ascii="Calibri Light" w:hAnsi="Calibri Light"/>
        </w:rPr>
        <w:t xml:space="preserve"> </w:t>
      </w:r>
      <w:r w:rsidR="000F64AB" w:rsidRPr="000A600F">
        <w:rPr>
          <w:rFonts w:ascii="Calibri Light" w:hAnsi="Calibri Light"/>
        </w:rPr>
        <w:t>drogą mailową na adres wskazany we Wniosku, o którym mowa w § 4 pkt</w:t>
      </w:r>
      <w:r w:rsidR="003246A8" w:rsidRPr="000A600F">
        <w:rPr>
          <w:rFonts w:ascii="Calibri Light" w:hAnsi="Calibri Light"/>
        </w:rPr>
        <w:t>.</w:t>
      </w:r>
      <w:r w:rsidR="000F64AB" w:rsidRPr="000A600F">
        <w:rPr>
          <w:rFonts w:ascii="Calibri Light" w:hAnsi="Calibri Light"/>
        </w:rPr>
        <w:t xml:space="preserve"> 1.</w:t>
      </w:r>
    </w:p>
    <w:p w:rsidR="007F74FB" w:rsidRPr="000A600F" w:rsidRDefault="009814C2" w:rsidP="00A31515">
      <w:pPr>
        <w:pStyle w:val="Akapitzlist"/>
        <w:numPr>
          <w:ilvl w:val="0"/>
          <w:numId w:val="30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Warunkiem wypłaty stypendium jest podpisanie przez </w:t>
      </w:r>
      <w:r w:rsidR="006D1327" w:rsidRPr="000A600F">
        <w:rPr>
          <w:rFonts w:ascii="Calibri Light" w:hAnsi="Calibri Light"/>
        </w:rPr>
        <w:t>S</w:t>
      </w:r>
      <w:r w:rsidRPr="000A600F">
        <w:rPr>
          <w:rFonts w:ascii="Calibri Light" w:hAnsi="Calibri Light"/>
        </w:rPr>
        <w:t>typendystę i Fundację Umowy stypendialnej regulującej szczegółowe prawa i obowiązki obydwu stron.</w:t>
      </w:r>
    </w:p>
    <w:p w:rsidR="009814C2" w:rsidRPr="000A600F" w:rsidRDefault="009814C2" w:rsidP="00A31515">
      <w:pPr>
        <w:pStyle w:val="Akapitzlist"/>
        <w:numPr>
          <w:ilvl w:val="0"/>
          <w:numId w:val="30"/>
        </w:numPr>
        <w:ind w:hanging="436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Umowa, o której mowa w </w:t>
      </w:r>
      <w:r w:rsidR="00882335" w:rsidRPr="000A600F">
        <w:rPr>
          <w:rFonts w:ascii="Calibri Light" w:hAnsi="Calibri Light"/>
        </w:rPr>
        <w:t>pkt</w:t>
      </w:r>
      <w:r w:rsidR="003246A8" w:rsidRPr="000A600F">
        <w:rPr>
          <w:rFonts w:ascii="Calibri Light" w:hAnsi="Calibri Light"/>
        </w:rPr>
        <w:t>.</w:t>
      </w:r>
      <w:r w:rsidRPr="000A600F">
        <w:rPr>
          <w:rFonts w:ascii="Calibri Light" w:hAnsi="Calibri Light"/>
        </w:rPr>
        <w:t xml:space="preserve"> 2</w:t>
      </w:r>
      <w:r w:rsidR="003246A8" w:rsidRPr="000A600F">
        <w:rPr>
          <w:rFonts w:ascii="Calibri Light" w:hAnsi="Calibri Light"/>
        </w:rPr>
        <w:t>.</w:t>
      </w:r>
      <w:r w:rsidR="00882335" w:rsidRPr="000A600F">
        <w:rPr>
          <w:rFonts w:ascii="Calibri Light" w:hAnsi="Calibri Light"/>
        </w:rPr>
        <w:t xml:space="preserve"> niniejszego paragrafu</w:t>
      </w:r>
      <w:r w:rsidRPr="000A600F">
        <w:rPr>
          <w:rFonts w:ascii="Calibri Light" w:hAnsi="Calibri Light"/>
        </w:rPr>
        <w:t xml:space="preserve"> powinna być zawarta w terminie 14 dni roboczych od daty </w:t>
      </w:r>
      <w:r w:rsidR="00882335" w:rsidRPr="000A600F">
        <w:rPr>
          <w:rFonts w:ascii="Calibri Light" w:hAnsi="Calibri Light"/>
        </w:rPr>
        <w:t>sporządzenia przez Kapitułę listy Stypendystów,  o której mowa w § 4 pkt</w:t>
      </w:r>
      <w:r w:rsidR="003246A8" w:rsidRPr="000A600F">
        <w:rPr>
          <w:rFonts w:ascii="Calibri Light" w:hAnsi="Calibri Light"/>
        </w:rPr>
        <w:t>.</w:t>
      </w:r>
      <w:r w:rsidR="00882335" w:rsidRPr="000A600F">
        <w:rPr>
          <w:rFonts w:ascii="Calibri Light" w:hAnsi="Calibri Light"/>
        </w:rPr>
        <w:t xml:space="preserve"> 11.</w:t>
      </w:r>
    </w:p>
    <w:p w:rsidR="009814C2" w:rsidRPr="000A600F" w:rsidRDefault="009814C2" w:rsidP="00A31515">
      <w:pPr>
        <w:pStyle w:val="Akapitzlist"/>
        <w:numPr>
          <w:ilvl w:val="0"/>
          <w:numId w:val="30"/>
        </w:numPr>
        <w:ind w:hanging="436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Stypendia wypłacane będą w dwóch równych transzach:</w:t>
      </w:r>
    </w:p>
    <w:p w:rsidR="009814C2" w:rsidRPr="000A600F" w:rsidRDefault="009814C2" w:rsidP="00A31515">
      <w:pPr>
        <w:pStyle w:val="Akapitzlist"/>
        <w:numPr>
          <w:ilvl w:val="0"/>
          <w:numId w:val="38"/>
        </w:numPr>
        <w:ind w:left="1134" w:hanging="425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do </w:t>
      </w:r>
      <w:r w:rsidR="007E2851">
        <w:rPr>
          <w:rFonts w:ascii="Calibri Light" w:hAnsi="Calibri Light"/>
        </w:rPr>
        <w:t>24</w:t>
      </w:r>
      <w:r w:rsidR="003246A8" w:rsidRPr="000A600F">
        <w:rPr>
          <w:rFonts w:ascii="Calibri Light" w:hAnsi="Calibri Light"/>
        </w:rPr>
        <w:t xml:space="preserve"> </w:t>
      </w:r>
      <w:r w:rsidR="00765704" w:rsidRPr="000A600F">
        <w:rPr>
          <w:rFonts w:ascii="Calibri Light" w:hAnsi="Calibri Light"/>
        </w:rPr>
        <w:t>października</w:t>
      </w:r>
      <w:r w:rsidRPr="000A600F">
        <w:rPr>
          <w:rFonts w:ascii="Calibri Light" w:hAnsi="Calibri Light"/>
        </w:rPr>
        <w:t xml:space="preserve"> 201</w:t>
      </w:r>
      <w:r w:rsidR="000068CA" w:rsidRPr="000A600F">
        <w:rPr>
          <w:rFonts w:ascii="Calibri Light" w:hAnsi="Calibri Light"/>
        </w:rPr>
        <w:t>6</w:t>
      </w:r>
      <w:r w:rsidR="004148F9" w:rsidRPr="000A600F">
        <w:rPr>
          <w:rFonts w:ascii="Calibri Light" w:hAnsi="Calibri Light"/>
        </w:rPr>
        <w:t xml:space="preserve"> – 50% kwoty stypendium</w:t>
      </w:r>
    </w:p>
    <w:p w:rsidR="009814C2" w:rsidRPr="000A600F" w:rsidRDefault="009814C2" w:rsidP="00A31515">
      <w:pPr>
        <w:pStyle w:val="Akapitzlist"/>
        <w:numPr>
          <w:ilvl w:val="0"/>
          <w:numId w:val="38"/>
        </w:numPr>
        <w:ind w:left="1134" w:hanging="425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do </w:t>
      </w:r>
      <w:r w:rsidR="007E2851">
        <w:rPr>
          <w:rFonts w:ascii="Calibri Light" w:hAnsi="Calibri Light"/>
        </w:rPr>
        <w:t>24</w:t>
      </w:r>
      <w:r w:rsidRPr="000A600F">
        <w:rPr>
          <w:rFonts w:ascii="Calibri Light" w:hAnsi="Calibri Light"/>
        </w:rPr>
        <w:t xml:space="preserve"> marca 201</w:t>
      </w:r>
      <w:r w:rsidR="000068CA" w:rsidRPr="000A600F">
        <w:rPr>
          <w:rFonts w:ascii="Calibri Light" w:hAnsi="Calibri Light"/>
        </w:rPr>
        <w:t>7</w:t>
      </w:r>
      <w:r w:rsidR="004148F9" w:rsidRPr="000A600F">
        <w:rPr>
          <w:rFonts w:ascii="Calibri Light" w:hAnsi="Calibri Light"/>
        </w:rPr>
        <w:t xml:space="preserve"> – 50% kwoty stypendium</w:t>
      </w:r>
      <w:r w:rsidR="003246A8" w:rsidRPr="000A600F">
        <w:rPr>
          <w:rFonts w:ascii="Calibri Light" w:hAnsi="Calibri Light"/>
        </w:rPr>
        <w:t>.</w:t>
      </w:r>
    </w:p>
    <w:p w:rsidR="009814C2" w:rsidRPr="000A600F" w:rsidRDefault="00DD544B" w:rsidP="00A31515">
      <w:pPr>
        <w:pStyle w:val="Akapitzlist"/>
        <w:numPr>
          <w:ilvl w:val="0"/>
          <w:numId w:val="30"/>
        </w:numPr>
        <w:ind w:hanging="436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Stypendia wypłacane będą na rachunek bankowy wskazany w Umowie </w:t>
      </w:r>
      <w:r w:rsidR="005455AF" w:rsidRPr="000A600F">
        <w:rPr>
          <w:rFonts w:ascii="Calibri Light" w:hAnsi="Calibri Light"/>
        </w:rPr>
        <w:t>s</w:t>
      </w:r>
      <w:r w:rsidRPr="000A600F">
        <w:rPr>
          <w:rFonts w:ascii="Calibri Light" w:hAnsi="Calibri Light"/>
        </w:rPr>
        <w:t>typendialnej przez Stypendystę.</w:t>
      </w:r>
    </w:p>
    <w:p w:rsidR="00DD544B" w:rsidRPr="000A600F" w:rsidRDefault="00DD544B" w:rsidP="00A31515">
      <w:pPr>
        <w:pStyle w:val="Akapitzlist"/>
        <w:jc w:val="both"/>
        <w:rPr>
          <w:rFonts w:ascii="Calibri Light" w:hAnsi="Calibri Light"/>
        </w:rPr>
      </w:pPr>
    </w:p>
    <w:p w:rsidR="00DD544B" w:rsidRPr="000A600F" w:rsidRDefault="00DD544B" w:rsidP="00A31515">
      <w:pPr>
        <w:pStyle w:val="Akapitzlist"/>
        <w:jc w:val="both"/>
        <w:rPr>
          <w:rFonts w:ascii="Calibri Light" w:hAnsi="Calibri Light"/>
        </w:rPr>
      </w:pPr>
    </w:p>
    <w:p w:rsidR="00DD544B" w:rsidRPr="000A600F" w:rsidRDefault="00DD544B" w:rsidP="00A31515">
      <w:pPr>
        <w:pStyle w:val="Akapitzlist"/>
        <w:numPr>
          <w:ilvl w:val="0"/>
          <w:numId w:val="13"/>
        </w:numPr>
        <w:jc w:val="both"/>
        <w:rPr>
          <w:rFonts w:ascii="Calibri Light" w:hAnsi="Calibri Light"/>
          <w:b/>
        </w:rPr>
      </w:pPr>
      <w:r w:rsidRPr="000A600F">
        <w:rPr>
          <w:rFonts w:ascii="Calibri Light" w:hAnsi="Calibri Light"/>
          <w:b/>
        </w:rPr>
        <w:t>WSPÓŁPRACA STYPENDYSTÓW Z FUNDACJĄ</w:t>
      </w:r>
    </w:p>
    <w:p w:rsidR="00DD544B" w:rsidRPr="000A600F" w:rsidRDefault="00DD544B" w:rsidP="00A31515">
      <w:pPr>
        <w:pStyle w:val="Akapitzlist"/>
        <w:jc w:val="both"/>
        <w:rPr>
          <w:rFonts w:ascii="Calibri Light" w:hAnsi="Calibri Light"/>
        </w:rPr>
      </w:pPr>
    </w:p>
    <w:p w:rsidR="00DD544B" w:rsidRPr="000A600F" w:rsidRDefault="00DD544B" w:rsidP="0017668C">
      <w:pPr>
        <w:jc w:val="center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§ </w:t>
      </w:r>
      <w:r w:rsidR="0017668C" w:rsidRPr="000A600F">
        <w:rPr>
          <w:rFonts w:ascii="Calibri Light" w:hAnsi="Calibri Light"/>
        </w:rPr>
        <w:t>7</w:t>
      </w:r>
    </w:p>
    <w:p w:rsidR="00DD544B" w:rsidRPr="000A600F" w:rsidRDefault="00DD544B" w:rsidP="00A31515">
      <w:pPr>
        <w:jc w:val="both"/>
        <w:rPr>
          <w:rFonts w:ascii="Calibri Light" w:hAnsi="Calibri Light"/>
        </w:rPr>
      </w:pPr>
    </w:p>
    <w:p w:rsidR="00DD544B" w:rsidRPr="000A600F" w:rsidRDefault="00FC34DE" w:rsidP="00A31515">
      <w:pPr>
        <w:pStyle w:val="Akapitzlist"/>
        <w:numPr>
          <w:ilvl w:val="0"/>
          <w:numId w:val="32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Stypendyści stworzą grupę </w:t>
      </w:r>
      <w:r w:rsidR="003246A8" w:rsidRPr="000A600F">
        <w:rPr>
          <w:rFonts w:ascii="Calibri Light" w:hAnsi="Calibri Light"/>
        </w:rPr>
        <w:t xml:space="preserve">za pośrednictwem portalu </w:t>
      </w:r>
      <w:r w:rsidRPr="000A600F">
        <w:rPr>
          <w:rFonts w:ascii="Calibri Light" w:hAnsi="Calibri Light"/>
        </w:rPr>
        <w:t>Facebook</w:t>
      </w:r>
      <w:r w:rsidR="003246A8" w:rsidRPr="000A600F">
        <w:rPr>
          <w:rFonts w:ascii="Calibri Light" w:hAnsi="Calibri Light"/>
        </w:rPr>
        <w:t>.pl</w:t>
      </w:r>
      <w:r w:rsidRPr="000A600F">
        <w:rPr>
          <w:rFonts w:ascii="Calibri Light" w:hAnsi="Calibri Light"/>
        </w:rPr>
        <w:t xml:space="preserve">, którą opiekować się będą </w:t>
      </w:r>
      <w:r w:rsidR="006D1327" w:rsidRPr="000A600F">
        <w:rPr>
          <w:rFonts w:ascii="Calibri Light" w:hAnsi="Calibri Light"/>
        </w:rPr>
        <w:t>S</w:t>
      </w:r>
      <w:r w:rsidRPr="000A600F">
        <w:rPr>
          <w:rFonts w:ascii="Calibri Light" w:hAnsi="Calibri Light"/>
        </w:rPr>
        <w:t xml:space="preserve">tudenci Uniwersytetu Jana Kochanowskiego z </w:t>
      </w:r>
      <w:r w:rsidR="003860BE" w:rsidRPr="000A600F">
        <w:rPr>
          <w:rFonts w:ascii="Calibri Light" w:hAnsi="Calibri Light"/>
        </w:rPr>
        <w:t>Instytutu</w:t>
      </w:r>
      <w:r w:rsidRPr="000A600F">
        <w:rPr>
          <w:rFonts w:ascii="Calibri Light" w:hAnsi="Calibri Light"/>
        </w:rPr>
        <w:t xml:space="preserve"> Matematyki wskazani przez </w:t>
      </w:r>
      <w:r w:rsidR="005455AF" w:rsidRPr="000A600F">
        <w:rPr>
          <w:rFonts w:ascii="Calibri Light" w:hAnsi="Calibri Light"/>
        </w:rPr>
        <w:t>z</w:t>
      </w:r>
      <w:r w:rsidR="003860BE" w:rsidRPr="000A600F">
        <w:rPr>
          <w:rFonts w:ascii="Calibri Light" w:hAnsi="Calibri Light"/>
        </w:rPr>
        <w:t>astęp</w:t>
      </w:r>
      <w:r w:rsidR="005455AF" w:rsidRPr="000A600F">
        <w:rPr>
          <w:rFonts w:ascii="Calibri Light" w:hAnsi="Calibri Light"/>
        </w:rPr>
        <w:t xml:space="preserve">cę </w:t>
      </w:r>
      <w:r w:rsidR="006D1327" w:rsidRPr="000A600F">
        <w:rPr>
          <w:rFonts w:ascii="Calibri Light" w:hAnsi="Calibri Light"/>
        </w:rPr>
        <w:t>D</w:t>
      </w:r>
      <w:r w:rsidRPr="000A600F">
        <w:rPr>
          <w:rFonts w:ascii="Calibri Light" w:hAnsi="Calibri Light"/>
        </w:rPr>
        <w:t xml:space="preserve">yrektora </w:t>
      </w:r>
      <w:r w:rsidR="003860BE" w:rsidRPr="000A600F">
        <w:rPr>
          <w:rFonts w:ascii="Calibri Light" w:hAnsi="Calibri Light"/>
        </w:rPr>
        <w:t>Instytutu</w:t>
      </w:r>
      <w:r w:rsidRPr="000A600F">
        <w:rPr>
          <w:rFonts w:ascii="Calibri Light" w:hAnsi="Calibri Light"/>
        </w:rPr>
        <w:t xml:space="preserve"> Matematyki.</w:t>
      </w:r>
    </w:p>
    <w:p w:rsidR="00FC34DE" w:rsidRPr="000A600F" w:rsidRDefault="00FC34DE" w:rsidP="00A31515">
      <w:pPr>
        <w:pStyle w:val="Akapitzlist"/>
        <w:numPr>
          <w:ilvl w:val="0"/>
          <w:numId w:val="32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Stypendyści na </w:t>
      </w:r>
      <w:r w:rsidR="003246A8" w:rsidRPr="000A600F">
        <w:rPr>
          <w:rFonts w:ascii="Calibri Light" w:hAnsi="Calibri Light"/>
        </w:rPr>
        <w:t>swoich stronach Facebook.pl</w:t>
      </w:r>
      <w:r w:rsidRPr="000A600F">
        <w:rPr>
          <w:rFonts w:ascii="Calibri Light" w:hAnsi="Calibri Light"/>
        </w:rPr>
        <w:t xml:space="preserve"> będą mieli możliwość:</w:t>
      </w:r>
    </w:p>
    <w:p w:rsidR="00FC34DE" w:rsidRPr="000A600F" w:rsidRDefault="00FC34DE" w:rsidP="00A31515">
      <w:pPr>
        <w:pStyle w:val="Akapitzlist"/>
        <w:numPr>
          <w:ilvl w:val="0"/>
          <w:numId w:val="34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prezentacji wymyślonych przez siebie zadań matematycznych, quizów, </w:t>
      </w:r>
      <w:r w:rsidR="00D81AC7" w:rsidRPr="000A600F">
        <w:rPr>
          <w:rFonts w:ascii="Calibri Light" w:hAnsi="Calibri Light"/>
        </w:rPr>
        <w:t>łamigłówek z pogranicza matematyki, żartu, wymag</w:t>
      </w:r>
      <w:r w:rsidR="005455AF" w:rsidRPr="000A600F">
        <w:rPr>
          <w:rFonts w:ascii="Calibri Light" w:hAnsi="Calibri Light"/>
        </w:rPr>
        <w:t xml:space="preserve">ające czasami nieszablonowego </w:t>
      </w:r>
      <w:r w:rsidR="00D81AC7" w:rsidRPr="000A600F">
        <w:rPr>
          <w:rFonts w:ascii="Calibri Light" w:hAnsi="Calibri Light"/>
        </w:rPr>
        <w:t>myślenia</w:t>
      </w:r>
    </w:p>
    <w:p w:rsidR="00FC34DE" w:rsidRPr="000A600F" w:rsidRDefault="00FC34DE" w:rsidP="00A31515">
      <w:pPr>
        <w:pStyle w:val="Akapitzlist"/>
        <w:numPr>
          <w:ilvl w:val="0"/>
          <w:numId w:val="34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rozwiązywania problemów matematycznych</w:t>
      </w:r>
    </w:p>
    <w:p w:rsidR="00FC34DE" w:rsidRPr="000A600F" w:rsidRDefault="00D81AC7" w:rsidP="00A31515">
      <w:pPr>
        <w:pStyle w:val="Bezodstpw"/>
        <w:numPr>
          <w:ilvl w:val="0"/>
          <w:numId w:val="34"/>
        </w:numPr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prezentowania własnych osiągnięć w dziedzinie matematyki w roku szkolnym 201</w:t>
      </w:r>
      <w:r w:rsidR="00AD2526" w:rsidRPr="000A600F">
        <w:rPr>
          <w:rFonts w:ascii="Calibri Light" w:hAnsi="Calibri Light"/>
        </w:rPr>
        <w:t>6</w:t>
      </w:r>
      <w:r w:rsidRPr="000A600F">
        <w:rPr>
          <w:rFonts w:ascii="Calibri Light" w:hAnsi="Calibri Light"/>
        </w:rPr>
        <w:t>/1</w:t>
      </w:r>
      <w:r w:rsidR="00AD2526" w:rsidRPr="000A600F">
        <w:rPr>
          <w:rFonts w:ascii="Calibri Light" w:hAnsi="Calibri Light"/>
        </w:rPr>
        <w:t>7</w:t>
      </w:r>
      <w:r w:rsidR="003246A8" w:rsidRPr="000A600F">
        <w:rPr>
          <w:rFonts w:ascii="Calibri Light" w:hAnsi="Calibri Light"/>
        </w:rPr>
        <w:t>.</w:t>
      </w:r>
    </w:p>
    <w:p w:rsidR="00D81AC7" w:rsidRPr="000A600F" w:rsidRDefault="00D81AC7" w:rsidP="00A31515">
      <w:pPr>
        <w:pStyle w:val="Bezodstpw"/>
        <w:numPr>
          <w:ilvl w:val="0"/>
          <w:numId w:val="32"/>
        </w:numPr>
        <w:jc w:val="both"/>
        <w:rPr>
          <w:rFonts w:ascii="Calibri Light" w:hAnsi="Calibri Light" w:cs="Arial"/>
        </w:rPr>
      </w:pPr>
      <w:r w:rsidRPr="000A600F">
        <w:rPr>
          <w:rFonts w:ascii="Calibri Light" w:hAnsi="Calibri Light"/>
        </w:rPr>
        <w:lastRenderedPageBreak/>
        <w:t xml:space="preserve">Stypendyści będą mieli możliwość uczestniczenia w trzech warsztatach „Matematyka </w:t>
      </w:r>
      <w:r w:rsidR="006D1327" w:rsidRPr="000A600F">
        <w:rPr>
          <w:rFonts w:ascii="Calibri Light" w:hAnsi="Calibri Light"/>
        </w:rPr>
        <w:br/>
      </w:r>
      <w:r w:rsidRPr="000A600F">
        <w:rPr>
          <w:rFonts w:ascii="Calibri Light" w:hAnsi="Calibri Light"/>
        </w:rPr>
        <w:t xml:space="preserve">i logiczne myślenie” przygotowanych przez nauczyciela akademickiego wskazanego przez </w:t>
      </w:r>
      <w:r w:rsidR="005455AF" w:rsidRPr="000A600F">
        <w:rPr>
          <w:rFonts w:ascii="Calibri Light" w:hAnsi="Calibri Light"/>
        </w:rPr>
        <w:t>z-cę D</w:t>
      </w:r>
      <w:r w:rsidRPr="000A600F">
        <w:rPr>
          <w:rFonts w:ascii="Calibri Light" w:hAnsi="Calibri Light"/>
        </w:rPr>
        <w:t xml:space="preserve">yrektora </w:t>
      </w:r>
      <w:r w:rsidR="003860BE" w:rsidRPr="000A600F">
        <w:rPr>
          <w:rFonts w:ascii="Calibri Light" w:hAnsi="Calibri Light"/>
        </w:rPr>
        <w:t>Instytutu</w:t>
      </w:r>
      <w:r w:rsidRPr="000A600F">
        <w:rPr>
          <w:rFonts w:ascii="Calibri Light" w:hAnsi="Calibri Light"/>
        </w:rPr>
        <w:t xml:space="preserve"> Matematyki Uniwersytetu Jana Kochanowskiego</w:t>
      </w:r>
      <w:r w:rsidR="006D1327" w:rsidRPr="000A600F">
        <w:rPr>
          <w:rFonts w:ascii="Calibri Light" w:hAnsi="Calibri Light"/>
        </w:rPr>
        <w:t xml:space="preserve"> w Kielcach</w:t>
      </w:r>
      <w:r w:rsidRPr="000A600F">
        <w:rPr>
          <w:rFonts w:ascii="Calibri Light" w:hAnsi="Calibri Light" w:cs="Arial"/>
        </w:rPr>
        <w:t>.</w:t>
      </w:r>
    </w:p>
    <w:p w:rsidR="00D81AC7" w:rsidRPr="000A600F" w:rsidRDefault="00D81AC7" w:rsidP="00A31515">
      <w:pPr>
        <w:pStyle w:val="NormalnyWeb"/>
        <w:numPr>
          <w:ilvl w:val="0"/>
          <w:numId w:val="32"/>
        </w:numPr>
        <w:shd w:val="clear" w:color="auto" w:fill="FFFFFF"/>
        <w:spacing w:line="234" w:lineRule="atLeast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Fundacja osiągnięcia </w:t>
      </w:r>
      <w:r w:rsidR="006D1327" w:rsidRPr="000A600F">
        <w:rPr>
          <w:rFonts w:ascii="Calibri Light" w:hAnsi="Calibri Light"/>
        </w:rPr>
        <w:t>S</w:t>
      </w:r>
      <w:r w:rsidRPr="000A600F">
        <w:rPr>
          <w:rFonts w:ascii="Calibri Light" w:hAnsi="Calibri Light"/>
        </w:rPr>
        <w:t xml:space="preserve">typendystów prezentować będzie na własnych stronach </w:t>
      </w:r>
      <w:r w:rsidR="003246A8" w:rsidRPr="000A600F">
        <w:rPr>
          <w:rFonts w:ascii="Calibri Light" w:hAnsi="Calibri Light"/>
        </w:rPr>
        <w:t>internetowych</w:t>
      </w:r>
      <w:r w:rsidRPr="000A600F">
        <w:rPr>
          <w:rFonts w:ascii="Calibri Light" w:hAnsi="Calibri Light"/>
        </w:rPr>
        <w:t>.</w:t>
      </w:r>
    </w:p>
    <w:p w:rsidR="00D81AC7" w:rsidRPr="000A600F" w:rsidRDefault="00D81AC7" w:rsidP="00A31515">
      <w:pPr>
        <w:pStyle w:val="NormalnyWeb"/>
        <w:numPr>
          <w:ilvl w:val="0"/>
          <w:numId w:val="32"/>
        </w:numPr>
        <w:shd w:val="clear" w:color="auto" w:fill="FFFFFF"/>
        <w:spacing w:line="234" w:lineRule="atLeast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Na zakończenie roku szkolnego 201</w:t>
      </w:r>
      <w:r w:rsidR="00AD2526" w:rsidRPr="000A600F">
        <w:rPr>
          <w:rFonts w:ascii="Calibri Light" w:hAnsi="Calibri Light"/>
        </w:rPr>
        <w:t>6</w:t>
      </w:r>
      <w:r w:rsidRPr="000A600F">
        <w:rPr>
          <w:rFonts w:ascii="Calibri Light" w:hAnsi="Calibri Light"/>
        </w:rPr>
        <w:t>/1</w:t>
      </w:r>
      <w:r w:rsidR="00AD2526" w:rsidRPr="000A600F">
        <w:rPr>
          <w:rFonts w:ascii="Calibri Light" w:hAnsi="Calibri Light"/>
        </w:rPr>
        <w:t>7</w:t>
      </w:r>
      <w:r w:rsidRPr="000A600F">
        <w:rPr>
          <w:rFonts w:ascii="Calibri Light" w:hAnsi="Calibri Light"/>
        </w:rPr>
        <w:t xml:space="preserve"> najbardziej aktywnym </w:t>
      </w:r>
      <w:r w:rsidR="006D1327" w:rsidRPr="000A600F">
        <w:rPr>
          <w:rFonts w:ascii="Calibri Light" w:hAnsi="Calibri Light"/>
        </w:rPr>
        <w:t>S</w:t>
      </w:r>
      <w:r w:rsidRPr="000A600F">
        <w:rPr>
          <w:rFonts w:ascii="Calibri Light" w:hAnsi="Calibri Light"/>
        </w:rPr>
        <w:t xml:space="preserve">typendystom wskazanym przez </w:t>
      </w:r>
      <w:r w:rsidR="006D1327" w:rsidRPr="000A600F">
        <w:rPr>
          <w:rFonts w:ascii="Calibri Light" w:hAnsi="Calibri Light"/>
        </w:rPr>
        <w:t>S</w:t>
      </w:r>
      <w:r w:rsidRPr="000A600F">
        <w:rPr>
          <w:rFonts w:ascii="Calibri Light" w:hAnsi="Calibri Light"/>
        </w:rPr>
        <w:t xml:space="preserve">tudentów uczestniczących w Programie, Kapituła </w:t>
      </w:r>
      <w:r w:rsidR="005455AF" w:rsidRPr="000A600F">
        <w:rPr>
          <w:rFonts w:ascii="Calibri Light" w:hAnsi="Calibri Light"/>
        </w:rPr>
        <w:t xml:space="preserve">Programu </w:t>
      </w:r>
      <w:r w:rsidRPr="000A600F">
        <w:rPr>
          <w:rFonts w:ascii="Calibri Light" w:hAnsi="Calibri Light"/>
        </w:rPr>
        <w:t xml:space="preserve">przyzna 5 nagród w wysokości po 1 tysiąc zł. każda. </w:t>
      </w:r>
    </w:p>
    <w:p w:rsidR="00765704" w:rsidRPr="000A600F" w:rsidRDefault="00765704" w:rsidP="00765704">
      <w:pPr>
        <w:pStyle w:val="NormalnyWeb"/>
        <w:numPr>
          <w:ilvl w:val="0"/>
          <w:numId w:val="32"/>
        </w:numPr>
        <w:shd w:val="clear" w:color="auto" w:fill="FFFFFF"/>
        <w:spacing w:line="234" w:lineRule="atLeast"/>
        <w:jc w:val="both"/>
        <w:rPr>
          <w:rFonts w:ascii="Calibri Light" w:hAnsi="Calibri Light"/>
        </w:rPr>
      </w:pPr>
      <w:r w:rsidRPr="000A600F">
        <w:rPr>
          <w:rFonts w:ascii="Calibri Light" w:hAnsi="Calibri Light"/>
        </w:rPr>
        <w:t>Regulamin zakłada możliwość wydania publikacji „Mistrzowie matematyki w działaniu” z materiałami z przebiegu projektu</w:t>
      </w:r>
    </w:p>
    <w:p w:rsidR="00DD544B" w:rsidRPr="000A600F" w:rsidRDefault="00DD544B" w:rsidP="00A31515">
      <w:pPr>
        <w:jc w:val="both"/>
        <w:rPr>
          <w:rFonts w:ascii="Calibri Light" w:hAnsi="Calibri Light"/>
        </w:rPr>
      </w:pPr>
    </w:p>
    <w:p w:rsidR="002A4016" w:rsidRPr="000A600F" w:rsidRDefault="002A4016" w:rsidP="00A31515">
      <w:pPr>
        <w:pStyle w:val="Akapitzlist"/>
        <w:numPr>
          <w:ilvl w:val="0"/>
          <w:numId w:val="13"/>
        </w:numPr>
        <w:jc w:val="both"/>
        <w:rPr>
          <w:rFonts w:ascii="Calibri Light" w:hAnsi="Calibri Light"/>
          <w:b/>
        </w:rPr>
      </w:pPr>
      <w:r w:rsidRPr="000A600F">
        <w:rPr>
          <w:rFonts w:ascii="Calibri Light" w:hAnsi="Calibri Light"/>
          <w:b/>
        </w:rPr>
        <w:t>POSTANOWIENIA KOŃCOWE</w:t>
      </w:r>
    </w:p>
    <w:p w:rsidR="002A4016" w:rsidRPr="000A600F" w:rsidRDefault="002A4016" w:rsidP="00A31515">
      <w:pPr>
        <w:pStyle w:val="Akapitzlist"/>
        <w:jc w:val="both"/>
        <w:rPr>
          <w:rFonts w:ascii="Calibri Light" w:hAnsi="Calibri Light"/>
        </w:rPr>
      </w:pPr>
    </w:p>
    <w:p w:rsidR="002A4016" w:rsidRPr="000A600F" w:rsidRDefault="002A4016" w:rsidP="0017668C">
      <w:pPr>
        <w:jc w:val="center"/>
        <w:rPr>
          <w:rFonts w:ascii="Calibri Light" w:hAnsi="Calibri Light"/>
        </w:rPr>
      </w:pPr>
      <w:r w:rsidRPr="000A600F">
        <w:rPr>
          <w:rFonts w:ascii="Calibri Light" w:hAnsi="Calibri Light"/>
        </w:rPr>
        <w:t xml:space="preserve">§ </w:t>
      </w:r>
      <w:r w:rsidR="0017668C" w:rsidRPr="000A600F">
        <w:rPr>
          <w:rFonts w:ascii="Calibri Light" w:hAnsi="Calibri Light"/>
        </w:rPr>
        <w:t>8</w:t>
      </w:r>
    </w:p>
    <w:p w:rsidR="002A4016" w:rsidRPr="000A600F" w:rsidRDefault="002A4016" w:rsidP="00A31515">
      <w:pPr>
        <w:jc w:val="both"/>
        <w:rPr>
          <w:rFonts w:ascii="Calibri Light" w:hAnsi="Calibri Light"/>
        </w:rPr>
      </w:pPr>
    </w:p>
    <w:p w:rsidR="00E83A99" w:rsidRPr="000A600F" w:rsidRDefault="002A4016" w:rsidP="00A31515">
      <w:pPr>
        <w:pStyle w:val="Akapitzlist"/>
        <w:numPr>
          <w:ilvl w:val="0"/>
          <w:numId w:val="36"/>
        </w:numPr>
        <w:jc w:val="both"/>
        <w:rPr>
          <w:rFonts w:ascii="Calibri Light" w:hAnsi="Calibri Light"/>
          <w:sz w:val="16"/>
          <w:szCs w:val="16"/>
        </w:rPr>
      </w:pPr>
      <w:r w:rsidRPr="000A600F">
        <w:rPr>
          <w:rFonts w:ascii="Calibri Light" w:hAnsi="Calibri Light"/>
        </w:rPr>
        <w:t xml:space="preserve">Fundacja zastrzega sobie prawo do opublikowania na swojej stronie </w:t>
      </w:r>
      <w:r w:rsidR="003246A8" w:rsidRPr="000A600F">
        <w:rPr>
          <w:rFonts w:ascii="Calibri Light" w:hAnsi="Calibri Light"/>
        </w:rPr>
        <w:t>internetowej</w:t>
      </w:r>
      <w:r w:rsidRPr="000A600F">
        <w:rPr>
          <w:rFonts w:ascii="Calibri Light" w:hAnsi="Calibri Light"/>
        </w:rPr>
        <w:t xml:space="preserve"> imion i nazwisk Stypendystów oraz szk</w:t>
      </w:r>
      <w:r w:rsidR="00BE0803" w:rsidRPr="000A600F">
        <w:rPr>
          <w:rFonts w:ascii="Calibri Light" w:hAnsi="Calibri Light"/>
        </w:rPr>
        <w:t>ół</w:t>
      </w:r>
      <w:r w:rsidRPr="000A600F">
        <w:rPr>
          <w:rFonts w:ascii="Calibri Light" w:hAnsi="Calibri Light"/>
        </w:rPr>
        <w:t xml:space="preserve">, </w:t>
      </w:r>
      <w:r w:rsidR="00BE0803" w:rsidRPr="000A600F">
        <w:rPr>
          <w:rFonts w:ascii="Calibri Light" w:hAnsi="Calibri Light"/>
        </w:rPr>
        <w:t>których są uczniami.</w:t>
      </w:r>
    </w:p>
    <w:p w:rsidR="005A52FC" w:rsidRPr="000A600F" w:rsidRDefault="005A52FC" w:rsidP="00A31515">
      <w:pPr>
        <w:pStyle w:val="Akapitzlist"/>
        <w:numPr>
          <w:ilvl w:val="0"/>
          <w:numId w:val="36"/>
        </w:numPr>
        <w:jc w:val="both"/>
        <w:rPr>
          <w:rFonts w:ascii="Calibri Light" w:hAnsi="Calibri Light"/>
          <w:sz w:val="16"/>
          <w:szCs w:val="16"/>
        </w:rPr>
      </w:pPr>
      <w:r w:rsidRPr="000A600F">
        <w:rPr>
          <w:rFonts w:ascii="Calibri Light" w:hAnsi="Calibri Light"/>
        </w:rPr>
        <w:t xml:space="preserve">Niniejszy Regulamin dostępny jest w siedzibie Fundacji oraz na stronach </w:t>
      </w:r>
      <w:r w:rsidR="003246A8" w:rsidRPr="000A600F">
        <w:rPr>
          <w:rFonts w:ascii="Calibri Light" w:hAnsi="Calibri Light"/>
        </w:rPr>
        <w:t xml:space="preserve">internetowych </w:t>
      </w:r>
      <w:r w:rsidRPr="000A600F">
        <w:rPr>
          <w:rFonts w:ascii="Calibri Light" w:hAnsi="Calibri Light"/>
        </w:rPr>
        <w:t>Fundacji i Partnerów Programu.</w:t>
      </w:r>
    </w:p>
    <w:p w:rsidR="002A4016" w:rsidRPr="0025537B" w:rsidRDefault="002A4016" w:rsidP="00A31515">
      <w:pPr>
        <w:pStyle w:val="Akapitzlist"/>
        <w:jc w:val="both"/>
        <w:rPr>
          <w:rFonts w:ascii="Calibri Light" w:hAnsi="Calibri Light"/>
          <w:sz w:val="16"/>
          <w:szCs w:val="16"/>
        </w:rPr>
      </w:pPr>
    </w:p>
    <w:sectPr w:rsidR="002A4016" w:rsidRPr="0025537B" w:rsidSect="003419D3">
      <w:footerReference w:type="default" r:id="rId9"/>
      <w:pgSz w:w="11906" w:h="16838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B5" w:rsidRDefault="008610B5" w:rsidP="00703133">
      <w:r>
        <w:separator/>
      </w:r>
    </w:p>
  </w:endnote>
  <w:endnote w:type="continuationSeparator" w:id="0">
    <w:p w:rsidR="008610B5" w:rsidRDefault="008610B5" w:rsidP="00703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90608"/>
      <w:docPartObj>
        <w:docPartGallery w:val="Page Numbers (Bottom of Page)"/>
        <w:docPartUnique/>
      </w:docPartObj>
    </w:sdtPr>
    <w:sdtContent>
      <w:p w:rsidR="002A4016" w:rsidRDefault="00342691">
        <w:pPr>
          <w:pStyle w:val="Stopka"/>
          <w:jc w:val="right"/>
        </w:pPr>
        <w:r>
          <w:fldChar w:fldCharType="begin"/>
        </w:r>
        <w:r w:rsidR="002A4016">
          <w:instrText>PAGE   \* MERGEFORMAT</w:instrText>
        </w:r>
        <w:r>
          <w:fldChar w:fldCharType="separate"/>
        </w:r>
        <w:r w:rsidR="00A12DA6">
          <w:rPr>
            <w:noProof/>
          </w:rPr>
          <w:t>1</w:t>
        </w:r>
        <w:r>
          <w:fldChar w:fldCharType="end"/>
        </w:r>
      </w:p>
    </w:sdtContent>
  </w:sdt>
  <w:p w:rsidR="002A4016" w:rsidRDefault="002A40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B5" w:rsidRDefault="008610B5" w:rsidP="00703133">
      <w:r>
        <w:separator/>
      </w:r>
    </w:p>
  </w:footnote>
  <w:footnote w:type="continuationSeparator" w:id="0">
    <w:p w:rsidR="008610B5" w:rsidRDefault="008610B5" w:rsidP="00703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1D3"/>
    <w:multiLevelType w:val="hybridMultilevel"/>
    <w:tmpl w:val="7C6A6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4A01"/>
    <w:multiLevelType w:val="hybridMultilevel"/>
    <w:tmpl w:val="AFF6F56A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1A7AD0"/>
    <w:multiLevelType w:val="hybridMultilevel"/>
    <w:tmpl w:val="CD4469CA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E76CC27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C85A90"/>
    <w:multiLevelType w:val="hybridMultilevel"/>
    <w:tmpl w:val="0964BD4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4A7DBB"/>
    <w:multiLevelType w:val="multilevel"/>
    <w:tmpl w:val="12102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643A6C"/>
    <w:multiLevelType w:val="hybridMultilevel"/>
    <w:tmpl w:val="CAF838DA"/>
    <w:lvl w:ilvl="0" w:tplc="88628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B3C19"/>
    <w:multiLevelType w:val="hybridMultilevel"/>
    <w:tmpl w:val="7D78EE22"/>
    <w:lvl w:ilvl="0" w:tplc="88628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D7FDD"/>
    <w:multiLevelType w:val="hybridMultilevel"/>
    <w:tmpl w:val="DD023AC2"/>
    <w:lvl w:ilvl="0" w:tplc="6BAE7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92891"/>
    <w:multiLevelType w:val="hybridMultilevel"/>
    <w:tmpl w:val="2B8632DC"/>
    <w:lvl w:ilvl="0" w:tplc="12B86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D1A8A"/>
    <w:multiLevelType w:val="multilevel"/>
    <w:tmpl w:val="C60C580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5206574"/>
    <w:multiLevelType w:val="hybridMultilevel"/>
    <w:tmpl w:val="53986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B6053"/>
    <w:multiLevelType w:val="hybridMultilevel"/>
    <w:tmpl w:val="11425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543BD"/>
    <w:multiLevelType w:val="hybridMultilevel"/>
    <w:tmpl w:val="CF7E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368A6"/>
    <w:multiLevelType w:val="hybridMultilevel"/>
    <w:tmpl w:val="D35A9BB4"/>
    <w:lvl w:ilvl="0" w:tplc="2CCA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DA763B"/>
    <w:multiLevelType w:val="hybridMultilevel"/>
    <w:tmpl w:val="C6E00E12"/>
    <w:lvl w:ilvl="0" w:tplc="9B4081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0B1DD5"/>
    <w:multiLevelType w:val="hybridMultilevel"/>
    <w:tmpl w:val="DFE0227C"/>
    <w:lvl w:ilvl="0" w:tplc="58B0D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537C6F"/>
    <w:multiLevelType w:val="hybridMultilevel"/>
    <w:tmpl w:val="249246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372697D"/>
    <w:multiLevelType w:val="hybridMultilevel"/>
    <w:tmpl w:val="7D78EE22"/>
    <w:lvl w:ilvl="0" w:tplc="88628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6113F"/>
    <w:multiLevelType w:val="hybridMultilevel"/>
    <w:tmpl w:val="1206DC24"/>
    <w:lvl w:ilvl="0" w:tplc="A6C8B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B3BEB"/>
    <w:multiLevelType w:val="hybridMultilevel"/>
    <w:tmpl w:val="DD023AC2"/>
    <w:lvl w:ilvl="0" w:tplc="6BAE7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63B30"/>
    <w:multiLevelType w:val="hybridMultilevel"/>
    <w:tmpl w:val="DD023AC2"/>
    <w:lvl w:ilvl="0" w:tplc="6BAE7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865C5"/>
    <w:multiLevelType w:val="hybridMultilevel"/>
    <w:tmpl w:val="29F4B9D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C943C4"/>
    <w:multiLevelType w:val="hybridMultilevel"/>
    <w:tmpl w:val="CAF838DA"/>
    <w:lvl w:ilvl="0" w:tplc="88628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B4EFC"/>
    <w:multiLevelType w:val="hybridMultilevel"/>
    <w:tmpl w:val="A5DEE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6378C"/>
    <w:multiLevelType w:val="hybridMultilevel"/>
    <w:tmpl w:val="DD023AC2"/>
    <w:lvl w:ilvl="0" w:tplc="6BAE7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137EF"/>
    <w:multiLevelType w:val="hybridMultilevel"/>
    <w:tmpl w:val="31061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63E03"/>
    <w:multiLevelType w:val="multilevel"/>
    <w:tmpl w:val="64DC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564A2D"/>
    <w:multiLevelType w:val="hybridMultilevel"/>
    <w:tmpl w:val="FBC8CB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480E3B"/>
    <w:multiLevelType w:val="hybridMultilevel"/>
    <w:tmpl w:val="BA98F3C8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225E91"/>
    <w:multiLevelType w:val="hybridMultilevel"/>
    <w:tmpl w:val="4AD4112A"/>
    <w:lvl w:ilvl="0" w:tplc="9104EC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B82071"/>
    <w:multiLevelType w:val="hybridMultilevel"/>
    <w:tmpl w:val="A5D8F8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4F4439"/>
    <w:multiLevelType w:val="hybridMultilevel"/>
    <w:tmpl w:val="ED74FE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2508BC"/>
    <w:multiLevelType w:val="hybridMultilevel"/>
    <w:tmpl w:val="657A9A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FB22E9"/>
    <w:multiLevelType w:val="hybridMultilevel"/>
    <w:tmpl w:val="9EC69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52E59"/>
    <w:multiLevelType w:val="hybridMultilevel"/>
    <w:tmpl w:val="85627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EA7E84"/>
    <w:multiLevelType w:val="hybridMultilevel"/>
    <w:tmpl w:val="B016DA5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5092D7E"/>
    <w:multiLevelType w:val="hybridMultilevel"/>
    <w:tmpl w:val="2898D116"/>
    <w:lvl w:ilvl="0" w:tplc="68421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732DA"/>
    <w:multiLevelType w:val="hybridMultilevel"/>
    <w:tmpl w:val="2ADCC6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6"/>
  </w:num>
  <w:num w:numId="4">
    <w:abstractNumId w:val="1"/>
  </w:num>
  <w:num w:numId="5">
    <w:abstractNumId w:val="27"/>
  </w:num>
  <w:num w:numId="6">
    <w:abstractNumId w:val="4"/>
  </w:num>
  <w:num w:numId="7">
    <w:abstractNumId w:val="28"/>
  </w:num>
  <w:num w:numId="8">
    <w:abstractNumId w:val="0"/>
  </w:num>
  <w:num w:numId="9">
    <w:abstractNumId w:val="10"/>
  </w:num>
  <w:num w:numId="10">
    <w:abstractNumId w:val="29"/>
  </w:num>
  <w:num w:numId="11">
    <w:abstractNumId w:val="34"/>
  </w:num>
  <w:num w:numId="12">
    <w:abstractNumId w:val="37"/>
  </w:num>
  <w:num w:numId="13">
    <w:abstractNumId w:val="7"/>
  </w:num>
  <w:num w:numId="14">
    <w:abstractNumId w:val="11"/>
  </w:num>
  <w:num w:numId="15">
    <w:abstractNumId w:val="33"/>
  </w:num>
  <w:num w:numId="16">
    <w:abstractNumId w:val="3"/>
  </w:num>
  <w:num w:numId="17">
    <w:abstractNumId w:val="35"/>
  </w:num>
  <w:num w:numId="18">
    <w:abstractNumId w:val="24"/>
  </w:num>
  <w:num w:numId="19">
    <w:abstractNumId w:val="36"/>
  </w:num>
  <w:num w:numId="20">
    <w:abstractNumId w:val="18"/>
  </w:num>
  <w:num w:numId="21">
    <w:abstractNumId w:val="31"/>
  </w:num>
  <w:num w:numId="22">
    <w:abstractNumId w:val="25"/>
  </w:num>
  <w:num w:numId="23">
    <w:abstractNumId w:val="17"/>
  </w:num>
  <w:num w:numId="24">
    <w:abstractNumId w:val="23"/>
  </w:num>
  <w:num w:numId="25">
    <w:abstractNumId w:val="12"/>
  </w:num>
  <w:num w:numId="26">
    <w:abstractNumId w:val="14"/>
  </w:num>
  <w:num w:numId="27">
    <w:abstractNumId w:val="20"/>
  </w:num>
  <w:num w:numId="28">
    <w:abstractNumId w:val="6"/>
  </w:num>
  <w:num w:numId="29">
    <w:abstractNumId w:val="30"/>
  </w:num>
  <w:num w:numId="30">
    <w:abstractNumId w:val="22"/>
  </w:num>
  <w:num w:numId="31">
    <w:abstractNumId w:val="19"/>
  </w:num>
  <w:num w:numId="32">
    <w:abstractNumId w:val="5"/>
  </w:num>
  <w:num w:numId="33">
    <w:abstractNumId w:val="13"/>
  </w:num>
  <w:num w:numId="34">
    <w:abstractNumId w:val="15"/>
  </w:num>
  <w:num w:numId="35">
    <w:abstractNumId w:val="26"/>
  </w:num>
  <w:num w:numId="36">
    <w:abstractNumId w:val="8"/>
  </w:num>
  <w:num w:numId="37">
    <w:abstractNumId w:val="9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767"/>
    <w:rsid w:val="000068CA"/>
    <w:rsid w:val="00027965"/>
    <w:rsid w:val="00067F71"/>
    <w:rsid w:val="000A600F"/>
    <w:rsid w:val="000F64AB"/>
    <w:rsid w:val="000F67B9"/>
    <w:rsid w:val="00157E97"/>
    <w:rsid w:val="00164FE0"/>
    <w:rsid w:val="001710CF"/>
    <w:rsid w:val="0017668C"/>
    <w:rsid w:val="00184C37"/>
    <w:rsid w:val="001941CD"/>
    <w:rsid w:val="001A6709"/>
    <w:rsid w:val="001E6A02"/>
    <w:rsid w:val="0020706C"/>
    <w:rsid w:val="00254049"/>
    <w:rsid w:val="00254E7B"/>
    <w:rsid w:val="0025537B"/>
    <w:rsid w:val="00280DF0"/>
    <w:rsid w:val="00282863"/>
    <w:rsid w:val="002A4016"/>
    <w:rsid w:val="002B344D"/>
    <w:rsid w:val="002E1A4E"/>
    <w:rsid w:val="00303420"/>
    <w:rsid w:val="00307297"/>
    <w:rsid w:val="003246A8"/>
    <w:rsid w:val="00326DF0"/>
    <w:rsid w:val="003419D3"/>
    <w:rsid w:val="00342691"/>
    <w:rsid w:val="00342A52"/>
    <w:rsid w:val="00343022"/>
    <w:rsid w:val="00355D03"/>
    <w:rsid w:val="003860BE"/>
    <w:rsid w:val="003B4D84"/>
    <w:rsid w:val="003D02C7"/>
    <w:rsid w:val="004038F9"/>
    <w:rsid w:val="00403E93"/>
    <w:rsid w:val="004148F9"/>
    <w:rsid w:val="00453767"/>
    <w:rsid w:val="004E2E67"/>
    <w:rsid w:val="004E4AB3"/>
    <w:rsid w:val="004F40B7"/>
    <w:rsid w:val="004F49B2"/>
    <w:rsid w:val="00515958"/>
    <w:rsid w:val="005455AF"/>
    <w:rsid w:val="005512D5"/>
    <w:rsid w:val="00560330"/>
    <w:rsid w:val="00583D88"/>
    <w:rsid w:val="005933C9"/>
    <w:rsid w:val="005A13A2"/>
    <w:rsid w:val="005A52FC"/>
    <w:rsid w:val="005B7999"/>
    <w:rsid w:val="005C114A"/>
    <w:rsid w:val="005D001C"/>
    <w:rsid w:val="005F3017"/>
    <w:rsid w:val="00614913"/>
    <w:rsid w:val="006279A9"/>
    <w:rsid w:val="00660ABA"/>
    <w:rsid w:val="00682F68"/>
    <w:rsid w:val="006923AC"/>
    <w:rsid w:val="006948FF"/>
    <w:rsid w:val="006D1327"/>
    <w:rsid w:val="006D2EC9"/>
    <w:rsid w:val="006E1D37"/>
    <w:rsid w:val="006E4719"/>
    <w:rsid w:val="00702BE9"/>
    <w:rsid w:val="00703133"/>
    <w:rsid w:val="0071610A"/>
    <w:rsid w:val="007209EE"/>
    <w:rsid w:val="007566C7"/>
    <w:rsid w:val="00762AD6"/>
    <w:rsid w:val="00765704"/>
    <w:rsid w:val="00774D72"/>
    <w:rsid w:val="00775995"/>
    <w:rsid w:val="00776A91"/>
    <w:rsid w:val="007A1D01"/>
    <w:rsid w:val="007A2D56"/>
    <w:rsid w:val="007E2851"/>
    <w:rsid w:val="007F74FB"/>
    <w:rsid w:val="008610B5"/>
    <w:rsid w:val="008721D0"/>
    <w:rsid w:val="00882335"/>
    <w:rsid w:val="00884374"/>
    <w:rsid w:val="008871C7"/>
    <w:rsid w:val="008B2908"/>
    <w:rsid w:val="008F5B88"/>
    <w:rsid w:val="009024EB"/>
    <w:rsid w:val="0095583B"/>
    <w:rsid w:val="00961DA0"/>
    <w:rsid w:val="009814C2"/>
    <w:rsid w:val="00983756"/>
    <w:rsid w:val="00984A9D"/>
    <w:rsid w:val="009D7F54"/>
    <w:rsid w:val="009F5E41"/>
    <w:rsid w:val="00A04DAD"/>
    <w:rsid w:val="00A12DA6"/>
    <w:rsid w:val="00A211A5"/>
    <w:rsid w:val="00A23E98"/>
    <w:rsid w:val="00A31515"/>
    <w:rsid w:val="00A40C30"/>
    <w:rsid w:val="00A425EE"/>
    <w:rsid w:val="00A42AAF"/>
    <w:rsid w:val="00A718D9"/>
    <w:rsid w:val="00A75842"/>
    <w:rsid w:val="00A82ECE"/>
    <w:rsid w:val="00AB5777"/>
    <w:rsid w:val="00AD2526"/>
    <w:rsid w:val="00B10F07"/>
    <w:rsid w:val="00B24462"/>
    <w:rsid w:val="00B25A50"/>
    <w:rsid w:val="00B31A78"/>
    <w:rsid w:val="00B74207"/>
    <w:rsid w:val="00B803AF"/>
    <w:rsid w:val="00B81795"/>
    <w:rsid w:val="00B948FA"/>
    <w:rsid w:val="00BA25BE"/>
    <w:rsid w:val="00BB7C1B"/>
    <w:rsid w:val="00BC504E"/>
    <w:rsid w:val="00BE0803"/>
    <w:rsid w:val="00BF09A6"/>
    <w:rsid w:val="00C05EC7"/>
    <w:rsid w:val="00C10E0B"/>
    <w:rsid w:val="00C12437"/>
    <w:rsid w:val="00C26F1A"/>
    <w:rsid w:val="00C41DA4"/>
    <w:rsid w:val="00C57ABA"/>
    <w:rsid w:val="00C976A6"/>
    <w:rsid w:val="00CC02CB"/>
    <w:rsid w:val="00CC3889"/>
    <w:rsid w:val="00D03D4C"/>
    <w:rsid w:val="00D05A8B"/>
    <w:rsid w:val="00D159F5"/>
    <w:rsid w:val="00D21121"/>
    <w:rsid w:val="00D73430"/>
    <w:rsid w:val="00D748C4"/>
    <w:rsid w:val="00D81AC7"/>
    <w:rsid w:val="00DC3A60"/>
    <w:rsid w:val="00DC7966"/>
    <w:rsid w:val="00DD544B"/>
    <w:rsid w:val="00E01DF9"/>
    <w:rsid w:val="00E2410C"/>
    <w:rsid w:val="00E3313E"/>
    <w:rsid w:val="00E5072F"/>
    <w:rsid w:val="00E72BC5"/>
    <w:rsid w:val="00E82DA5"/>
    <w:rsid w:val="00E83A99"/>
    <w:rsid w:val="00E92C18"/>
    <w:rsid w:val="00E95EDC"/>
    <w:rsid w:val="00F11A44"/>
    <w:rsid w:val="00F1743B"/>
    <w:rsid w:val="00F20C8A"/>
    <w:rsid w:val="00F50D7E"/>
    <w:rsid w:val="00F66496"/>
    <w:rsid w:val="00F71713"/>
    <w:rsid w:val="00F965FF"/>
    <w:rsid w:val="00FC34DE"/>
    <w:rsid w:val="00FD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53767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537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537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76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72B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31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31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313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B7999"/>
    <w:rPr>
      <w:b/>
      <w:bCs/>
    </w:rPr>
  </w:style>
  <w:style w:type="table" w:styleId="Tabela-Siatka">
    <w:name w:val="Table Grid"/>
    <w:basedOn w:val="Standardowy"/>
    <w:uiPriority w:val="59"/>
    <w:rsid w:val="00E82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D81A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D81AC7"/>
  </w:style>
  <w:style w:type="paragraph" w:styleId="Bezodstpw">
    <w:name w:val="No Spacing"/>
    <w:uiPriority w:val="1"/>
    <w:qFormat/>
    <w:rsid w:val="00D8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4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0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0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0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10F07"/>
    <w:pPr>
      <w:suppressAutoHyphens/>
      <w:spacing w:before="280"/>
    </w:pPr>
    <w:rPr>
      <w:rFonts w:ascii="Arial" w:hAnsi="Arial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53767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537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537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76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72B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31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31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313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B7999"/>
    <w:rPr>
      <w:b/>
      <w:bCs/>
    </w:rPr>
  </w:style>
  <w:style w:type="table" w:styleId="Tabela-Siatka">
    <w:name w:val="Table Grid"/>
    <w:basedOn w:val="Standardowy"/>
    <w:uiPriority w:val="59"/>
    <w:rsid w:val="00E8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81A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D81AC7"/>
  </w:style>
  <w:style w:type="paragraph" w:styleId="Bezodstpw">
    <w:name w:val="No Spacing"/>
    <w:uiPriority w:val="1"/>
    <w:qFormat/>
    <w:rsid w:val="00D8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40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0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0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0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10F07"/>
    <w:pPr>
      <w:suppressAutoHyphens/>
      <w:spacing w:before="280"/>
    </w:pPr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viv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7367-711C-4204-8FC1-38D70377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1353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visitor</cp:lastModifiedBy>
  <cp:revision>2</cp:revision>
  <cp:lastPrinted>2016-08-12T13:05:00Z</cp:lastPrinted>
  <dcterms:created xsi:type="dcterms:W3CDTF">2016-09-08T09:54:00Z</dcterms:created>
  <dcterms:modified xsi:type="dcterms:W3CDTF">2016-09-08T09:54:00Z</dcterms:modified>
</cp:coreProperties>
</file>