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E8" w:rsidRDefault="008F56E8" w:rsidP="00011744">
      <w:pPr>
        <w:spacing w:line="248" w:lineRule="exact"/>
        <w:ind w:left="907" w:right="454"/>
      </w:pPr>
    </w:p>
    <w:p w:rsidR="0027616F" w:rsidRPr="00F73DE0" w:rsidRDefault="0027616F" w:rsidP="0027616F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F73DE0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ZAŁĄCZNIK NR 1</w:t>
      </w:r>
      <w:r w:rsidRPr="00F73DE0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</w:p>
    <w:p w:rsidR="0027616F" w:rsidRPr="00F73DE0" w:rsidRDefault="0027616F" w:rsidP="0027616F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73DE0">
        <w:rPr>
          <w:rFonts w:ascii="Times New Roman" w:hAnsi="Times New Roman"/>
          <w:b/>
          <w:bCs/>
          <w:color w:val="000000"/>
          <w:sz w:val="16"/>
          <w:szCs w:val="16"/>
        </w:rPr>
        <w:t>DO REGULAMINU PROGRAMU STYPENDIÓW EDUKACYJNYCH FUNDACJI TDJ</w:t>
      </w:r>
      <w:r w:rsidR="00D54CB8">
        <w:rPr>
          <w:rFonts w:ascii="Times New Roman" w:hAnsi="Times New Roman"/>
          <w:b/>
          <w:bCs/>
          <w:color w:val="000000"/>
          <w:sz w:val="16"/>
          <w:szCs w:val="16"/>
        </w:rPr>
        <w:t xml:space="preserve"> 2016</w:t>
      </w:r>
      <w:bookmarkStart w:id="0" w:name="_GoBack"/>
      <w:bookmarkEnd w:id="0"/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000000"/>
        </w:rPr>
      </w:pPr>
    </w:p>
    <w:p w:rsidR="0027616F" w:rsidRPr="00F73DE0" w:rsidRDefault="0027616F" w:rsidP="0027616F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2565">
        <w:rPr>
          <w:rFonts w:ascii="Times New Roman" w:hAnsi="Times New Roman"/>
          <w:b/>
          <w:bCs/>
          <w:color w:val="000000"/>
          <w:sz w:val="28"/>
          <w:szCs w:val="28"/>
        </w:rPr>
        <w:t>CZĘŚĆ I  /WYPEŁNIA WNIOSKODAWCA</w:t>
      </w:r>
    </w:p>
    <w:p w:rsidR="0027616F" w:rsidRPr="00A5057A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A5057A">
        <w:rPr>
          <w:rFonts w:ascii="Times New Roman" w:hAnsi="Times New Roman"/>
          <w:b/>
          <w:bCs/>
          <w:color w:val="000000"/>
          <w:sz w:val="24"/>
          <w:szCs w:val="24"/>
        </w:rPr>
        <w:t>(RODZIC BĄDŹ OPIEKUN)</w:t>
      </w:r>
    </w:p>
    <w:p w:rsidR="0027616F" w:rsidRPr="00F73DE0" w:rsidRDefault="0027616F" w:rsidP="0027616F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F73DE0" w:rsidRDefault="0027616F" w:rsidP="0027616F">
      <w:pPr>
        <w:widowControl w:val="0"/>
        <w:numPr>
          <w:ilvl w:val="0"/>
          <w:numId w:val="2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39" w:lineRule="auto"/>
        <w:ind w:left="1200" w:hanging="72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73DE0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NFORMACJE DOTYCZĄCE RODZICA/OPIEKUNA BĘDĄCEGO PRACOWNIKIEM SPÓŁKI ZALEŻNEJ TDJ SA. </w:t>
      </w:r>
    </w:p>
    <w:p w:rsidR="0027616F" w:rsidRPr="00F73DE0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F73DE0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2284"/>
        <w:gridCol w:w="76"/>
        <w:gridCol w:w="2360"/>
        <w:gridCol w:w="2951"/>
      </w:tblGrid>
      <w:tr w:rsidR="0027616F" w:rsidRPr="00F73DE0" w:rsidTr="0088670D">
        <w:trPr>
          <w:trHeight w:val="464"/>
        </w:trPr>
        <w:tc>
          <w:tcPr>
            <w:tcW w:w="2819" w:type="dxa"/>
            <w:shd w:val="clear" w:color="auto" w:fill="D9D9D9" w:themeFill="background1" w:themeFillShade="D9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2360" w:type="dxa"/>
            <w:gridSpan w:val="2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2951" w:type="dxa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F73DE0" w:rsidTr="0088670D">
        <w:trPr>
          <w:trHeight w:val="396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ADRES ZAMIESZKANIA</w:t>
            </w:r>
          </w:p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F73DE0" w:rsidTr="0088670D">
        <w:trPr>
          <w:trHeight w:val="760"/>
        </w:trPr>
        <w:tc>
          <w:tcPr>
            <w:tcW w:w="10490" w:type="dxa"/>
            <w:gridSpan w:val="5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F73DE0" w:rsidTr="0088670D"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DOKŁADNY ADRES DO KORESPONDENCJI (jeżeli inny niż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zamieszkania</w:t>
            </w:r>
            <w:r w:rsidRPr="0027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):</w:t>
            </w:r>
          </w:p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F73DE0" w:rsidTr="0088670D">
        <w:trPr>
          <w:trHeight w:val="707"/>
        </w:trPr>
        <w:tc>
          <w:tcPr>
            <w:tcW w:w="10490" w:type="dxa"/>
            <w:gridSpan w:val="5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F73DE0" w:rsidTr="0088670D">
        <w:trPr>
          <w:trHeight w:val="453"/>
        </w:trPr>
        <w:tc>
          <w:tcPr>
            <w:tcW w:w="2819" w:type="dxa"/>
            <w:shd w:val="clear" w:color="auto" w:fill="D9D9D9" w:themeFill="background1" w:themeFillShade="D9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2284" w:type="dxa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D9D9D9" w:themeFill="background1" w:themeFillShade="D9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51" w:type="dxa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F73DE0" w:rsidTr="0088670D"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3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ZATRUDNIENIE W SPÓŁCE</w:t>
            </w:r>
          </w:p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32" w:lineRule="exact"/>
              <w:ind w:left="3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(NAZWA SPÓŁKI</w:t>
            </w:r>
            <w:r w:rsidRPr="0027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):</w:t>
            </w:r>
          </w:p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F73DE0" w:rsidTr="0088670D">
        <w:trPr>
          <w:trHeight w:val="491"/>
        </w:trPr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27616F" w:rsidRPr="002713F5" w:rsidRDefault="00D54CB8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5387" w:type="dxa"/>
            <w:gridSpan w:val="3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7616F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D54CB8" w:rsidRPr="00F73DE0" w:rsidRDefault="00D54CB8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Default="0027616F" w:rsidP="0027616F">
      <w:pPr>
        <w:widowControl w:val="0"/>
        <w:numPr>
          <w:ilvl w:val="0"/>
          <w:numId w:val="3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72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73DE0">
        <w:rPr>
          <w:rFonts w:ascii="Times New Roman" w:hAnsi="Times New Roman"/>
          <w:b/>
          <w:bCs/>
          <w:color w:val="000000"/>
          <w:sz w:val="20"/>
          <w:szCs w:val="20"/>
        </w:rPr>
        <w:t>INFORMACJE DOTYCZĄCE KANDYDATA DO STYPENDIUM</w:t>
      </w:r>
    </w:p>
    <w:p w:rsidR="0027616F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2284"/>
        <w:gridCol w:w="76"/>
        <w:gridCol w:w="2360"/>
        <w:gridCol w:w="3410"/>
      </w:tblGrid>
      <w:tr w:rsidR="0027616F" w:rsidRPr="002713F5" w:rsidTr="0088670D">
        <w:trPr>
          <w:trHeight w:val="464"/>
        </w:trPr>
        <w:tc>
          <w:tcPr>
            <w:tcW w:w="2360" w:type="dxa"/>
            <w:shd w:val="clear" w:color="auto" w:fill="D9D9D9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2360" w:type="dxa"/>
            <w:gridSpan w:val="2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D9D9D9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3410" w:type="dxa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60DA4" w:rsidRPr="002713F5" w:rsidTr="0088670D">
        <w:trPr>
          <w:trHeight w:val="464"/>
        </w:trPr>
        <w:tc>
          <w:tcPr>
            <w:tcW w:w="2360" w:type="dxa"/>
            <w:shd w:val="clear" w:color="auto" w:fill="D9D9D9"/>
            <w:vAlign w:val="center"/>
          </w:tcPr>
          <w:p w:rsidR="00060DA4" w:rsidRPr="002713F5" w:rsidRDefault="00060DA4" w:rsidP="00060DA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2360" w:type="dxa"/>
            <w:gridSpan w:val="2"/>
            <w:vAlign w:val="center"/>
          </w:tcPr>
          <w:p w:rsidR="00060DA4" w:rsidRPr="002713F5" w:rsidRDefault="00060DA4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D9D9D9"/>
            <w:vAlign w:val="center"/>
          </w:tcPr>
          <w:p w:rsidR="00060DA4" w:rsidRDefault="00060DA4" w:rsidP="00060DA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EMAIL I TELEFON STYPENDYSTY</w:t>
            </w:r>
          </w:p>
          <w:p w:rsidR="00D54CB8" w:rsidRPr="002713F5" w:rsidRDefault="00D54CB8" w:rsidP="00060DA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:rsidR="00060DA4" w:rsidRPr="002713F5" w:rsidRDefault="00060DA4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396"/>
        </w:trPr>
        <w:tc>
          <w:tcPr>
            <w:tcW w:w="10490" w:type="dxa"/>
            <w:gridSpan w:val="5"/>
            <w:shd w:val="clear" w:color="auto" w:fill="D9D9D9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DOKŁADNY ADRES ZAM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IESZKANIA</w:t>
            </w:r>
          </w:p>
        </w:tc>
      </w:tr>
      <w:tr w:rsidR="0027616F" w:rsidRPr="002713F5" w:rsidTr="0088670D">
        <w:trPr>
          <w:trHeight w:val="760"/>
        </w:trPr>
        <w:tc>
          <w:tcPr>
            <w:tcW w:w="10490" w:type="dxa"/>
            <w:gridSpan w:val="5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1012"/>
        </w:trPr>
        <w:tc>
          <w:tcPr>
            <w:tcW w:w="4644" w:type="dxa"/>
            <w:gridSpan w:val="2"/>
            <w:shd w:val="clear" w:color="auto" w:fill="D9D9D9"/>
            <w:vAlign w:val="center"/>
          </w:tcPr>
          <w:p w:rsidR="0027616F" w:rsidRPr="00A5057A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05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SZKOŁA DO KTÓREJ UCZĘSZCZAŁ KANDYDAT </w:t>
            </w:r>
            <w:r w:rsidR="004976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DO PROGRAMU W ROKU SZKOLNYM 2015/2016</w:t>
            </w:r>
            <w:r w:rsidRPr="00A505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(NAZWA I ADRES)</w:t>
            </w:r>
          </w:p>
        </w:tc>
        <w:tc>
          <w:tcPr>
            <w:tcW w:w="5846" w:type="dxa"/>
            <w:gridSpan w:val="3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842"/>
        </w:trPr>
        <w:tc>
          <w:tcPr>
            <w:tcW w:w="4644" w:type="dxa"/>
            <w:gridSpan w:val="2"/>
            <w:shd w:val="clear" w:color="auto" w:fill="D9D9D9"/>
            <w:vAlign w:val="center"/>
          </w:tcPr>
          <w:p w:rsidR="0027616F" w:rsidRPr="00A5057A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05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KLASA KTÓRĄ UKOŃCZ</w:t>
            </w:r>
            <w:r w:rsidR="004976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YŁ KANDYDAT W ROKU SZKOLNYM 2015/2016</w:t>
            </w:r>
          </w:p>
        </w:tc>
        <w:tc>
          <w:tcPr>
            <w:tcW w:w="5846" w:type="dxa"/>
            <w:gridSpan w:val="3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792"/>
        </w:trPr>
        <w:tc>
          <w:tcPr>
            <w:tcW w:w="4644" w:type="dxa"/>
            <w:gridSpan w:val="2"/>
            <w:shd w:val="clear" w:color="auto" w:fill="D9D9D9"/>
            <w:vAlign w:val="center"/>
          </w:tcPr>
          <w:p w:rsidR="0027616F" w:rsidRPr="00A5057A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05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ŚREDNIA WSZY</w:t>
            </w:r>
            <w:r w:rsidR="004976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STKICH OCEN W ROKU SZKOLNYM 2015/2016</w:t>
            </w:r>
          </w:p>
        </w:tc>
        <w:tc>
          <w:tcPr>
            <w:tcW w:w="5846" w:type="dxa"/>
            <w:gridSpan w:val="3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939"/>
        </w:trPr>
        <w:tc>
          <w:tcPr>
            <w:tcW w:w="4644" w:type="dxa"/>
            <w:gridSpan w:val="2"/>
            <w:shd w:val="clear" w:color="auto" w:fill="D9D9D9"/>
            <w:vAlign w:val="center"/>
          </w:tcPr>
          <w:p w:rsidR="0027616F" w:rsidRPr="00A5057A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05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SZKOŁA DO KTÓREJ BĘDZIE UCZĘSZCZAŁ KANDYDAT </w:t>
            </w:r>
            <w:r w:rsidR="0049763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DO PROGRAMU W ROKU SZKOLNYM 2016/2017</w:t>
            </w:r>
            <w:r w:rsidRPr="00A505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(NAZWA I ADRES)</w:t>
            </w:r>
          </w:p>
        </w:tc>
        <w:tc>
          <w:tcPr>
            <w:tcW w:w="5846" w:type="dxa"/>
            <w:gridSpan w:val="3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7616F" w:rsidRPr="00F73DE0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bookmarkStart w:id="1" w:name="page2"/>
      <w:bookmarkEnd w:id="1"/>
    </w:p>
    <w:p w:rsidR="0027616F" w:rsidRPr="00F73DE0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F73DE0" w:rsidRDefault="0027616F" w:rsidP="0027616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2713F5" w:rsidRDefault="0027616F" w:rsidP="0027616F">
      <w:pPr>
        <w:widowControl w:val="0"/>
        <w:numPr>
          <w:ilvl w:val="0"/>
          <w:numId w:val="4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39" w:lineRule="auto"/>
        <w:ind w:left="1200" w:hanging="72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 xml:space="preserve">INFORMACJE DOTYCZĄCE SYTUACJI EKONOMICZNEJ RODZINY WNIOSKODAWCY 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 xml:space="preserve">ŚREDNI DOCHÓD MIESIĘCZNY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NETTO</w:t>
      </w: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 xml:space="preserve"> W MOJEJ RODZINIE WYNOSI </w:t>
      </w:r>
      <w:r>
        <w:rPr>
          <w:rFonts w:ascii="Times New Roman" w:hAnsi="Times New Roman"/>
          <w:color w:val="000000"/>
          <w:sz w:val="20"/>
          <w:szCs w:val="20"/>
        </w:rPr>
        <w:t>__________________________</w:t>
      </w:r>
      <w:r w:rsidR="00D54CB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713F5">
        <w:rPr>
          <w:rFonts w:ascii="Times New Roman" w:hAnsi="Times New Roman"/>
          <w:color w:val="000000"/>
          <w:sz w:val="20"/>
          <w:szCs w:val="20"/>
        </w:rPr>
        <w:t>ZŁOTYCH (SŁOWNIE: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713F5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______________________________________________________________ZŁOTYCH).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>W SKŁAD MOJEJ RODZINY WCHODZĄ</w:t>
      </w:r>
      <w:r w:rsidRPr="002713F5">
        <w:rPr>
          <w:rFonts w:ascii="Times New Roman" w:hAnsi="Times New Roman"/>
          <w:color w:val="000000"/>
          <w:sz w:val="20"/>
          <w:szCs w:val="20"/>
        </w:rPr>
        <w:t>: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740"/>
        <w:gridCol w:w="6060"/>
        <w:gridCol w:w="2320"/>
        <w:gridCol w:w="340"/>
      </w:tblGrid>
      <w:tr w:rsidR="0027616F" w:rsidRPr="002713F5" w:rsidTr="00497635">
        <w:trPr>
          <w:trHeight w:val="22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LP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STOPIEŃ POKREWIEŃSTWA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WIEK</w:t>
            </w:r>
          </w:p>
        </w:tc>
      </w:tr>
      <w:tr w:rsidR="0027616F" w:rsidRPr="002713F5" w:rsidTr="00497635">
        <w:trPr>
          <w:trHeight w:val="31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497635">
        <w:trPr>
          <w:trHeight w:val="204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497635">
        <w:trPr>
          <w:trHeight w:val="31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497635">
        <w:trPr>
          <w:trHeight w:val="204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497635">
        <w:trPr>
          <w:trHeight w:val="31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497635">
        <w:trPr>
          <w:trHeight w:val="204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497635">
        <w:trPr>
          <w:trHeight w:val="314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497635">
        <w:trPr>
          <w:trHeight w:val="20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497635">
        <w:trPr>
          <w:trHeight w:val="314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497635">
        <w:trPr>
          <w:trHeight w:val="204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497635">
        <w:trPr>
          <w:trHeight w:val="31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497635">
        <w:trPr>
          <w:trHeight w:val="5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16F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16F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16F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Kwota netto przypadająca na osobę w rodzinie ………………..</w:t>
            </w:r>
          </w:p>
          <w:p w:rsidR="0027616F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16F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16F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16F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color w:val="000000"/>
          <w:sz w:val="20"/>
          <w:szCs w:val="20"/>
        </w:rPr>
        <w:t>UWAGA: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8B733A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20" w:right="600"/>
        <w:rPr>
          <w:rFonts w:ascii="Times New Roman" w:hAnsi="Times New Roman"/>
          <w:color w:val="000000"/>
          <w:sz w:val="18"/>
          <w:szCs w:val="18"/>
        </w:rPr>
      </w:pPr>
      <w:r w:rsidRPr="008B733A">
        <w:rPr>
          <w:rFonts w:ascii="Times New Roman" w:hAnsi="Times New Roman"/>
          <w:b/>
          <w:bCs/>
          <w:color w:val="000000"/>
          <w:sz w:val="18"/>
          <w:szCs w:val="18"/>
        </w:rPr>
        <w:t xml:space="preserve">JAKO DOCHÓD RODZINY </w:t>
      </w:r>
      <w:r w:rsidRPr="008B733A">
        <w:rPr>
          <w:rFonts w:ascii="Times New Roman" w:hAnsi="Times New Roman"/>
          <w:color w:val="000000"/>
          <w:sz w:val="18"/>
          <w:szCs w:val="18"/>
        </w:rPr>
        <w:t>UZNAJE SIĘ</w:t>
      </w:r>
      <w:r w:rsidRPr="008B733A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8B733A">
        <w:rPr>
          <w:rFonts w:ascii="Times New Roman" w:hAnsi="Times New Roman"/>
          <w:color w:val="000000"/>
          <w:sz w:val="18"/>
          <w:szCs w:val="18"/>
        </w:rPr>
        <w:t>WSZELKIE DOCHODY CZŁONKÓW RODZINY PODLEGAJĄCE</w:t>
      </w:r>
      <w:r w:rsidRPr="008B733A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8B733A">
        <w:rPr>
          <w:rFonts w:ascii="Times New Roman" w:hAnsi="Times New Roman"/>
          <w:color w:val="000000"/>
          <w:sz w:val="18"/>
          <w:szCs w:val="18"/>
        </w:rPr>
        <w:t>OPODATKOWANIU PODATKIEM DOCHODOWYM OD OSÓB FIZYCZNYCH (WYKAZYWANE W ZEZNANIU ROCZNYM Z URZĘDEM SKARBOWYM) ORAZ ALIMENTY, KTÓRE OTRZYMUJA CZŁONKOWIE RODZINY. JEŻELI Z JAKIŚ WZGLĘDÓW DOCHODY Z OSTATNIEGO MIESIĄCA NIE ODZWIERCIEDLAJĄ SYTUACJI MAJĄTKOWEJ RODZINYPRACOWNIKA NALEŻY PODAĆ UŚREDNIONY DOCHÓD Z OSTATNICH TRZECH MIESIĘCY.</w:t>
      </w:r>
    </w:p>
    <w:p w:rsidR="0027616F" w:rsidRPr="008B733A" w:rsidRDefault="0027616F" w:rsidP="0027616F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/>
          <w:sz w:val="18"/>
          <w:szCs w:val="18"/>
        </w:rPr>
      </w:pPr>
    </w:p>
    <w:p w:rsidR="0027616F" w:rsidRPr="008B733A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20" w:right="1220"/>
        <w:rPr>
          <w:rFonts w:ascii="Times New Roman" w:hAnsi="Times New Roman"/>
          <w:color w:val="000000"/>
          <w:sz w:val="18"/>
          <w:szCs w:val="18"/>
        </w:rPr>
      </w:pPr>
      <w:r w:rsidRPr="008B733A">
        <w:rPr>
          <w:rFonts w:ascii="Times New Roman" w:hAnsi="Times New Roman"/>
          <w:b/>
          <w:bCs/>
          <w:color w:val="000000"/>
          <w:sz w:val="18"/>
          <w:szCs w:val="18"/>
        </w:rPr>
        <w:t xml:space="preserve">JAKO RODZINĘ UZNAJE SIĘ </w:t>
      </w:r>
      <w:r w:rsidRPr="008B733A">
        <w:rPr>
          <w:rFonts w:ascii="Times New Roman" w:hAnsi="Times New Roman"/>
          <w:color w:val="000000"/>
          <w:sz w:val="18"/>
          <w:szCs w:val="18"/>
        </w:rPr>
        <w:t>WSZYSTKICH CZŁONKÓW RODZINY (TJ. MĄŻ, ŻONA, DZIECI LUB POZOSTALI</w:t>
      </w:r>
      <w:r w:rsidRPr="008B733A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8B733A">
        <w:rPr>
          <w:rFonts w:ascii="Times New Roman" w:hAnsi="Times New Roman"/>
          <w:color w:val="000000"/>
          <w:sz w:val="18"/>
          <w:szCs w:val="18"/>
        </w:rPr>
        <w:t>CZŁONKOWIE) ZAMIESZKUJĄCYCH RAZEM I PROWADZĄCYCH WSPÓLNE GOSPODARSTWO DOMOWE, OBEJMUJĄCYCH 2 POKOLENIA (RODZICE/OPIEKUNOWIE PRAWNI ORAZ DZIECI).</w:t>
      </w:r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bookmarkStart w:id="2" w:name="page3"/>
      <w:bookmarkEnd w:id="2"/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Default="0027616F" w:rsidP="002761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733A">
        <w:rPr>
          <w:rFonts w:ascii="Times New Roman" w:hAnsi="Times New Roman"/>
          <w:b/>
          <w:bCs/>
          <w:color w:val="000000"/>
          <w:sz w:val="24"/>
          <w:szCs w:val="24"/>
        </w:rPr>
        <w:t>IV.</w:t>
      </w:r>
      <w:r w:rsidRPr="008B733A">
        <w:rPr>
          <w:rFonts w:ascii="Times New Roman" w:hAnsi="Times New Roman"/>
          <w:color w:val="000000"/>
          <w:sz w:val="24"/>
          <w:szCs w:val="24"/>
        </w:rPr>
        <w:tab/>
      </w:r>
      <w:r w:rsidRPr="008B733A">
        <w:rPr>
          <w:rFonts w:ascii="Times New Roman" w:hAnsi="Times New Roman"/>
          <w:b/>
          <w:bCs/>
          <w:color w:val="000000"/>
          <w:sz w:val="24"/>
          <w:szCs w:val="24"/>
        </w:rPr>
        <w:t>OŚWIADCZENI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8B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WNIOSKODAWCY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7616F" w:rsidRDefault="0027616F" w:rsidP="002761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(RODZIC LUB OPIEKUN PRAWNY)</w:t>
      </w:r>
    </w:p>
    <w:p w:rsidR="0027616F" w:rsidRDefault="0027616F" w:rsidP="002761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616F" w:rsidRDefault="0027616F" w:rsidP="002761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616F" w:rsidRDefault="0027616F" w:rsidP="002761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616F" w:rsidRPr="008B733A" w:rsidRDefault="0027616F" w:rsidP="002761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</w:p>
    <w:p w:rsidR="0027616F" w:rsidRPr="008B733A" w:rsidRDefault="0027616F" w:rsidP="0027616F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E976CA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color w:val="000000"/>
          <w:sz w:val="24"/>
          <w:szCs w:val="24"/>
        </w:rPr>
      </w:pPr>
      <w:r w:rsidRPr="008B733A">
        <w:rPr>
          <w:rFonts w:ascii="Times New Roman" w:hAnsi="Times New Roman"/>
          <w:b/>
          <w:bCs/>
          <w:color w:val="000000"/>
          <w:sz w:val="24"/>
          <w:szCs w:val="24"/>
        </w:rPr>
        <w:t>OŚWIADCZAM, IŻ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DANE </w:t>
      </w:r>
      <w:r w:rsidRPr="008B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PODANE PRZEZE MNIE W NINIEJSZYM WNIOSKU SĄ ZGODNE Z PRAWDĄ </w:t>
      </w:r>
      <w:r w:rsidRPr="008B733A">
        <w:rPr>
          <w:rFonts w:ascii="Times New Roman" w:hAnsi="Times New Roman"/>
          <w:color w:val="000000"/>
          <w:sz w:val="24"/>
          <w:szCs w:val="24"/>
        </w:rPr>
        <w:t>(zgodnie z</w:t>
      </w:r>
      <w:r w:rsidRPr="008B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733A">
        <w:rPr>
          <w:rFonts w:ascii="Times New Roman" w:hAnsi="Times New Roman"/>
          <w:color w:val="000000"/>
          <w:sz w:val="24"/>
          <w:szCs w:val="24"/>
        </w:rPr>
        <w:t>art. 286 §1 kodeksu</w:t>
      </w:r>
      <w:r w:rsidRPr="008B73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733A">
        <w:rPr>
          <w:rFonts w:ascii="Times New Roman" w:hAnsi="Times New Roman"/>
          <w:color w:val="000000"/>
          <w:sz w:val="24"/>
          <w:szCs w:val="24"/>
        </w:rPr>
        <w:t>karnego - „kto w celu osiągnięcia korzyści majątkowej doprowadza inną osobę do niekorzystnego rozporządzenia własnym lub cudzym mieniem za pomocą wprowadzenia jej w błąd albo wyzyskania błędu podlega karze pozbawienia wolności od 6 miesięcy do 8 lat”).</w:t>
      </w:r>
    </w:p>
    <w:p w:rsidR="0027616F" w:rsidRPr="008B733A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8B733A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8B733A" w:rsidRDefault="0027616F" w:rsidP="0027616F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8B733A" w:rsidRDefault="0027616F" w:rsidP="0027616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Pr="008B733A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27616F" w:rsidRPr="008B733A" w:rsidRDefault="0027616F" w:rsidP="0027616F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8B733A" w:rsidRDefault="0027616F" w:rsidP="0027616F">
      <w:pPr>
        <w:widowControl w:val="0"/>
        <w:autoSpaceDE w:val="0"/>
        <w:autoSpaceDN w:val="0"/>
        <w:adjustRightInd w:val="0"/>
        <w:spacing w:after="0" w:line="240" w:lineRule="auto"/>
        <w:ind w:left="33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8B733A">
        <w:rPr>
          <w:rFonts w:ascii="Times New Roman" w:hAnsi="Times New Roman"/>
          <w:color w:val="000000"/>
          <w:sz w:val="24"/>
          <w:szCs w:val="24"/>
        </w:rPr>
        <w:t>CZYTELNY PODPIS WNIOSKODAWCY</w:t>
      </w:r>
    </w:p>
    <w:p w:rsidR="0027616F" w:rsidRPr="008B733A" w:rsidRDefault="0027616F" w:rsidP="0027616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b/>
          <w:bCs/>
          <w:color w:val="000000"/>
        </w:rPr>
      </w:pPr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b/>
          <w:bCs/>
          <w:color w:val="000000"/>
        </w:rPr>
      </w:pPr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b/>
          <w:bCs/>
          <w:color w:val="000000"/>
        </w:rPr>
      </w:pPr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b/>
          <w:bCs/>
          <w:color w:val="000000"/>
        </w:rPr>
      </w:pPr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b/>
          <w:bCs/>
          <w:color w:val="000000"/>
        </w:rPr>
      </w:pPr>
    </w:p>
    <w:p w:rsidR="0027616F" w:rsidRPr="008B733A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color w:val="000000"/>
        </w:rPr>
      </w:pPr>
      <w:r w:rsidRPr="008B733A">
        <w:rPr>
          <w:rFonts w:ascii="Times New Roman" w:hAnsi="Times New Roman"/>
          <w:b/>
          <w:bCs/>
          <w:color w:val="000000"/>
        </w:rPr>
        <w:t>DO WNIOSKU ZAŁĄCZAM PONIŻSZE WYMAGANE ZAŁĄCZNIKI:</w:t>
      </w:r>
    </w:p>
    <w:p w:rsidR="0027616F" w:rsidRPr="003A0D00" w:rsidRDefault="0027616F" w:rsidP="0027616F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color w:val="000000"/>
        </w:rPr>
      </w:pPr>
    </w:p>
    <w:p w:rsidR="0027616F" w:rsidRPr="003A0D00" w:rsidRDefault="0027616F" w:rsidP="0027616F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color w:val="000000"/>
        </w:rPr>
      </w:pPr>
    </w:p>
    <w:p w:rsidR="0027616F" w:rsidRPr="003A0D00" w:rsidRDefault="0027616F" w:rsidP="0027616F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9" w:lineRule="auto"/>
        <w:ind w:left="281" w:hanging="281"/>
        <w:jc w:val="both"/>
        <w:rPr>
          <w:rFonts w:ascii="Times New Roman" w:hAnsi="Times New Roman"/>
          <w:color w:val="000000"/>
        </w:rPr>
      </w:pPr>
      <w:r w:rsidRPr="003A0D00">
        <w:rPr>
          <w:rFonts w:ascii="Times New Roman" w:hAnsi="Times New Roman"/>
          <w:color w:val="000000"/>
        </w:rPr>
        <w:t>KOPIA ŚWIADECTWA SZKOLNEGO ZA ROK SZKOLNY 201</w:t>
      </w:r>
      <w:r w:rsidR="00D54CB8">
        <w:rPr>
          <w:rFonts w:ascii="Times New Roman" w:hAnsi="Times New Roman"/>
          <w:color w:val="000000"/>
        </w:rPr>
        <w:t>5</w:t>
      </w:r>
      <w:r w:rsidRPr="003A0D00">
        <w:rPr>
          <w:rFonts w:ascii="Times New Roman" w:hAnsi="Times New Roman"/>
          <w:color w:val="000000"/>
        </w:rPr>
        <w:t>/201</w:t>
      </w:r>
      <w:r w:rsidR="00D54CB8">
        <w:rPr>
          <w:rFonts w:ascii="Times New Roman" w:hAnsi="Times New Roman"/>
          <w:color w:val="000000"/>
        </w:rPr>
        <w:t>6</w:t>
      </w:r>
      <w:r w:rsidRPr="003A0D00">
        <w:rPr>
          <w:rFonts w:ascii="Times New Roman" w:hAnsi="Times New Roman"/>
          <w:color w:val="000000"/>
        </w:rPr>
        <w:t xml:space="preserve"> KANDYDATA DO PROGRAMU. </w:t>
      </w:r>
    </w:p>
    <w:p w:rsidR="0027616F" w:rsidRPr="003A0D00" w:rsidRDefault="0027616F" w:rsidP="0027616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</w:rPr>
      </w:pPr>
    </w:p>
    <w:p w:rsidR="0027616F" w:rsidRPr="003A0D00" w:rsidRDefault="0027616F" w:rsidP="0027616F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5" w:lineRule="auto"/>
        <w:ind w:left="281" w:right="100" w:hanging="281"/>
        <w:jc w:val="both"/>
        <w:rPr>
          <w:rFonts w:ascii="Times New Roman" w:hAnsi="Times New Roman"/>
          <w:iCs/>
          <w:color w:val="000000"/>
        </w:rPr>
      </w:pPr>
      <w:r w:rsidRPr="003A0D00">
        <w:rPr>
          <w:rFonts w:ascii="Times New Roman" w:hAnsi="Times New Roman"/>
          <w:color w:val="000000"/>
        </w:rPr>
        <w:t xml:space="preserve">ZAŁĄCZNIK NR 2 ZGODA NA PRZETWARZANIE DANYCH OSOBOWYCH. </w:t>
      </w:r>
    </w:p>
    <w:p w:rsidR="0027616F" w:rsidRPr="003A0D00" w:rsidRDefault="0027616F" w:rsidP="0027616F">
      <w:pPr>
        <w:pStyle w:val="Akapitzlist"/>
        <w:rPr>
          <w:rFonts w:ascii="Times New Roman" w:hAnsi="Times New Roman"/>
          <w:iCs/>
          <w:color w:val="000000"/>
        </w:rPr>
      </w:pPr>
    </w:p>
    <w:p w:rsidR="0027616F" w:rsidRPr="003A0D00" w:rsidRDefault="0027616F" w:rsidP="0027616F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5" w:lineRule="auto"/>
        <w:ind w:left="281" w:right="100" w:hanging="281"/>
        <w:jc w:val="both"/>
        <w:rPr>
          <w:rFonts w:ascii="Times New Roman" w:hAnsi="Times New Roman"/>
          <w:iCs/>
          <w:color w:val="000000"/>
        </w:rPr>
      </w:pPr>
      <w:r w:rsidRPr="003A0D00">
        <w:rPr>
          <w:rFonts w:ascii="Times New Roman" w:hAnsi="Times New Roman"/>
          <w:iCs/>
          <w:color w:val="000000"/>
        </w:rPr>
        <w:t>ZAŚWIADCZENIA, DYPLOMY I INNE DOKUMENTY MOGĄCE MIEĆ ZNACZENIE W TRAKCIE OCENY WNIOSKU.</w:t>
      </w:r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616F" w:rsidRPr="00CD3AC4" w:rsidRDefault="0027616F" w:rsidP="0027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27616F" w:rsidRPr="00CD3AC4" w:rsidSect="008B73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1127" w:bottom="1440" w:left="1419" w:header="708" w:footer="708" w:gutter="0"/>
          <w:cols w:space="708" w:equalWidth="0">
            <w:col w:w="9354"/>
          </w:cols>
          <w:noEndnote/>
        </w:sect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bookmarkStart w:id="3" w:name="page4"/>
      <w:bookmarkEnd w:id="3"/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page6"/>
      <w:bookmarkEnd w:id="4"/>
      <w:r w:rsidRPr="002713F5">
        <w:rPr>
          <w:rFonts w:ascii="Times New Roman" w:hAnsi="Times New Roman"/>
          <w:b/>
          <w:bCs/>
          <w:color w:val="000000"/>
          <w:sz w:val="28"/>
          <w:szCs w:val="28"/>
        </w:rPr>
        <w:t>CZĘŚĆ 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7616F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616F" w:rsidRPr="002713F5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 xml:space="preserve">INFORMACJE DOTYCZĄCE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ZAANGAŻOWANIA W WOLONTARIAT I  ZAJĘCIA DODATKOWE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W ROKU 201</w:t>
      </w:r>
      <w:r w:rsidR="00D54CB8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/201</w:t>
      </w:r>
      <w:r w:rsidR="00D54CB8">
        <w:rPr>
          <w:rFonts w:ascii="Times New Roman" w:hAnsi="Times New Roman"/>
          <w:b/>
          <w:bCs/>
          <w:color w:val="000000"/>
          <w:sz w:val="20"/>
          <w:szCs w:val="20"/>
        </w:rPr>
        <w:t>6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KANDYDAT/KA DO STYPENDIUM AKTYWNIE UCZESTNICZYŁA W: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3016"/>
        <w:gridCol w:w="2246"/>
        <w:gridCol w:w="30"/>
        <w:gridCol w:w="3829"/>
        <w:gridCol w:w="340"/>
        <w:gridCol w:w="340"/>
      </w:tblGrid>
      <w:tr w:rsidR="0027616F" w:rsidRPr="002713F5" w:rsidTr="0088670D">
        <w:trPr>
          <w:trHeight w:val="224"/>
        </w:trPr>
        <w:tc>
          <w:tcPr>
            <w:tcW w:w="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INSTYTUCJA/ORGANIZACJA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 DZIAŁAŃ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ZADANIA I OSIĄGNIĘCIA KANDYDATA/KI</w:t>
            </w:r>
          </w:p>
        </w:tc>
      </w:tr>
      <w:tr w:rsidR="0027616F" w:rsidRPr="002713F5" w:rsidTr="0088670D">
        <w:trPr>
          <w:trHeight w:val="31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04"/>
        </w:trPr>
        <w:tc>
          <w:tcPr>
            <w:tcW w:w="31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88670D">
        <w:trPr>
          <w:trHeight w:val="31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04"/>
        </w:trPr>
        <w:tc>
          <w:tcPr>
            <w:tcW w:w="31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88670D">
        <w:trPr>
          <w:trHeight w:val="31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04"/>
        </w:trPr>
        <w:tc>
          <w:tcPr>
            <w:tcW w:w="31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88670D">
        <w:trPr>
          <w:trHeight w:val="314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06"/>
        </w:trPr>
        <w:tc>
          <w:tcPr>
            <w:tcW w:w="31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88670D">
        <w:trPr>
          <w:trHeight w:val="314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04"/>
        </w:trPr>
        <w:tc>
          <w:tcPr>
            <w:tcW w:w="31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88670D">
        <w:trPr>
          <w:trHeight w:val="31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04"/>
        </w:trPr>
        <w:tc>
          <w:tcPr>
            <w:tcW w:w="31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88670D">
        <w:trPr>
          <w:trHeight w:val="31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04"/>
        </w:trPr>
        <w:tc>
          <w:tcPr>
            <w:tcW w:w="311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27616F" w:rsidRPr="002713F5" w:rsidTr="0088670D">
        <w:trPr>
          <w:trHeight w:val="316"/>
        </w:trPr>
        <w:tc>
          <w:tcPr>
            <w:tcW w:w="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616F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0"/>
        <w:rPr>
          <w:rFonts w:ascii="Times New Roman" w:hAnsi="Times New Roman"/>
          <w:color w:val="000000"/>
          <w:sz w:val="24"/>
          <w:szCs w:val="24"/>
        </w:rPr>
      </w:pPr>
    </w:p>
    <w:p w:rsidR="0027616F" w:rsidRPr="003A0D00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0"/>
        <w:rPr>
          <w:rFonts w:ascii="Times New Roman" w:hAnsi="Times New Roman"/>
          <w:b/>
          <w:color w:val="000000"/>
          <w:sz w:val="20"/>
          <w:szCs w:val="20"/>
        </w:rPr>
      </w:pPr>
    </w:p>
    <w:p w:rsidR="0027616F" w:rsidRPr="003A0D00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6"/>
        <w:rPr>
          <w:rFonts w:ascii="Times New Roman" w:hAnsi="Times New Roman"/>
          <w:b/>
          <w:color w:val="000000"/>
          <w:sz w:val="20"/>
          <w:szCs w:val="20"/>
        </w:rPr>
      </w:pPr>
      <w:r w:rsidRPr="003A0D00">
        <w:rPr>
          <w:rFonts w:ascii="Times New Roman" w:hAnsi="Times New Roman"/>
          <w:b/>
          <w:color w:val="000000"/>
          <w:sz w:val="20"/>
          <w:szCs w:val="20"/>
        </w:rPr>
        <w:t>OPIS INNYCH SZC</w:t>
      </w:r>
      <w:r>
        <w:rPr>
          <w:rFonts w:ascii="Times New Roman" w:hAnsi="Times New Roman"/>
          <w:b/>
          <w:color w:val="000000"/>
          <w:sz w:val="20"/>
          <w:szCs w:val="20"/>
        </w:rPr>
        <w:t>Z</w:t>
      </w:r>
      <w:r w:rsidRPr="003A0D00">
        <w:rPr>
          <w:rFonts w:ascii="Times New Roman" w:hAnsi="Times New Roman"/>
          <w:b/>
          <w:color w:val="000000"/>
          <w:sz w:val="20"/>
          <w:szCs w:val="20"/>
        </w:rPr>
        <w:t>EGÓLNYCH OSIĄGNIĘĆ (KONKURSY, OLIMPIADY, INNE STYPENDIA)</w:t>
      </w:r>
    </w:p>
    <w:p w:rsidR="0027616F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616F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0"/>
        <w:rPr>
          <w:rFonts w:ascii="Times New Roman" w:hAnsi="Times New Roman"/>
          <w:color w:val="000000"/>
          <w:sz w:val="24"/>
          <w:szCs w:val="24"/>
        </w:rPr>
      </w:pPr>
    </w:p>
    <w:p w:rsidR="0027616F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UWAGA </w:t>
      </w:r>
    </w:p>
    <w:p w:rsidR="0027616F" w:rsidRPr="002713F5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Należy załączyć zaświadczenia według wzoru w załączniku nr 3 (zakładka</w:t>
      </w:r>
      <w:r w:rsidR="00D54CB8">
        <w:rPr>
          <w:rFonts w:ascii="Times New Roman" w:hAnsi="Times New Roman"/>
          <w:color w:val="000000"/>
          <w:sz w:val="24"/>
          <w:szCs w:val="24"/>
        </w:rPr>
        <w:t xml:space="preserve"> programy, program stypendiów edukacyjnych, </w:t>
      </w:r>
      <w:r>
        <w:rPr>
          <w:rFonts w:ascii="Times New Roman" w:hAnsi="Times New Roman"/>
          <w:color w:val="000000"/>
          <w:sz w:val="24"/>
          <w:szCs w:val="24"/>
        </w:rPr>
        <w:t xml:space="preserve"> dokumenty na stronie www.fundacjatdj.pl)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616F" w:rsidRDefault="0027616F" w:rsidP="0027616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CZĘŚĆ III/WYPEŁNIA WNIOSKODAWCA/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2713F5" w:rsidRDefault="0027616F" w:rsidP="0027616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0" w:right="240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 xml:space="preserve">STYPENDIUM W KWOCIE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………………..</w:t>
      </w: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 xml:space="preserve"> ZŁOTYCH PRZEZNACZONE ZOSTANIE NA POKRYCIE PONIŻSZYCH KOSZTÓW, ZWIĄZANYCH Z PROCESEM NAUCZANIA KANDYDATA DO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STYPENDIUM</w:t>
      </w:r>
      <w:r w:rsidRPr="002713F5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0"/>
        <w:gridCol w:w="3160"/>
      </w:tblGrid>
      <w:tr w:rsidR="0027616F" w:rsidRPr="002713F5" w:rsidTr="0088670D">
        <w:trPr>
          <w:trHeight w:val="247"/>
        </w:trPr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>WYSOKOŚĆ ŚRODKÓW</w:t>
            </w:r>
          </w:p>
        </w:tc>
      </w:tr>
      <w:tr w:rsidR="0027616F" w:rsidRPr="002713F5" w:rsidTr="0088670D">
        <w:trPr>
          <w:trHeight w:val="283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>RODZAJ KOSZTÓW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WRAZ Z OPISEM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>STYPENDIUM, PRZEZNACZANYCH</w:t>
            </w:r>
          </w:p>
        </w:tc>
      </w:tr>
      <w:tr w:rsidR="0027616F" w:rsidRPr="002713F5" w:rsidTr="0088670D">
        <w:trPr>
          <w:trHeight w:val="240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>NA POKRYCIE KOSZTÓW</w:t>
            </w:r>
          </w:p>
        </w:tc>
      </w:tr>
      <w:tr w:rsidR="0027616F" w:rsidRPr="002713F5" w:rsidTr="0088670D">
        <w:trPr>
          <w:trHeight w:val="281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548"/>
        </w:trPr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548"/>
        </w:trPr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548"/>
        </w:trPr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548"/>
        </w:trPr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548"/>
        </w:trPr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548"/>
        </w:trPr>
        <w:tc>
          <w:tcPr>
            <w:tcW w:w="9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616F" w:rsidRPr="002713F5" w:rsidRDefault="0027616F" w:rsidP="00D5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 JAKI SPOSÓB OTRZYMANE STYPENDIUM POMOŻE W REALIZACJI PLANÓW I MARZEŃ</w:t>
            </w:r>
            <w:r w:rsidR="00D54C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STYPENDYSTY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  <w:tr w:rsidR="0027616F" w:rsidRPr="002713F5" w:rsidTr="0088670D">
        <w:trPr>
          <w:trHeight w:val="7350"/>
        </w:trPr>
        <w:tc>
          <w:tcPr>
            <w:tcW w:w="9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27616F" w:rsidRPr="002713F5" w:rsidSect="00F25144">
          <w:pgSz w:w="11900" w:h="16838"/>
          <w:pgMar w:top="1440" w:right="1380" w:bottom="851" w:left="1300" w:header="708" w:footer="708" w:gutter="0"/>
          <w:cols w:space="708" w:equalWidth="0">
            <w:col w:w="9220"/>
          </w:cols>
          <w:noEndnote/>
        </w:sect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/>
          <w:sz w:val="24"/>
          <w:szCs w:val="24"/>
        </w:rPr>
      </w:pPr>
      <w:bookmarkStart w:id="5" w:name="page7"/>
      <w:bookmarkEnd w:id="5"/>
      <w:r w:rsidRPr="002713F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CZĘŚĆ IV/WYPEŁNIA </w:t>
      </w:r>
      <w:r w:rsidR="00D54CB8">
        <w:rPr>
          <w:rFonts w:ascii="Times New Roman" w:hAnsi="Times New Roman"/>
          <w:b/>
          <w:bCs/>
          <w:color w:val="000000"/>
          <w:sz w:val="28"/>
          <w:szCs w:val="28"/>
        </w:rPr>
        <w:t>FUNDACJA TDJ</w:t>
      </w:r>
      <w:r w:rsidRPr="002713F5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b/>
          <w:bCs/>
          <w:color w:val="000000"/>
        </w:rPr>
        <w:t>TABELA OCENY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color w:val="000000"/>
          <w:sz w:val="24"/>
          <w:szCs w:val="24"/>
        </w:rPr>
      </w:pP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713F5">
        <w:rPr>
          <w:rFonts w:ascii="Times New Roman" w:hAnsi="Times New Roman"/>
          <w:b/>
          <w:bCs/>
          <w:color w:val="000000"/>
        </w:rPr>
        <w:t xml:space="preserve">Wymagania </w:t>
      </w:r>
      <w:r>
        <w:rPr>
          <w:rFonts w:ascii="Times New Roman" w:hAnsi="Times New Roman"/>
          <w:b/>
          <w:bCs/>
          <w:color w:val="000000"/>
        </w:rPr>
        <w:t>formalne</w:t>
      </w:r>
      <w:r w:rsidRPr="002713F5">
        <w:rPr>
          <w:rFonts w:ascii="Times New Roman" w:hAnsi="Times New Roman"/>
          <w:b/>
          <w:bCs/>
          <w:color w:val="000000"/>
        </w:rPr>
        <w:t>:</w:t>
      </w:r>
    </w:p>
    <w:p w:rsidR="0027616F" w:rsidRPr="002713F5" w:rsidRDefault="0027616F" w:rsidP="0027616F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720"/>
      </w:tblGrid>
      <w:tr w:rsidR="0027616F" w:rsidRPr="002713F5" w:rsidTr="0088670D">
        <w:trPr>
          <w:trHeight w:val="275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</w:rPr>
              <w:t>OPIS WYMAGANIA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</w:rPr>
              <w:t>TAK/NIE</w:t>
            </w:r>
          </w:p>
        </w:tc>
      </w:tr>
      <w:tr w:rsidR="0027616F" w:rsidRPr="002713F5" w:rsidTr="0088670D">
        <w:trPr>
          <w:trHeight w:val="246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7616F" w:rsidRPr="002713F5" w:rsidTr="0088670D">
        <w:trPr>
          <w:trHeight w:val="227"/>
        </w:trPr>
        <w:tc>
          <w:tcPr>
            <w:tcW w:w="65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>DZIECKO  (BIOLOGICZNE  LUB  PRZYSPOSOBIONE)  PRACOWNIKA,  BĄDŹ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A6B30">
              <w:rPr>
                <w:rFonts w:ascii="Times New Roman" w:hAnsi="Times New Roman"/>
                <w:color w:val="000000"/>
                <w:sz w:val="20"/>
                <w:szCs w:val="20"/>
              </w:rPr>
              <w:t>PRZEBYWAJĄCE POD OPIEKĄ PRACOWNIKA NA PODSTAWIE WYROKU SĄDU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A6B30">
              <w:rPr>
                <w:rFonts w:ascii="Times New Roman" w:hAnsi="Times New Roman"/>
                <w:color w:val="000000"/>
                <w:sz w:val="20"/>
                <w:szCs w:val="20"/>
              </w:rPr>
              <w:t>RODZINNEGO (W RAMACH RODZINNEJ OPIEKI ZASTĘPCZEJ).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27616F" w:rsidRPr="002713F5" w:rsidTr="0088670D">
        <w:trPr>
          <w:trHeight w:val="281"/>
        </w:trPr>
        <w:tc>
          <w:tcPr>
            <w:tcW w:w="6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83"/>
        </w:trPr>
        <w:tc>
          <w:tcPr>
            <w:tcW w:w="6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41"/>
        </w:trPr>
        <w:tc>
          <w:tcPr>
            <w:tcW w:w="6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227"/>
        </w:trPr>
        <w:tc>
          <w:tcPr>
            <w:tcW w:w="65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7616F" w:rsidRPr="002713F5" w:rsidRDefault="0027616F" w:rsidP="00D54CB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>W ROKU SZKOLNYM 201</w:t>
            </w:r>
            <w:r w:rsidR="00D54CB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>/201</w:t>
            </w:r>
            <w:r w:rsidR="00D54CB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UCZEŃ KLASY PIĄTEJ LUB SZÓSTEJ SZKOŁY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54C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PODSTAWOWEJ,  </w:t>
            </w:r>
            <w:r w:rsidRPr="006A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BĄDŹ    UCZEŃ    SZKOŁY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GIMNAZJALNEJ</w:t>
            </w:r>
            <w:r w:rsidRPr="006A6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A6B30">
              <w:rPr>
                <w:rFonts w:ascii="Times New Roman" w:hAnsi="Times New Roman"/>
                <w:color w:val="000000"/>
                <w:sz w:val="20"/>
                <w:szCs w:val="20"/>
              </w:rPr>
              <w:t>PONADGIMNAZJALNEJ.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D54CB8" w:rsidRPr="002713F5" w:rsidTr="001445BC">
        <w:trPr>
          <w:trHeight w:val="1046"/>
        </w:trPr>
        <w:tc>
          <w:tcPr>
            <w:tcW w:w="6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4CB8" w:rsidRPr="002713F5" w:rsidRDefault="00D54CB8" w:rsidP="0088670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54CB8" w:rsidRPr="002713F5" w:rsidRDefault="00D54CB8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76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b/>
                <w:bCs/>
                <w:color w:val="000000"/>
              </w:rPr>
              <w:t>Oceniane kategorie: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46"/>
        </w:trPr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7616F" w:rsidRPr="002713F5" w:rsidTr="0088670D">
        <w:trPr>
          <w:trHeight w:val="252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</w:rPr>
              <w:t>KATEGORIA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</w:rPr>
              <w:t>ILOSĆ PRZYZNANYCH</w:t>
            </w:r>
          </w:p>
        </w:tc>
      </w:tr>
      <w:tr w:rsidR="0027616F" w:rsidRPr="002713F5" w:rsidTr="0088670D">
        <w:trPr>
          <w:trHeight w:val="307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</w:rPr>
              <w:t>PUNKTÓW</w:t>
            </w:r>
          </w:p>
        </w:tc>
      </w:tr>
      <w:tr w:rsidR="0027616F" w:rsidRPr="002713F5" w:rsidTr="0088670D">
        <w:trPr>
          <w:trHeight w:val="246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7616F" w:rsidRPr="002713F5" w:rsidTr="0088670D">
        <w:trPr>
          <w:trHeight w:val="230"/>
        </w:trPr>
        <w:tc>
          <w:tcPr>
            <w:tcW w:w="65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>ŚREDNIA OCEN NA ŚWIADECTWIE SZKOLNYM W ROKU SZKOLNYM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2014/2015</w:t>
            </w: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27616F" w:rsidRPr="002713F5" w:rsidTr="0088670D">
        <w:trPr>
          <w:trHeight w:val="283"/>
        </w:trPr>
        <w:tc>
          <w:tcPr>
            <w:tcW w:w="6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4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227"/>
        </w:trPr>
        <w:tc>
          <w:tcPr>
            <w:tcW w:w="65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MIESIĘCZNY DOCHÓD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NETTO </w:t>
            </w: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>NA JEDNEGO CZŁONKA W RODZINIE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:rsidR="0027616F" w:rsidRPr="002713F5" w:rsidTr="0088670D">
        <w:trPr>
          <w:trHeight w:val="283"/>
        </w:trPr>
        <w:tc>
          <w:tcPr>
            <w:tcW w:w="6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616F" w:rsidRPr="002713F5" w:rsidTr="0088670D">
        <w:trPr>
          <w:trHeight w:val="24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232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ZAANGAŻOWANIE W ŻYCIE LOKALNYCH SPOŁECZNOŚCI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232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232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SZCZEGÓLNE OSIĄGNIĘCIA NAUKOWE, SPORTOWE LUB KULTURALNE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232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UMOTYWOWANIE I RODZAJ KOSZTÓW NA JAKIE UBIEGAJĄCY SIĘ ZAMIERZA PRZEZNACZYĆ OTRZYMANE ŚRODKI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16F" w:rsidRPr="002713F5" w:rsidTr="0088670D">
        <w:trPr>
          <w:trHeight w:val="252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3F5">
              <w:rPr>
                <w:rFonts w:ascii="Times New Roman" w:hAnsi="Times New Roman"/>
                <w:b/>
                <w:bCs/>
                <w:color w:val="000000"/>
              </w:rPr>
              <w:t>RAZEM: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27616F" w:rsidRPr="002713F5" w:rsidTr="0088670D">
        <w:trPr>
          <w:trHeight w:val="247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616F" w:rsidRPr="002713F5" w:rsidRDefault="0027616F" w:rsidP="0088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8F56E8" w:rsidRPr="00F604B6" w:rsidRDefault="008F56E8" w:rsidP="0027616F">
      <w:pPr>
        <w:spacing w:line="248" w:lineRule="exact"/>
        <w:ind w:left="907" w:right="454"/>
        <w:rPr>
          <w:sz w:val="24"/>
          <w:lang w:val="en-US"/>
        </w:rPr>
      </w:pPr>
    </w:p>
    <w:sectPr w:rsidR="008F56E8" w:rsidRPr="00F604B6" w:rsidSect="008F56E8">
      <w:headerReference w:type="default" r:id="rId14"/>
      <w:footerReference w:type="default" r:id="rId15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6D" w:rsidRDefault="00DA5A6D" w:rsidP="008F56E8">
      <w:pPr>
        <w:spacing w:after="0" w:line="240" w:lineRule="auto"/>
      </w:pPr>
      <w:r>
        <w:separator/>
      </w:r>
    </w:p>
  </w:endnote>
  <w:endnote w:type="continuationSeparator" w:id="0">
    <w:p w:rsidR="00DA5A6D" w:rsidRDefault="00DA5A6D" w:rsidP="008F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6F" w:rsidRDefault="00276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6F" w:rsidRDefault="002761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6F" w:rsidRDefault="0027616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C3" w:rsidRDefault="00C76A48" w:rsidP="000408C3">
    <w:pPr>
      <w:pStyle w:val="Stopka"/>
      <w:rPr>
        <w:rStyle w:val="A0"/>
        <w:color w:val="000000" w:themeColor="text1"/>
        <w:sz w:val="14"/>
        <w:szCs w:val="14"/>
      </w:rPr>
    </w:pPr>
    <w:r w:rsidRPr="00C76A48">
      <w:rPr>
        <w:rFonts w:cs="Calibri"/>
        <w:b/>
        <w:sz w:val="16"/>
        <w:szCs w:val="16"/>
      </w:rPr>
      <w:t>www.fundacjatdj.pl</w:t>
    </w:r>
    <w:r w:rsidR="008F56E8" w:rsidRPr="00D26953">
      <w:rPr>
        <w:rStyle w:val="A1"/>
        <w:b w:val="0"/>
        <w:color w:val="000000" w:themeColor="text1"/>
      </w:rPr>
      <w:tab/>
    </w:r>
    <w:r w:rsidR="008F56E8" w:rsidRPr="00D26953">
      <w:rPr>
        <w:rStyle w:val="A1"/>
        <w:b w:val="0"/>
        <w:color w:val="000000" w:themeColor="text1"/>
        <w:sz w:val="14"/>
        <w:szCs w:val="14"/>
      </w:rPr>
      <w:t xml:space="preserve">                               </w:t>
    </w:r>
    <w:r w:rsidR="005A0B7C" w:rsidRPr="00D26953">
      <w:rPr>
        <w:rStyle w:val="A1"/>
        <w:b w:val="0"/>
        <w:color w:val="000000" w:themeColor="text1"/>
        <w:sz w:val="14"/>
        <w:szCs w:val="14"/>
      </w:rPr>
      <w:t xml:space="preserve">     </w:t>
    </w:r>
    <w:r w:rsidR="008F56E8" w:rsidRPr="00D26953">
      <w:rPr>
        <w:rStyle w:val="A1"/>
        <w:b w:val="0"/>
        <w:color w:val="000000" w:themeColor="text1"/>
        <w:sz w:val="14"/>
        <w:szCs w:val="14"/>
      </w:rPr>
      <w:t xml:space="preserve"> </w:t>
    </w:r>
    <w:r w:rsidR="005A0B7C" w:rsidRPr="00D26953">
      <w:rPr>
        <w:rStyle w:val="A0"/>
        <w:color w:val="000000" w:themeColor="text1"/>
        <w:sz w:val="14"/>
        <w:szCs w:val="14"/>
      </w:rPr>
      <w:t xml:space="preserve">        </w:t>
    </w:r>
    <w:r w:rsidR="008F56E8" w:rsidRPr="00D26953">
      <w:rPr>
        <w:rStyle w:val="A0"/>
        <w:color w:val="000000" w:themeColor="text1"/>
        <w:sz w:val="14"/>
        <w:szCs w:val="14"/>
      </w:rPr>
      <w:t xml:space="preserve">                          </w:t>
    </w:r>
    <w:r w:rsidR="004336A6">
      <w:rPr>
        <w:rStyle w:val="A0"/>
        <w:color w:val="000000" w:themeColor="text1"/>
        <w:sz w:val="14"/>
        <w:szCs w:val="14"/>
      </w:rPr>
      <w:t>Fundacja</w:t>
    </w:r>
    <w:r w:rsidR="00D26953" w:rsidRPr="00D26953">
      <w:rPr>
        <w:rStyle w:val="A0"/>
        <w:color w:val="000000" w:themeColor="text1"/>
        <w:sz w:val="14"/>
        <w:szCs w:val="14"/>
      </w:rPr>
      <w:t xml:space="preserve"> </w:t>
    </w:r>
    <w:r w:rsidR="008F56E8" w:rsidRPr="00D26953">
      <w:rPr>
        <w:rStyle w:val="A0"/>
        <w:color w:val="000000" w:themeColor="text1"/>
        <w:sz w:val="14"/>
        <w:szCs w:val="14"/>
      </w:rPr>
      <w:t xml:space="preserve">TDJ </w:t>
    </w:r>
    <w:r w:rsidR="00F604B6">
      <w:rPr>
        <w:rStyle w:val="A0"/>
        <w:color w:val="000000" w:themeColor="text1"/>
        <w:sz w:val="14"/>
        <w:szCs w:val="14"/>
      </w:rPr>
      <w:t>Na Rzecz Edukacji i R</w:t>
    </w:r>
    <w:r w:rsidR="004336A6">
      <w:rPr>
        <w:rStyle w:val="A0"/>
        <w:color w:val="000000" w:themeColor="text1"/>
        <w:sz w:val="14"/>
        <w:szCs w:val="14"/>
      </w:rPr>
      <w:t>ozwoju</w:t>
    </w:r>
    <w:r w:rsidR="008F56E8" w:rsidRPr="00D26953">
      <w:rPr>
        <w:rStyle w:val="A0"/>
        <w:color w:val="000000" w:themeColor="text1"/>
        <w:sz w:val="14"/>
        <w:szCs w:val="14"/>
      </w:rPr>
      <w:t xml:space="preserve">           </w:t>
    </w:r>
    <w:r w:rsidR="00D26953">
      <w:rPr>
        <w:rStyle w:val="A0"/>
        <w:color w:val="000000" w:themeColor="text1"/>
        <w:sz w:val="14"/>
        <w:szCs w:val="14"/>
      </w:rPr>
      <w:t xml:space="preserve">            </w:t>
    </w:r>
    <w:r w:rsidR="008F56E8" w:rsidRPr="004336A6">
      <w:rPr>
        <w:rStyle w:val="A0"/>
        <w:color w:val="000000" w:themeColor="text1"/>
        <w:sz w:val="14"/>
        <w:szCs w:val="14"/>
      </w:rPr>
      <w:t xml:space="preserve">Sąd Rejonowy w </w:t>
    </w:r>
    <w:r w:rsidR="004336A6" w:rsidRPr="004336A6">
      <w:rPr>
        <w:rStyle w:val="A0"/>
        <w:color w:val="000000" w:themeColor="text1"/>
        <w:sz w:val="14"/>
        <w:szCs w:val="14"/>
      </w:rPr>
      <w:t>Gli</w:t>
    </w:r>
    <w:r w:rsidR="008F56E8" w:rsidRPr="004336A6">
      <w:rPr>
        <w:rStyle w:val="A0"/>
        <w:color w:val="000000" w:themeColor="text1"/>
        <w:sz w:val="14"/>
        <w:szCs w:val="14"/>
      </w:rPr>
      <w:t>wicach</w:t>
    </w:r>
  </w:p>
  <w:p w:rsidR="008F56E8" w:rsidRDefault="008F56E8" w:rsidP="000408C3">
    <w:pPr>
      <w:pStyle w:val="Stopka"/>
      <w:rPr>
        <w:rStyle w:val="A0"/>
        <w:color w:val="000000" w:themeColor="text1"/>
        <w:sz w:val="14"/>
        <w:szCs w:val="14"/>
      </w:rPr>
    </w:pPr>
    <w:r w:rsidRPr="004336A6">
      <w:rPr>
        <w:rStyle w:val="A0"/>
        <w:color w:val="000000" w:themeColor="text1"/>
        <w:sz w:val="14"/>
        <w:szCs w:val="14"/>
      </w:rPr>
      <w:t xml:space="preserve">                                                                                                                 </w:t>
    </w:r>
    <w:r w:rsidR="004336A6" w:rsidRPr="004336A6">
      <w:rPr>
        <w:rStyle w:val="A0"/>
        <w:color w:val="000000" w:themeColor="text1"/>
        <w:sz w:val="14"/>
        <w:szCs w:val="14"/>
      </w:rPr>
      <w:t>ul. Moniuszki 1a, 42 – 672 Wieszowa, PL</w:t>
    </w:r>
    <w:r w:rsidR="004336A6">
      <w:rPr>
        <w:rStyle w:val="A0"/>
        <w:color w:val="000000" w:themeColor="text1"/>
        <w:sz w:val="14"/>
        <w:szCs w:val="14"/>
      </w:rPr>
      <w:t xml:space="preserve">                         X </w:t>
    </w:r>
    <w:r w:rsidRPr="004336A6">
      <w:rPr>
        <w:rStyle w:val="A0"/>
        <w:color w:val="000000" w:themeColor="text1"/>
        <w:sz w:val="14"/>
        <w:szCs w:val="14"/>
      </w:rPr>
      <w:t>Wydział Gospodarczy Krajowego Rejestru Sądowego</w:t>
    </w:r>
  </w:p>
  <w:p w:rsidR="008F56E8" w:rsidRPr="004336A6" w:rsidRDefault="004336A6" w:rsidP="004336A6">
    <w:pPr>
      <w:spacing w:after="0" w:line="240" w:lineRule="auto"/>
      <w:rPr>
        <w:rStyle w:val="A0"/>
        <w:color w:val="000000" w:themeColor="text1"/>
        <w:sz w:val="14"/>
        <w:szCs w:val="14"/>
      </w:rPr>
    </w:pPr>
    <w:r>
      <w:rPr>
        <w:rStyle w:val="A0"/>
        <w:color w:val="000000" w:themeColor="text1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4336A6">
      <w:rPr>
        <w:rStyle w:val="A0"/>
        <w:color w:val="000000" w:themeColor="text1"/>
        <w:sz w:val="14"/>
        <w:szCs w:val="14"/>
      </w:rPr>
      <w:t>KRS 0000294837,</w:t>
    </w:r>
    <w:r>
      <w:rPr>
        <w:rStyle w:val="A0"/>
        <w:color w:val="000000" w:themeColor="text1"/>
        <w:sz w:val="14"/>
        <w:szCs w:val="14"/>
      </w:rPr>
      <w:t xml:space="preserve"> </w:t>
    </w:r>
    <w:r w:rsidRPr="004336A6">
      <w:rPr>
        <w:rStyle w:val="A0"/>
        <w:color w:val="000000" w:themeColor="text1"/>
        <w:sz w:val="14"/>
        <w:szCs w:val="14"/>
      </w:rPr>
      <w:t>NIP 954-26-19-605,</w:t>
    </w:r>
    <w:r>
      <w:rPr>
        <w:rStyle w:val="A0"/>
        <w:color w:val="000000" w:themeColor="text1"/>
        <w:sz w:val="14"/>
        <w:szCs w:val="14"/>
      </w:rPr>
      <w:t xml:space="preserve"> </w:t>
    </w:r>
    <w:r w:rsidRPr="004336A6">
      <w:rPr>
        <w:rStyle w:val="A0"/>
        <w:color w:val="000000" w:themeColor="text1"/>
        <w:sz w:val="14"/>
        <w:szCs w:val="14"/>
      </w:rPr>
      <w:t>REGON 240798176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6D" w:rsidRDefault="00DA5A6D" w:rsidP="008F56E8">
      <w:pPr>
        <w:spacing w:after="0" w:line="240" w:lineRule="auto"/>
      </w:pPr>
      <w:r>
        <w:separator/>
      </w:r>
    </w:p>
  </w:footnote>
  <w:footnote w:type="continuationSeparator" w:id="0">
    <w:p w:rsidR="00DA5A6D" w:rsidRDefault="00DA5A6D" w:rsidP="008F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6F" w:rsidRDefault="00276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6F" w:rsidRDefault="0027616F">
    <w:pPr>
      <w:pStyle w:val="Nagwek"/>
    </w:pPr>
  </w:p>
  <w:p w:rsidR="0027616F" w:rsidRDefault="002761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6F" w:rsidRDefault="0027616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E8" w:rsidRDefault="00011744">
    <w:pPr>
      <w:pStyle w:val="Nagwek"/>
    </w:pPr>
    <w:r>
      <w:rPr>
        <w:noProof/>
      </w:rPr>
      <w:drawing>
        <wp:inline distT="0" distB="0" distL="0" distR="0" wp14:anchorId="7654BD32" wp14:editId="2BEB0CEB">
          <wp:extent cx="1152525" cy="911225"/>
          <wp:effectExtent l="0" t="0" r="9525" b="317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56E8" w:rsidRDefault="008F56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A0B7148"/>
    <w:multiLevelType w:val="hybridMultilevel"/>
    <w:tmpl w:val="A4F86B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E8"/>
    <w:rsid w:val="00011744"/>
    <w:rsid w:val="000408C3"/>
    <w:rsid w:val="00060DA4"/>
    <w:rsid w:val="0027616F"/>
    <w:rsid w:val="004336A6"/>
    <w:rsid w:val="00497635"/>
    <w:rsid w:val="00532D18"/>
    <w:rsid w:val="005A0B7C"/>
    <w:rsid w:val="006348EB"/>
    <w:rsid w:val="007F579D"/>
    <w:rsid w:val="008F56E8"/>
    <w:rsid w:val="00980A07"/>
    <w:rsid w:val="00C76A48"/>
    <w:rsid w:val="00D26953"/>
    <w:rsid w:val="00D54CB8"/>
    <w:rsid w:val="00DA5A6D"/>
    <w:rsid w:val="00DC267F"/>
    <w:rsid w:val="00F5676E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6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E8"/>
  </w:style>
  <w:style w:type="paragraph" w:styleId="Stopka">
    <w:name w:val="footer"/>
    <w:basedOn w:val="Normalny"/>
    <w:link w:val="StopkaZnak"/>
    <w:uiPriority w:val="99"/>
    <w:unhideWhenUsed/>
    <w:rsid w:val="008F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E8"/>
  </w:style>
  <w:style w:type="paragraph" w:styleId="Tekstdymka">
    <w:name w:val="Balloon Text"/>
    <w:basedOn w:val="Normalny"/>
    <w:link w:val="TekstdymkaZnak"/>
    <w:uiPriority w:val="99"/>
    <w:semiHidden/>
    <w:unhideWhenUsed/>
    <w:rsid w:val="008F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E8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F56E8"/>
    <w:rPr>
      <w:rFonts w:cs="Calibri"/>
      <w:b/>
      <w:bCs/>
      <w:color w:val="221E1F"/>
      <w:sz w:val="16"/>
      <w:szCs w:val="16"/>
    </w:rPr>
  </w:style>
  <w:style w:type="paragraph" w:customStyle="1" w:styleId="Pa0">
    <w:name w:val="Pa0"/>
    <w:basedOn w:val="Normalny"/>
    <w:next w:val="Normalny"/>
    <w:uiPriority w:val="99"/>
    <w:rsid w:val="008F56E8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2">
    <w:name w:val="A2"/>
    <w:uiPriority w:val="99"/>
    <w:rsid w:val="008F56E8"/>
    <w:rPr>
      <w:rFonts w:cs="Minion Pro"/>
      <w:color w:val="221E1F"/>
      <w:sz w:val="18"/>
      <w:szCs w:val="18"/>
    </w:rPr>
  </w:style>
  <w:style w:type="paragraph" w:styleId="Akapitzlist">
    <w:name w:val="List Paragraph"/>
    <w:basedOn w:val="Normalny"/>
    <w:uiPriority w:val="34"/>
    <w:qFormat/>
    <w:rsid w:val="008F56E8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6E8"/>
    <w:rPr>
      <w:color w:val="0000FF" w:themeColor="hyperlink"/>
      <w:u w:val="single"/>
    </w:rPr>
  </w:style>
  <w:style w:type="character" w:customStyle="1" w:styleId="A0">
    <w:name w:val="A0"/>
    <w:uiPriority w:val="99"/>
    <w:rsid w:val="008F56E8"/>
    <w:rPr>
      <w:rFonts w:cs="Calibri"/>
      <w:color w:val="221E1F"/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9D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6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E8"/>
  </w:style>
  <w:style w:type="paragraph" w:styleId="Stopka">
    <w:name w:val="footer"/>
    <w:basedOn w:val="Normalny"/>
    <w:link w:val="StopkaZnak"/>
    <w:uiPriority w:val="99"/>
    <w:unhideWhenUsed/>
    <w:rsid w:val="008F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E8"/>
  </w:style>
  <w:style w:type="paragraph" w:styleId="Tekstdymka">
    <w:name w:val="Balloon Text"/>
    <w:basedOn w:val="Normalny"/>
    <w:link w:val="TekstdymkaZnak"/>
    <w:uiPriority w:val="99"/>
    <w:semiHidden/>
    <w:unhideWhenUsed/>
    <w:rsid w:val="008F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E8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F56E8"/>
    <w:rPr>
      <w:rFonts w:cs="Calibri"/>
      <w:b/>
      <w:bCs/>
      <w:color w:val="221E1F"/>
      <w:sz w:val="16"/>
      <w:szCs w:val="16"/>
    </w:rPr>
  </w:style>
  <w:style w:type="paragraph" w:customStyle="1" w:styleId="Pa0">
    <w:name w:val="Pa0"/>
    <w:basedOn w:val="Normalny"/>
    <w:next w:val="Normalny"/>
    <w:uiPriority w:val="99"/>
    <w:rsid w:val="008F56E8"/>
    <w:pPr>
      <w:autoSpaceDE w:val="0"/>
      <w:autoSpaceDN w:val="0"/>
      <w:adjustRightInd w:val="0"/>
      <w:spacing w:after="0" w:line="241" w:lineRule="atLeast"/>
    </w:pPr>
    <w:rPr>
      <w:sz w:val="24"/>
      <w:szCs w:val="24"/>
    </w:rPr>
  </w:style>
  <w:style w:type="character" w:customStyle="1" w:styleId="A2">
    <w:name w:val="A2"/>
    <w:uiPriority w:val="99"/>
    <w:rsid w:val="008F56E8"/>
    <w:rPr>
      <w:rFonts w:cs="Minion Pro"/>
      <w:color w:val="221E1F"/>
      <w:sz w:val="18"/>
      <w:szCs w:val="18"/>
    </w:rPr>
  </w:style>
  <w:style w:type="paragraph" w:styleId="Akapitzlist">
    <w:name w:val="List Paragraph"/>
    <w:basedOn w:val="Normalny"/>
    <w:uiPriority w:val="34"/>
    <w:qFormat/>
    <w:rsid w:val="008F56E8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6E8"/>
    <w:rPr>
      <w:color w:val="0000FF" w:themeColor="hyperlink"/>
      <w:u w:val="single"/>
    </w:rPr>
  </w:style>
  <w:style w:type="character" w:customStyle="1" w:styleId="A0">
    <w:name w:val="A0"/>
    <w:uiPriority w:val="99"/>
    <w:rsid w:val="008F56E8"/>
    <w:rPr>
      <w:rFonts w:cs="Calibri"/>
      <w:color w:val="221E1F"/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9D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744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Janusz Gorol</cp:lastModifiedBy>
  <cp:revision>4</cp:revision>
  <dcterms:created xsi:type="dcterms:W3CDTF">2016-07-15T06:15:00Z</dcterms:created>
  <dcterms:modified xsi:type="dcterms:W3CDTF">2016-07-15T07:08:00Z</dcterms:modified>
</cp:coreProperties>
</file>